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981337">
      <w:pPr>
        <w:rPr>
          <w:sz w:val="20"/>
        </w:rPr>
      </w:pPr>
    </w:p>
    <w:p w:rsidR="00981337" w:rsidRDefault="00F1222E">
      <w:pPr>
        <w:spacing w:before="272" w:line="208" w:lineRule="auto"/>
        <w:ind w:left="1178" w:right="1108" w:hanging="1"/>
        <w:jc w:val="center"/>
        <w:rPr>
          <w:rFonts w:ascii="Palatino Linotype" w:hAnsi="Palatino Linotype"/>
          <w:sz w:val="48"/>
        </w:rPr>
      </w:pPr>
      <w:r>
        <w:rPr>
          <w:rFonts w:ascii="Palatino Linotype" w:hAnsi="Palatino Linotype"/>
          <w:w w:val="95"/>
          <w:sz w:val="48"/>
        </w:rPr>
        <w:t>PLANIFIKIMI</w:t>
      </w:r>
      <w:r>
        <w:rPr>
          <w:rFonts w:ascii="Palatino Linotype" w:hAnsi="Palatino Linotype"/>
          <w:spacing w:val="-32"/>
          <w:w w:val="95"/>
          <w:sz w:val="48"/>
        </w:rPr>
        <w:t xml:space="preserve"> </w:t>
      </w:r>
      <w:r>
        <w:rPr>
          <w:rFonts w:ascii="Palatino Linotype" w:hAnsi="Palatino Linotype"/>
          <w:w w:val="95"/>
          <w:sz w:val="48"/>
        </w:rPr>
        <w:t>VJETOR</w:t>
      </w:r>
      <w:r>
        <w:rPr>
          <w:rFonts w:ascii="Palatino Linotype" w:hAnsi="Palatino Linotype"/>
          <w:spacing w:val="-32"/>
          <w:w w:val="95"/>
          <w:sz w:val="48"/>
        </w:rPr>
        <w:t xml:space="preserve"> </w:t>
      </w:r>
      <w:r>
        <w:rPr>
          <w:rFonts w:ascii="Palatino Linotype" w:hAnsi="Palatino Linotype"/>
          <w:w w:val="95"/>
          <w:sz w:val="48"/>
        </w:rPr>
        <w:t>DHE</w:t>
      </w:r>
      <w:r>
        <w:rPr>
          <w:rFonts w:ascii="Palatino Linotype" w:hAnsi="Palatino Linotype"/>
          <w:spacing w:val="-32"/>
          <w:w w:val="95"/>
          <w:sz w:val="48"/>
        </w:rPr>
        <w:t xml:space="preserve"> </w:t>
      </w:r>
      <w:r>
        <w:rPr>
          <w:rFonts w:ascii="Palatino Linotype" w:hAnsi="Palatino Linotype"/>
          <w:w w:val="95"/>
          <w:sz w:val="48"/>
        </w:rPr>
        <w:t>PLANIFIKIMET E</w:t>
      </w:r>
      <w:r>
        <w:rPr>
          <w:rFonts w:ascii="Palatino Linotype" w:hAnsi="Palatino Linotype"/>
          <w:spacing w:val="-62"/>
          <w:w w:val="95"/>
          <w:sz w:val="48"/>
        </w:rPr>
        <w:t xml:space="preserve"> </w:t>
      </w:r>
      <w:r>
        <w:rPr>
          <w:rFonts w:ascii="Palatino Linotype" w:hAnsi="Palatino Linotype"/>
          <w:w w:val="95"/>
          <w:sz w:val="48"/>
        </w:rPr>
        <w:t>NDARA</w:t>
      </w:r>
      <w:r>
        <w:rPr>
          <w:rFonts w:ascii="Palatino Linotype" w:hAnsi="Palatino Linotype"/>
          <w:spacing w:val="-61"/>
          <w:w w:val="95"/>
          <w:sz w:val="48"/>
        </w:rPr>
        <w:t xml:space="preserve"> </w:t>
      </w:r>
      <w:r>
        <w:rPr>
          <w:rFonts w:ascii="Palatino Linotype" w:hAnsi="Palatino Linotype"/>
          <w:w w:val="95"/>
          <w:sz w:val="48"/>
        </w:rPr>
        <w:t>NË</w:t>
      </w:r>
      <w:r>
        <w:rPr>
          <w:rFonts w:ascii="Palatino Linotype" w:hAnsi="Palatino Linotype"/>
          <w:spacing w:val="-61"/>
          <w:w w:val="95"/>
          <w:sz w:val="48"/>
        </w:rPr>
        <w:t xml:space="preserve"> </w:t>
      </w:r>
      <w:r>
        <w:rPr>
          <w:rFonts w:ascii="Palatino Linotype" w:hAnsi="Palatino Linotype"/>
          <w:w w:val="95"/>
          <w:sz w:val="48"/>
        </w:rPr>
        <w:t xml:space="preserve">LËNDËN </w:t>
      </w:r>
      <w:r>
        <w:rPr>
          <w:rFonts w:ascii="Palatino Linotype" w:hAnsi="Palatino Linotype"/>
          <w:sz w:val="48"/>
        </w:rPr>
        <w:t>EDUKATA FIZIKE</w:t>
      </w:r>
      <w:r>
        <w:rPr>
          <w:rFonts w:ascii="Palatino Linotype" w:hAnsi="Palatino Linotype"/>
          <w:spacing w:val="-45"/>
          <w:sz w:val="48"/>
        </w:rPr>
        <w:t xml:space="preserve"> </w:t>
      </w:r>
      <w:r>
        <w:rPr>
          <w:rFonts w:ascii="Palatino Linotype" w:hAnsi="Palatino Linotype"/>
          <w:sz w:val="48"/>
        </w:rPr>
        <w:t>6</w:t>
      </w:r>
    </w:p>
    <w:p w:rsidR="00981337" w:rsidRDefault="00981337">
      <w:pPr>
        <w:spacing w:line="208" w:lineRule="auto"/>
        <w:jc w:val="center"/>
        <w:rPr>
          <w:rFonts w:ascii="Palatino Linotype" w:hAnsi="Palatino Linotype"/>
          <w:sz w:val="48"/>
        </w:rPr>
        <w:sectPr w:rsidR="00981337">
          <w:type w:val="continuous"/>
          <w:pgSz w:w="16160" w:h="11630" w:orient="landscape"/>
          <w:pgMar w:top="1080" w:right="2320" w:bottom="280" w:left="2320" w:header="720" w:footer="720" w:gutter="0"/>
          <w:cols w:space="720"/>
        </w:sectPr>
      </w:pPr>
    </w:p>
    <w:p w:rsidR="00981337" w:rsidRDefault="00981337">
      <w:pPr>
        <w:pStyle w:val="BodyText"/>
        <w:rPr>
          <w:rFonts w:ascii="Palatino Linotype"/>
          <w:b w:val="0"/>
          <w:sz w:val="20"/>
        </w:rPr>
      </w:pPr>
    </w:p>
    <w:p w:rsidR="00981337" w:rsidRDefault="00981337">
      <w:pPr>
        <w:pStyle w:val="BodyText"/>
        <w:rPr>
          <w:rFonts w:ascii="Palatino Linotype"/>
          <w:b w:val="0"/>
          <w:sz w:val="20"/>
        </w:rPr>
      </w:pPr>
    </w:p>
    <w:p w:rsidR="00981337" w:rsidRDefault="00981337">
      <w:pPr>
        <w:pStyle w:val="BodyText"/>
        <w:rPr>
          <w:rFonts w:ascii="Palatino Linotype"/>
          <w:b w:val="0"/>
          <w:sz w:val="20"/>
        </w:rPr>
      </w:pPr>
    </w:p>
    <w:p w:rsidR="00981337" w:rsidRDefault="00981337">
      <w:pPr>
        <w:pStyle w:val="BodyText"/>
        <w:spacing w:before="13"/>
        <w:rPr>
          <w:rFonts w:ascii="Palatino Linotype"/>
          <w:b w:val="0"/>
          <w:sz w:val="15"/>
        </w:rPr>
      </w:pPr>
    </w:p>
    <w:p w:rsidR="00981337" w:rsidRDefault="00981337">
      <w:pPr>
        <w:rPr>
          <w:rFonts w:ascii="Palatino Linotype"/>
          <w:sz w:val="15"/>
        </w:rPr>
        <w:sectPr w:rsidR="00981337">
          <w:pgSz w:w="16840" w:h="11910" w:orient="landscape"/>
          <w:pgMar w:top="0" w:right="340" w:bottom="280" w:left="80" w:header="720" w:footer="720" w:gutter="0"/>
          <w:cols w:space="720"/>
        </w:sectPr>
      </w:pPr>
    </w:p>
    <w:p w:rsidR="00981337" w:rsidRDefault="00870762">
      <w:pPr>
        <w:pStyle w:val="BodyText"/>
        <w:spacing w:before="100" w:line="247" w:lineRule="auto"/>
        <w:ind w:left="5775" w:firstLine="626"/>
        <w:jc w:val="right"/>
        <w:rPr>
          <w:rFonts w:ascii="Arial Narrow"/>
        </w:rPr>
      </w:pPr>
      <w:r w:rsidRPr="00870762">
        <w:lastRenderedPageBreak/>
        <w:pict>
          <v:group id="_x0000_s1028" style="position:absolute;left:0;text-align:left;margin-left:9.7pt;margin-top:2.75pt;width:803.2pt;height:451.35pt;z-index:-255363072;mso-position-horizontal-relative:page" coordorigin="194,55" coordsize="16064,9027">
            <v:shape id="_x0000_s1134" style="position:absolute;left:4540;top:100;width:3231;height:322" coordorigin="4541,101" coordsize="3231,322" path="m7771,101r-103,l4644,101r-103,l4541,422r103,l7668,422r103,l7771,101e" fillcolor="#efefef" stroked="f">
              <v:path arrowok="t"/>
            </v:shape>
            <v:line id="_x0000_s1133" style="position:absolute" from="237,77" to="4531,77" strokeweight="2.16pt"/>
            <v:rect id="_x0000_s1132" style="position:absolute;left:4540;top:98;width:34;height:3" fillcolor="#efefef" stroked="f"/>
            <v:rect id="_x0000_s1131" style="position:absolute;left:4531;top:55;width:44;height:44" fillcolor="black" stroked="f"/>
            <v:line id="_x0000_s1130" style="position:absolute" from="4574,77" to="7771,77" strokeweight="2.16pt"/>
            <v:line id="_x0000_s1129" style="position:absolute" from="4574,100" to="7771,100" strokecolor="#efefef" strokeweight=".12pt"/>
            <v:rect id="_x0000_s1128" style="position:absolute;left:7771;top:55;width:44;height:44" fillcolor="black" stroked="f"/>
            <v:line id="_x0000_s1127" style="position:absolute" from="7814,77" to="12902,77" strokeweight="2.16pt"/>
            <v:rect id="_x0000_s1126" style="position:absolute;left:12902;top:55;width:44;height:44" fillcolor="black" stroked="f"/>
            <v:line id="_x0000_s1125" style="position:absolute" from="12945,77" to="16214,77" strokeweight="2.16pt"/>
            <v:shape id="_x0000_s1124" style="position:absolute;left:4540;top:431;width:3231;height:322" coordorigin="4541,432" coordsize="3231,322" path="m7771,432r-103,l4644,432r-103,l4541,754r103,l7668,754r103,l7771,432e" fillcolor="#efefef" stroked="f">
              <v:path arrowok="t"/>
            </v:shape>
            <v:shape id="_x0000_s1123" style="position:absolute;left:4540;top:427;width:8362;height:2" coordorigin="4541,427" coordsize="8362,0" o:spt="100" adj="0,,0" path="m4541,427r3230,m7781,427r5121,e" filled="f" strokeweight=".48pt">
              <v:stroke joinstyle="round"/>
              <v:formulas/>
              <v:path arrowok="t" o:connecttype="segments"/>
            </v:shape>
            <v:rect id="_x0000_s1122" style="position:absolute;left:4540;top:763;width:3231;height:466" fillcolor="#efefef" stroked="f"/>
            <v:shape id="_x0000_s1121" style="position:absolute;left:4540;top:758;width:8362;height:2" coordorigin="4541,758" coordsize="8362,0" o:spt="100" adj="0,,0" path="m4541,758r3230,m7781,758r5121,e" filled="f" strokeweight=".48pt">
              <v:stroke joinstyle="round"/>
              <v:formulas/>
              <v:path arrowok="t" o:connecttype="segments"/>
            </v:shape>
            <v:rect id="_x0000_s1120" style="position:absolute;left:4540;top:1238;width:3231;height:339" fillcolor="#efefef" stroked="f"/>
            <v:shape id="_x0000_s1119" style="position:absolute;left:4535;top:98;width:8367;height:1479" coordorigin="4536,98" coordsize="8367,1479" o:spt="100" adj="0,,0" path="m4541,1234r3230,m7781,1234r5121,m4536,98r,1479e" filled="f" strokeweight=".48pt">
              <v:stroke joinstyle="round"/>
              <v:formulas/>
              <v:path arrowok="t" o:connecttype="segments"/>
            </v:shape>
            <v:shape id="_x0000_s1118" style="position:absolute;left:7775;top:98;width:5132;height:1479" coordorigin="7776,98" coordsize="5132,1479" o:spt="100" adj="0,,0" path="m7776,98r,1479m12907,98r,1479e" filled="f" strokeweight=".48pt">
              <v:stroke joinstyle="round"/>
              <v:formulas/>
              <v:path arrowok="t" o:connecttype="segments"/>
            </v:shape>
            <v:shape id="_x0000_s1117" style="position:absolute;left:237;top:1619;width:11746;height:1654" coordorigin="237,1620" coordsize="11746,1654" o:spt="100" adj="0,,0" path="m914,1620r-273,l324,1620r-87,l237,3274r87,l641,3274r273,l914,1620t11069,l11899,1620r-10855,l957,1620r,322l1044,1942r10855,l11983,1942r,-322e" fillcolor="#efefef" stroked="f">
              <v:stroke joinstyle="round"/>
              <v:formulas/>
              <v:path arrowok="t" o:connecttype="segments"/>
            </v:shape>
            <v:shape id="_x0000_s1116" style="position:absolute;left:12028;top:1619;width:4186;height:924" coordorigin="12029,1620" coordsize="4186,924" path="m16214,1620r-86,l12115,1620r-86,l12029,2544r4185,l16214,1620e" fillcolor="#fcfcfc" stroked="f">
              <v:path arrowok="t"/>
            </v:shape>
            <v:line id="_x0000_s1115" style="position:absolute" from="237,1598" to="914,1598" strokeweight="2.16pt"/>
            <v:line id="_x0000_s1114" style="position:absolute" from="237,1621" to="914,1621" strokecolor="#efefef" strokeweight=".12pt"/>
            <v:line id="_x0000_s1113" style="position:absolute" from="957,1598" to="4531,1598" strokeweight="2.16pt"/>
            <v:line id="_x0000_s1112" style="position:absolute" from="957,1621" to="4531,1621" strokecolor="#efefef" strokeweight=".12pt"/>
            <v:rect id="_x0000_s1111" style="position:absolute;left:4531;top:1619;width:44;height:3" fillcolor="#efefef" stroked="f"/>
            <v:rect id="_x0000_s1110" style="position:absolute;left:4531;top:1576;width:44;height:44" fillcolor="black" stroked="f"/>
            <v:line id="_x0000_s1109" style="position:absolute" from="4574,1598" to="7771,1598" strokeweight="2.16pt"/>
            <v:line id="_x0000_s1108" style="position:absolute" from="4574,1621" to="7771,1621" strokecolor="#efefef" strokeweight=".12pt"/>
            <v:rect id="_x0000_s1107" style="position:absolute;left:7771;top:1619;width:44;height:3" fillcolor="#efefef" stroked="f"/>
            <v:rect id="_x0000_s1106" style="position:absolute;left:7771;top:1576;width:44;height:44" fillcolor="black" stroked="f"/>
            <v:line id="_x0000_s1105" style="position:absolute" from="7814,1598" to="11985,1598" strokeweight="2.16pt"/>
            <v:line id="_x0000_s1104" style="position:absolute" from="7814,1621" to="11985,1621" strokecolor="#efefef" strokeweight=".12pt"/>
            <v:line id="_x0000_s1103" style="position:absolute" from="12029,1598" to="12902,1598" strokeweight="2.16pt"/>
            <v:line id="_x0000_s1102" style="position:absolute" from="12029,1621" to="12902,1621" strokecolor="#fcfcfc" strokeweight=".12pt"/>
            <v:rect id="_x0000_s1101" style="position:absolute;left:12902;top:1619;width:44;height:3" fillcolor="#fcfcfc" stroked="f"/>
            <v:rect id="_x0000_s1100" style="position:absolute;left:12902;top:1576;width:44;height:44" fillcolor="black" stroked="f"/>
            <v:line id="_x0000_s1099" style="position:absolute" from="12945,1598" to="16214,1598" strokeweight="2.16pt"/>
            <v:line id="_x0000_s1098" style="position:absolute" from="12945,1621" to="16214,1621" strokecolor="#fcfcfc" strokeweight=".12pt"/>
            <v:shape id="_x0000_s1097" style="position:absolute;left:957;top:1987;width:11026;height:557" coordorigin="957,1987" coordsize="11026,557" o:spt="100" adj="0,,0" path="m5234,1987r-86,l1044,1987r-87,l957,2544r87,l5148,2544r86,l5234,1987t3240,l5277,1987r,557l8474,2544r,-557m11983,1987r-3466,l8517,2544r3466,l11983,1987e" fillcolor="#efefef" stroked="f">
              <v:stroke joinstyle="round"/>
              <v:formulas/>
              <v:path arrowok="t" o:connecttype="segments"/>
            </v:shape>
            <v:line id="_x0000_s1096" style="position:absolute" from="957,1963" to="5234,1963" strokeweight="2.16pt"/>
            <v:line id="_x0000_s1095" style="position:absolute" from="957,1986" to="5234,1986" strokecolor="#efefef" strokeweight=".12pt"/>
            <v:rect id="_x0000_s1094" style="position:absolute;left:5277;top:1941;width:3197;height:44" fillcolor="black" stroked="f"/>
            <v:line id="_x0000_s1093" style="position:absolute" from="5277,1986" to="8474,1986" strokecolor="#efefef" strokeweight=".12pt"/>
            <v:rect id="_x0000_s1092" style="position:absolute;left:8517;top:1941;width:3468;height:44" fillcolor="black" stroked="f"/>
            <v:line id="_x0000_s1091" style="position:absolute" from="8517,1986" to="11985,1986" strokecolor="#efefef" strokeweight=".12pt"/>
            <v:shape id="_x0000_s1090" style="position:absolute;left:957;top:2589;width:15257;height:1054" coordorigin="957,2590" coordsize="15257,1054" o:spt="100" adj="0,,0" path="m3000,2590r-2043,l957,3274r2043,l3000,2590t2234,l3012,2590r,684l5234,3274r,-684m8474,2590r-3197,l5277,3274r3197,l8474,2590t3509,l8517,2590r,684l11983,3274r,-684m12540,2590r-101,l12115,2590r-86,l12029,3643r511,l12540,2590t3674,l16128,2590r-3475,l12552,2590r,684l16214,3274r,-684e" fillcolor="#efefef" stroked="f">
              <v:stroke joinstyle="round"/>
              <v:formulas/>
              <v:path arrowok="t" o:connecttype="segments"/>
            </v:shape>
            <v:rect id="_x0000_s1089" style="position:absolute;left:957;top:2543;width:2045;height:44" fillcolor="black" stroked="f"/>
            <v:line id="_x0000_s1088" style="position:absolute" from="957,2588" to="3002,2588" strokecolor="#efefef" strokeweight=".12pt"/>
            <v:rect id="_x0000_s1087" style="position:absolute;left:3011;top:2587;width:34;height:3" fillcolor="#efefef" stroked="f"/>
            <v:rect id="_x0000_s1086" style="position:absolute;left:3002;top:2543;width:44;height:44" fillcolor="black" stroked="f"/>
            <v:line id="_x0000_s1085" style="position:absolute" from="3045,2566" to="5234,2566" strokeweight="2.16pt"/>
            <v:line id="_x0000_s1084" style="position:absolute" from="3045,2588" to="5234,2588" strokecolor="#efefef" strokeweight=".12pt"/>
            <v:rect id="_x0000_s1083" style="position:absolute;left:5277;top:2543;width:3197;height:44" fillcolor="black" stroked="f"/>
            <v:line id="_x0000_s1082" style="position:absolute" from="5277,2588" to="8474,2588" strokecolor="#efefef" strokeweight=".12pt"/>
            <v:rect id="_x0000_s1081" style="position:absolute;left:8517;top:2543;width:3468;height:44" fillcolor="black" stroked="f"/>
            <v:line id="_x0000_s1080" style="position:absolute" from="8517,2588" to="11985,2588" strokecolor="#efefef" strokeweight=".12pt"/>
            <v:rect id="_x0000_s1079" style="position:absolute;left:12028;top:2543;width:514;height:44" fillcolor="black" stroked="f"/>
            <v:line id="_x0000_s1078" style="position:absolute" from="12029,2588" to="12542,2588" strokecolor="#efefef" strokeweight=".1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7" type="#_x0000_t75" style="position:absolute;left:12542;top:2587;width:44;height:3">
              <v:imagedata r:id="rId5" o:title=""/>
            </v:shape>
            <v:rect id="_x0000_s1076" style="position:absolute;left:12542;top:2543;width:44;height:44" fillcolor="black" stroked="f"/>
            <v:line id="_x0000_s1075" style="position:absolute" from="12585,2566" to="16214,2566" strokeweight="2.16pt"/>
            <v:line id="_x0000_s1074" style="position:absolute" from="12585,2588" to="16214,2588" strokecolor="#efefef" strokeweight=".12pt"/>
            <v:line id="_x0000_s1073" style="position:absolute" from="3007,2587" to="3007,3274" strokeweight=".48pt"/>
            <v:line id="_x0000_s1072" style="position:absolute" from="237,3295" to="914,3295" strokeweight="2.16pt"/>
            <v:rect id="_x0000_s1071" style="position:absolute;left:957;top:3273;width:2045;height:44" fillcolor="black" stroked="f"/>
            <v:rect id="_x0000_s1070" style="position:absolute;left:3002;top:3273;width:44;height:44" fillcolor="black" stroked="f"/>
            <v:line id="_x0000_s1069" style="position:absolute" from="3045,3295" to="5234,3295" strokeweight="2.16pt"/>
            <v:shape id="_x0000_s1068" style="position:absolute;left:5277;top:3273;width:6708;height:44" coordorigin="5277,3274" coordsize="6708,44" o:spt="100" adj="0,,0" path="m8474,3274r-3197,l5277,3317r3197,l8474,3274t3511,l8517,3274r,43l11985,3317r,-43e" fillcolor="black" stroked="f">
              <v:stroke joinstyle="round"/>
              <v:formulas/>
              <v:path arrowok="t" o:connecttype="segments"/>
            </v:shape>
            <v:shape id="_x0000_s1067" style="position:absolute;left:12028;top:3652;width:4186;height:1193" coordorigin="12029,3653" coordsize="4186,1193" o:spt="100" adj="0,,0" path="m12540,3653r-101,l12115,3653r-86,l12029,4846r511,l12540,3653t3674,l16128,3653r-3475,l12552,3653r,674l16214,4327r,-674e" fillcolor="#efefef" stroked="f">
              <v:stroke joinstyle="round"/>
              <v:formulas/>
              <v:path arrowok="t" o:connecttype="segments"/>
            </v:shape>
            <v:line id="_x0000_s1066" style="position:absolute" from="12029,3648" to="12542,3648" strokeweight=".48pt"/>
            <v:rect id="_x0000_s1065" style="position:absolute;left:12542;top:3643;width:10;height:10" fillcolor="black" stroked="f"/>
            <v:line id="_x0000_s1064" style="position:absolute" from="12552,3648" to="16214,3648" strokeweight=".48pt"/>
            <v:shape id="_x0000_s1063" style="position:absolute;left:12028;top:4857;width:4186;height:1188" coordorigin="12029,4858" coordsize="4186,1188" o:spt="100" adj="0,,0" path="m12540,4858r-101,l12115,4858r-86,l12029,6046r511,l12540,4858t3674,l16128,4858r-3475,l12552,4858r,669l12653,5527r3475,l16214,5527r,-669e" fillcolor="#efefef" stroked="f">
              <v:stroke joinstyle="round"/>
              <v:formulas/>
              <v:path arrowok="t" o:connecttype="segments"/>
            </v:shape>
            <v:line id="_x0000_s1062" style="position:absolute" from="12029,4850" to="12542,4850" strokeweight=".48pt"/>
            <v:rect id="_x0000_s1061" style="position:absolute;left:12542;top:4845;width:10;height:10" fillcolor="black" stroked="f"/>
            <v:line id="_x0000_s1060" style="position:absolute" from="12552,4850" to="16214,4850" strokeweight=".48pt"/>
            <v:shape id="_x0000_s1059" style="position:absolute;left:12028;top:6055;width:4186;height:1349" coordorigin="12029,6055" coordsize="4186,1349" o:spt="100" adj="0,,0" path="m12540,6055r-101,l12115,6055r-86,l12029,7404r511,l12540,6055t3674,l16128,6055r-3475,l12552,6055r,871l16214,6926r,-871e" fillcolor="#efefef" stroked="f">
              <v:stroke joinstyle="round"/>
              <v:formulas/>
              <v:path arrowok="t" o:connecttype="segments"/>
            </v:shape>
            <v:shape id="_x0000_s1058" type="#_x0000_t75" style="position:absolute;left:12542;top:2589;width:3716;height:6492">
              <v:imagedata r:id="rId6" o:title=""/>
            </v:shape>
            <v:shape id="_x0000_s1057" style="position:absolute;left:12652;top:6391;width:3476;height:536" coordorigin="12653,6391" coordsize="3476,536" path="m16128,6391r-1138,l12653,6391r,336l12653,6926r3475,l16128,6391e" fillcolor="#efefef" stroked="f">
              <v:path arrowok="t"/>
            </v:shape>
            <v:line id="_x0000_s1056" style="position:absolute" from="12029,6050" to="12542,6050" strokeweight=".48pt"/>
            <v:rect id="_x0000_s1055" style="position:absolute;left:12542;top:6045;width:10;height:10" fillcolor="black" stroked="f"/>
            <v:line id="_x0000_s1054" style="position:absolute" from="12552,6050" to="16214,6050" strokeweight=".48pt"/>
            <v:shape id="_x0000_s1053" style="position:absolute;left:12028;top:7415;width:4186;height:975" coordorigin="12029,7416" coordsize="4186,975" o:spt="100" adj="0,,0" path="m12540,7416r-101,l12115,7416r-86,l12029,8390r511,l12540,7416t3674,l16128,7416r-3475,l12552,7416r,670l12653,8086r3475,l16214,8086r,-670e" fillcolor="#efefef" stroked="f">
              <v:stroke joinstyle="round"/>
              <v:formulas/>
              <v:path arrowok="t" o:connecttype="segments"/>
            </v:shape>
            <v:line id="_x0000_s1052" style="position:absolute" from="12029,7409" to="12542,7409" strokeweight=".48pt"/>
            <v:rect id="_x0000_s1051" style="position:absolute;left:12542;top:7403;width:10;height:10" fillcolor="black" stroked="f"/>
            <v:line id="_x0000_s1050" style="position:absolute" from="12552,7409" to="16214,7409" strokeweight=".48pt"/>
            <v:shape id="_x0000_s1049" style="position:absolute;left:12028;top:8402;width:4186;height:670" coordorigin="12029,8402" coordsize="4186,670" o:spt="100" adj="0,,0" path="m12540,8402r-101,l12115,8402r-86,l12029,9072r86,l12439,9072r101,l12540,8402t3674,l16128,8402r-3475,l12552,8402r,670l12653,9072r3475,l16214,9072r,-670e" fillcolor="#efefef" stroked="f">
              <v:stroke joinstyle="round"/>
              <v:formulas/>
              <v:path arrowok="t" o:connecttype="segments"/>
            </v:shape>
            <v:line id="_x0000_s1048" style="position:absolute" from="12029,8395" to="12542,8395" strokeweight=".48pt"/>
            <v:rect id="_x0000_s1047" style="position:absolute;left:12542;top:8390;width:10;height:10" fillcolor="black" stroked="f"/>
            <v:line id="_x0000_s1046" style="position:absolute" from="12552,8395" to="16214,8395" strokeweight=".48pt"/>
            <v:line id="_x0000_s1045" style="position:absolute" from="216,55" to="216,9072" strokeweight="2.16pt"/>
            <v:line id="_x0000_s1044" style="position:absolute" from="194,9077" to="914,9077" strokeweight=".48pt"/>
            <v:line id="_x0000_s1043" style="position:absolute" from="936,1577" to="936,9072" strokeweight="2.16pt"/>
            <v:rect id="_x0000_s1042" style="position:absolute;left:914;top:9071;width:10;height:10" fillcolor="black" stroked="f"/>
            <v:line id="_x0000_s1041" style="position:absolute" from="924,9077" to="3002,9077" strokeweight=".48pt"/>
            <v:line id="_x0000_s1040" style="position:absolute" from="3007,3317" to="3007,9082" strokeweight=".48pt"/>
            <v:line id="_x0000_s1039" style="position:absolute" from="3012,9077" to="5234,9077" strokeweight=".48pt"/>
            <v:line id="_x0000_s1038" style="position:absolute" from="5256,1942" to="5256,9072" strokeweight="2.16pt"/>
            <v:rect id="_x0000_s1037" style="position:absolute;left:5234;top:9071;width:10;height:10" fillcolor="black" stroked="f"/>
            <v:line id="_x0000_s1036" style="position:absolute" from="5244,9077" to="8474,9077" strokeweight=".48pt"/>
            <v:line id="_x0000_s1035" style="position:absolute" from="8496,1942" to="8496,9072" strokeweight="2.16pt"/>
            <v:rect id="_x0000_s1034" style="position:absolute;left:8474;top:9071;width:10;height:10" fillcolor="black" stroked="f"/>
            <v:line id="_x0000_s1033" style="position:absolute" from="8484,9077" to="11985,9077" strokeweight=".48pt"/>
            <v:line id="_x0000_s1032" style="position:absolute" from="12007,1577" to="12007,9072" strokeweight="2.16pt"/>
            <v:rect id="_x0000_s1031" style="position:absolute;left:11985;top:9071;width:10;height:10" fillcolor="black" stroked="f"/>
            <v:line id="_x0000_s1030" style="position:absolute" from="11995,9077" to="12542,9077" strokeweight=".48pt"/>
            <v:line id="_x0000_s1029" style="position:absolute" from="16236,55" to="16236,9072" strokeweight="2.16pt"/>
            <w10:wrap anchorx="page"/>
          </v:group>
        </w:pict>
      </w:r>
      <w:r w:rsidR="00F1222E">
        <w:rPr>
          <w:rFonts w:ascii="Arial Narrow"/>
          <w:spacing w:val="-1"/>
        </w:rPr>
        <w:t xml:space="preserve">SHKOLLA: </w:t>
      </w:r>
      <w:r w:rsidR="00F1222E">
        <w:rPr>
          <w:rFonts w:ascii="Arial Narrow"/>
        </w:rPr>
        <w:t xml:space="preserve">PLANI </w:t>
      </w:r>
      <w:r w:rsidR="00F1222E">
        <w:rPr>
          <w:rFonts w:ascii="Arial Narrow"/>
          <w:spacing w:val="4"/>
        </w:rPr>
        <w:t xml:space="preserve"> </w:t>
      </w:r>
      <w:r w:rsidR="00F1222E">
        <w:rPr>
          <w:rFonts w:ascii="Arial Narrow"/>
          <w:spacing w:val="-3"/>
        </w:rPr>
        <w:t>VJETOR:</w:t>
      </w:r>
    </w:p>
    <w:p w:rsidR="00981337" w:rsidRDefault="00F1222E">
      <w:pPr>
        <w:pStyle w:val="BodyText"/>
        <w:spacing w:before="73"/>
        <w:jc w:val="right"/>
        <w:rPr>
          <w:rFonts w:ascii="Arial Narrow" w:hAnsi="Arial Narrow"/>
        </w:rPr>
      </w:pPr>
      <w:r>
        <w:rPr>
          <w:rFonts w:ascii="Arial Narrow" w:hAnsi="Arial Narrow"/>
        </w:rPr>
        <w:t>FUSHA E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</w:rPr>
        <w:t>KURRIKULËS:</w:t>
      </w:r>
    </w:p>
    <w:p w:rsidR="00981337" w:rsidRDefault="00F1222E">
      <w:pPr>
        <w:pStyle w:val="BodyText"/>
        <w:spacing w:before="89"/>
        <w:jc w:val="right"/>
        <w:rPr>
          <w:rFonts w:ascii="Arial Narrow"/>
        </w:rPr>
      </w:pPr>
      <w:r>
        <w:rPr>
          <w:rFonts w:ascii="Arial Narrow"/>
        </w:rPr>
        <w:t>KLASA :</w:t>
      </w:r>
    </w:p>
    <w:p w:rsidR="00981337" w:rsidRDefault="00F1222E">
      <w:pPr>
        <w:pStyle w:val="BodyText"/>
        <w:rPr>
          <w:rFonts w:ascii="Arial Narrow"/>
          <w:sz w:val="32"/>
        </w:rPr>
      </w:pPr>
      <w:r>
        <w:rPr>
          <w:b w:val="0"/>
        </w:rPr>
        <w:br w:type="column"/>
      </w:r>
    </w:p>
    <w:p w:rsidR="00981337" w:rsidRDefault="00981337">
      <w:pPr>
        <w:pStyle w:val="BodyText"/>
        <w:spacing w:before="8"/>
        <w:rPr>
          <w:rFonts w:ascii="Arial Narrow"/>
          <w:sz w:val="40"/>
        </w:rPr>
      </w:pPr>
    </w:p>
    <w:p w:rsidR="00981337" w:rsidRDefault="00F1222E">
      <w:pPr>
        <w:pStyle w:val="BodyText"/>
        <w:spacing w:line="307" w:lineRule="auto"/>
        <w:ind w:left="173" w:right="4742"/>
        <w:rPr>
          <w:rFonts w:ascii="Arial Narrow" w:hAnsi="Arial Narrow"/>
        </w:rPr>
      </w:pPr>
      <w:r>
        <w:rPr>
          <w:rFonts w:ascii="Arial Narrow" w:hAnsi="Arial Narrow"/>
          <w:color w:val="1A1A1A"/>
        </w:rPr>
        <w:t xml:space="preserve">Edukatë fizike sportet dhe shëndeti </w:t>
      </w:r>
      <w:r>
        <w:rPr>
          <w:rFonts w:ascii="Arial Narrow" w:hAnsi="Arial Narrow"/>
        </w:rPr>
        <w:t>VI</w:t>
      </w:r>
    </w:p>
    <w:p w:rsidR="00981337" w:rsidRDefault="00981337">
      <w:pPr>
        <w:spacing w:line="307" w:lineRule="auto"/>
        <w:rPr>
          <w:rFonts w:ascii="Arial Narrow" w:hAnsi="Arial Narrow"/>
        </w:rPr>
        <w:sectPr w:rsidR="00981337">
          <w:type w:val="continuous"/>
          <w:pgSz w:w="16840" w:h="11910" w:orient="landscape"/>
          <w:pgMar w:top="1080" w:right="340" w:bottom="280" w:left="80" w:header="720" w:footer="720" w:gutter="0"/>
          <w:cols w:num="2" w:space="720" w:equalWidth="0">
            <w:col w:w="7591" w:space="40"/>
            <w:col w:w="8789"/>
          </w:cols>
        </w:sectPr>
      </w:pPr>
    </w:p>
    <w:p w:rsidR="00981337" w:rsidRDefault="00F1222E">
      <w:pPr>
        <w:pStyle w:val="BodyText"/>
        <w:tabs>
          <w:tab w:val="left" w:pos="2833"/>
          <w:tab w:val="left" w:pos="5120"/>
          <w:tab w:val="left" w:pos="5773"/>
          <w:tab w:val="left" w:pos="9915"/>
        </w:tabs>
        <w:spacing w:line="286" w:lineRule="exact"/>
        <w:ind w:left="1316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T E M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</w:rPr>
        <w:t>M Ë S I M 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Ë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</w:rPr>
        <w:t>S H P Ë R N D A R A  G J 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 Ë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</w:rPr>
        <w:t>M U A J V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7"/>
        </w:rPr>
        <w:t>E</w:t>
      </w:r>
    </w:p>
    <w:p w:rsidR="00981337" w:rsidRDefault="00870762" w:rsidP="001E785B">
      <w:pPr>
        <w:pStyle w:val="Heading2"/>
        <w:tabs>
          <w:tab w:val="left" w:pos="5670"/>
          <w:tab w:val="left" w:pos="8982"/>
        </w:tabs>
        <w:spacing w:before="41"/>
        <w:ind w:left="0"/>
      </w:pPr>
      <w:r w:rsidRPr="0087076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.6pt;margin-top:11.75pt;width:28.9pt;height:50.2pt;z-index:251660288;mso-position-horizontal-relative:page" filled="f" stroked="f">
            <v:textbox style="layout-flow:vertical;mso-layout-flow-alt:bottom-to-top" inset="0,0,0,0">
              <w:txbxContent>
                <w:p w:rsidR="00981337" w:rsidRDefault="00F1222E">
                  <w:pPr>
                    <w:spacing w:line="245" w:lineRule="exact"/>
                    <w:ind w:left="20"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Lënda-ët e</w:t>
                  </w:r>
                </w:p>
                <w:p w:rsidR="00981337" w:rsidRDefault="00F1222E">
                  <w:pPr>
                    <w:spacing w:before="48"/>
                    <w:ind w:left="20"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fushës</w:t>
                  </w:r>
                </w:p>
              </w:txbxContent>
            </v:textbox>
            <w10:wrap anchorx="page"/>
          </v:shape>
        </w:pict>
      </w:r>
      <w:r w:rsidR="001E785B">
        <w:t xml:space="preserve">           </w:t>
      </w:r>
      <w:r w:rsidR="001E785B" w:rsidRPr="001E785B">
        <w:t xml:space="preserve"> </w:t>
      </w:r>
      <w:r w:rsidR="001E785B">
        <w:t xml:space="preserve">GJYSMËVJETORI    PARË        GJYSMËVJETORI    I DYTË </w:t>
      </w:r>
    </w:p>
    <w:p w:rsidR="00981337" w:rsidRDefault="00F1222E">
      <w:pPr>
        <w:pStyle w:val="BodyText"/>
        <w:tabs>
          <w:tab w:val="left" w:pos="3195"/>
          <w:tab w:val="left" w:pos="5703"/>
          <w:tab w:val="left" w:pos="9054"/>
        </w:tabs>
        <w:spacing w:before="291"/>
        <w:ind w:left="1117"/>
      </w:pPr>
      <w:r>
        <w:t>SHTATOR-TETOR</w:t>
      </w:r>
      <w:r>
        <w:rPr>
          <w:rFonts w:ascii="Times New Roman" w:hAnsi="Times New Roman"/>
          <w:b w:val="0"/>
        </w:rPr>
        <w:tab/>
      </w:r>
      <w:r>
        <w:t>NËNTOR-DHJETOR</w:t>
      </w:r>
      <w:r>
        <w:rPr>
          <w:rFonts w:ascii="Times New Roman" w:hAnsi="Times New Roman"/>
          <w:b w:val="0"/>
        </w:rPr>
        <w:tab/>
      </w:r>
      <w:r>
        <w:t>JANAR-SHKURT</w:t>
      </w:r>
      <w:r>
        <w:rPr>
          <w:rFonts w:ascii="Calibri" w:hAnsi="Calibri"/>
          <w:sz w:val="32"/>
        </w:rPr>
        <w:t>-</w:t>
      </w:r>
      <w:r>
        <w:rPr>
          <w:rFonts w:ascii="Calibri" w:hAnsi="Calibri"/>
          <w:spacing w:val="-2"/>
          <w:sz w:val="32"/>
        </w:rPr>
        <w:t xml:space="preserve"> </w:t>
      </w:r>
      <w:r>
        <w:t>MARS</w:t>
      </w:r>
      <w:r>
        <w:rPr>
          <w:rFonts w:ascii="Times New Roman" w:hAnsi="Times New Roman"/>
          <w:b w:val="0"/>
        </w:rPr>
        <w:tab/>
      </w:r>
      <w:r>
        <w:t>PRILL – MAJ</w:t>
      </w:r>
      <w:r>
        <w:rPr>
          <w:rFonts w:ascii="Calibri" w:hAnsi="Calibri"/>
          <w:sz w:val="32"/>
        </w:rPr>
        <w:t>-</w:t>
      </w:r>
      <w:r>
        <w:rPr>
          <w:rFonts w:ascii="Calibri" w:hAnsi="Calibri"/>
          <w:spacing w:val="-6"/>
          <w:sz w:val="32"/>
        </w:rPr>
        <w:t xml:space="preserve"> </w:t>
      </w:r>
      <w:r>
        <w:t>QERSHOR</w:t>
      </w:r>
    </w:p>
    <w:p w:rsidR="00981337" w:rsidRDefault="00F1222E">
      <w:pPr>
        <w:spacing w:line="215" w:lineRule="exact"/>
        <w:ind w:left="531"/>
        <w:rPr>
          <w:b/>
        </w:rPr>
      </w:pPr>
      <w:r>
        <w:br w:type="column"/>
      </w:r>
      <w:r>
        <w:rPr>
          <w:b/>
        </w:rPr>
        <w:lastRenderedPageBreak/>
        <w:t>Kontributi në rezultatet e të nxënit për</w:t>
      </w:r>
    </w:p>
    <w:p w:rsidR="00981337" w:rsidRDefault="00F1222E">
      <w:pPr>
        <w:spacing w:before="1"/>
        <w:ind w:left="581" w:right="1049" w:hanging="51"/>
        <w:rPr>
          <w:rFonts w:ascii="Agency FB" w:hAnsi="Agency FB"/>
          <w:b/>
          <w:sz w:val="24"/>
        </w:rPr>
      </w:pPr>
      <w:r>
        <w:rPr>
          <w:b/>
        </w:rPr>
        <w:t xml:space="preserve">kompetencat kryesore të </w:t>
      </w:r>
      <w:r>
        <w:rPr>
          <w:rFonts w:ascii="Agency FB" w:hAnsi="Agency FB"/>
          <w:b/>
          <w:color w:val="191919"/>
          <w:sz w:val="24"/>
        </w:rPr>
        <w:t xml:space="preserve">shkallës -3- </w:t>
      </w:r>
      <w:r>
        <w:rPr>
          <w:rFonts w:ascii="Agency FB" w:hAnsi="Agency FB"/>
          <w:b/>
          <w:sz w:val="24"/>
        </w:rPr>
        <w:t>(</w:t>
      </w:r>
      <w:r>
        <w:rPr>
          <w:rFonts w:ascii="Agency FB" w:hAnsi="Agency FB"/>
          <w:b/>
          <w:color w:val="0F0F0F"/>
          <w:sz w:val="24"/>
        </w:rPr>
        <w:t xml:space="preserve">Klasa-VI </w:t>
      </w:r>
      <w:r>
        <w:rPr>
          <w:rFonts w:ascii="Agency FB" w:hAnsi="Agency FB"/>
          <w:b/>
          <w:sz w:val="24"/>
        </w:rPr>
        <w:t>).</w:t>
      </w:r>
    </w:p>
    <w:p w:rsidR="00981337" w:rsidRDefault="00F1222E">
      <w:pPr>
        <w:pStyle w:val="BodyText"/>
        <w:tabs>
          <w:tab w:val="left" w:pos="1068"/>
        </w:tabs>
        <w:spacing w:before="227" w:line="168" w:lineRule="auto"/>
        <w:ind w:left="1068" w:right="495" w:hanging="538"/>
      </w:pPr>
      <w:r>
        <w:rPr>
          <w:position w:val="-11"/>
          <w:sz w:val="40"/>
        </w:rPr>
        <w:t>I</w:t>
      </w:r>
      <w:r>
        <w:rPr>
          <w:rFonts w:ascii="Times New Roman" w:hAnsi="Times New Roman"/>
          <w:b w:val="0"/>
          <w:position w:val="-11"/>
          <w:sz w:val="40"/>
        </w:rPr>
        <w:tab/>
      </w:r>
      <w:r>
        <w:t xml:space="preserve">Kompetenca e komunikimit dhe e të shprehurit – </w:t>
      </w:r>
      <w:r>
        <w:rPr>
          <w:color w:val="818181"/>
        </w:rPr>
        <w:t>Komunikues</w:t>
      </w:r>
      <w:r>
        <w:rPr>
          <w:color w:val="818181"/>
          <w:spacing w:val="-7"/>
        </w:rPr>
        <w:t xml:space="preserve"> </w:t>
      </w:r>
      <w:r>
        <w:rPr>
          <w:color w:val="818181"/>
        </w:rPr>
        <w:t>efektiv</w:t>
      </w:r>
    </w:p>
    <w:p w:rsidR="00981337" w:rsidRDefault="00981337">
      <w:pPr>
        <w:spacing w:line="168" w:lineRule="auto"/>
        <w:sectPr w:rsidR="00981337">
          <w:type w:val="continuous"/>
          <w:pgSz w:w="16840" w:h="11910" w:orient="landscape"/>
          <w:pgMar w:top="1080" w:right="340" w:bottom="280" w:left="80" w:header="720" w:footer="720" w:gutter="0"/>
          <w:cols w:num="2" w:space="720" w:equalWidth="0">
            <w:col w:w="11465" w:space="40"/>
            <w:col w:w="4915"/>
          </w:cols>
        </w:sectPr>
      </w:pPr>
    </w:p>
    <w:p w:rsidR="00981337" w:rsidRDefault="00870762">
      <w:pPr>
        <w:spacing w:before="74" w:line="276" w:lineRule="auto"/>
        <w:ind w:left="963" w:right="-18"/>
        <w:rPr>
          <w:b/>
          <w:sz w:val="24"/>
        </w:rPr>
      </w:pPr>
      <w:r w:rsidRPr="00870762">
        <w:lastRenderedPageBreak/>
        <w:pict>
          <v:shape id="_x0000_s1026" type="#_x0000_t202" style="position:absolute;left:0;text-align:left;margin-left:15.5pt;margin-top:21.1pt;width:21.15pt;height:247.45pt;z-index:251659264;mso-position-horizontal-relative:page" filled="f" stroked="f">
            <v:textbox style="layout-flow:vertical;mso-layout-flow-alt:bottom-to-top" inset="0,0,0,0">
              <w:txbxContent>
                <w:p w:rsidR="00981337" w:rsidRDefault="00F1222E">
                  <w:pPr>
                    <w:tabs>
                      <w:tab w:val="left" w:pos="1126"/>
                    </w:tabs>
                    <w:spacing w:before="19"/>
                    <w:ind w:left="20"/>
                    <w:rPr>
                      <w:rFonts w:ascii="Agency FB" w:hAnsi="Agency FB"/>
                      <w:b/>
                      <w:sz w:val="32"/>
                    </w:rPr>
                  </w:pPr>
                  <w:r>
                    <w:rPr>
                      <w:b/>
                      <w:sz w:val="28"/>
                    </w:rPr>
                    <w:t>Lënda: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rFonts w:ascii="Agency FB" w:hAnsi="Agency FB"/>
                      <w:b/>
                      <w:sz w:val="32"/>
                    </w:rPr>
                    <w:t>Edukatë fizike sportet dhe</w:t>
                  </w:r>
                  <w:r>
                    <w:rPr>
                      <w:rFonts w:ascii="Agency FB" w:hAnsi="Agency FB"/>
                      <w:b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Agency FB" w:hAnsi="Agency FB"/>
                      <w:b/>
                      <w:sz w:val="32"/>
                    </w:rPr>
                    <w:t>shëndeti</w:t>
                  </w:r>
                </w:p>
              </w:txbxContent>
            </v:textbox>
            <w10:wrap anchorx="page"/>
          </v:shape>
        </w:pict>
      </w:r>
      <w:r w:rsidR="00F1222E">
        <w:rPr>
          <w:sz w:val="24"/>
        </w:rPr>
        <w:t xml:space="preserve">Aktiviteti fizik dhe shendeti </w:t>
      </w:r>
      <w:r w:rsidR="00F1222E">
        <w:rPr>
          <w:b/>
          <w:sz w:val="24"/>
        </w:rPr>
        <w:t>(2 ore)</w:t>
      </w:r>
    </w:p>
    <w:p w:rsidR="00981337" w:rsidRDefault="00981337">
      <w:pPr>
        <w:rPr>
          <w:b/>
          <w:sz w:val="26"/>
        </w:rPr>
      </w:pPr>
    </w:p>
    <w:p w:rsidR="00981337" w:rsidRDefault="00F1222E">
      <w:pPr>
        <w:spacing w:before="218" w:line="276" w:lineRule="auto"/>
        <w:ind w:left="963" w:right="22"/>
        <w:rPr>
          <w:b/>
          <w:sz w:val="24"/>
        </w:rPr>
      </w:pPr>
      <w:r>
        <w:rPr>
          <w:sz w:val="24"/>
        </w:rPr>
        <w:t xml:space="preserve">Antropometrija dhe motorika </w:t>
      </w:r>
      <w:r>
        <w:rPr>
          <w:b/>
          <w:sz w:val="24"/>
        </w:rPr>
        <w:t>(2 ore)</w:t>
      </w:r>
    </w:p>
    <w:p w:rsidR="00981337" w:rsidRDefault="00F1222E">
      <w:pPr>
        <w:spacing w:before="200" w:line="276" w:lineRule="auto"/>
        <w:ind w:left="963" w:right="22"/>
        <w:rPr>
          <w:b/>
          <w:sz w:val="24"/>
        </w:rPr>
      </w:pPr>
      <w:r>
        <w:rPr>
          <w:sz w:val="24"/>
        </w:rPr>
        <w:t xml:space="preserve">Sportet individuale: </w:t>
      </w:r>
      <w:r>
        <w:rPr>
          <w:b/>
          <w:sz w:val="24"/>
        </w:rPr>
        <w:t>Atletikë (5 ore)</w:t>
      </w:r>
    </w:p>
    <w:p w:rsidR="00981337" w:rsidRDefault="00F1222E">
      <w:pPr>
        <w:spacing w:before="200" w:line="276" w:lineRule="auto"/>
        <w:ind w:left="963" w:right="-18"/>
        <w:rPr>
          <w:b/>
          <w:sz w:val="24"/>
        </w:rPr>
      </w:pPr>
      <w:r>
        <w:rPr>
          <w:sz w:val="24"/>
        </w:rPr>
        <w:t>Rregullat elementare dhe elementet teknike te sporteve kolektive</w:t>
      </w:r>
      <w:r>
        <w:rPr>
          <w:b/>
          <w:sz w:val="24"/>
        </w:rPr>
        <w:t>: Hendboll (8 ore)</w:t>
      </w:r>
    </w:p>
    <w:p w:rsidR="00981337" w:rsidRDefault="00F1222E">
      <w:pPr>
        <w:tabs>
          <w:tab w:val="left" w:pos="1468"/>
        </w:tabs>
        <w:spacing w:before="74" w:line="276" w:lineRule="auto"/>
        <w:ind w:left="201" w:right="94"/>
        <w:rPr>
          <w:sz w:val="24"/>
        </w:rPr>
      </w:pPr>
      <w:r>
        <w:br w:type="column"/>
      </w:r>
      <w:r>
        <w:rPr>
          <w:b/>
          <w:sz w:val="24"/>
        </w:rPr>
        <w:lastRenderedPageBreak/>
        <w:t xml:space="preserve">Rregullat elementare dhe elementet teknike te sporteve kolektive: </w:t>
      </w:r>
      <w:r>
        <w:rPr>
          <w:sz w:val="24"/>
        </w:rPr>
        <w:t>Basketboll</w:t>
      </w:r>
      <w:r>
        <w:rPr>
          <w:sz w:val="24"/>
        </w:rPr>
        <w:tab/>
        <w:t xml:space="preserve">(8 </w:t>
      </w:r>
      <w:r>
        <w:rPr>
          <w:spacing w:val="-5"/>
          <w:sz w:val="24"/>
        </w:rPr>
        <w:t>ore)</w:t>
      </w:r>
    </w:p>
    <w:p w:rsidR="00981337" w:rsidRDefault="00981337">
      <w:pPr>
        <w:rPr>
          <w:sz w:val="26"/>
        </w:rPr>
      </w:pPr>
    </w:p>
    <w:p w:rsidR="00981337" w:rsidRDefault="00F1222E">
      <w:pPr>
        <w:spacing w:before="218" w:line="276" w:lineRule="auto"/>
        <w:ind w:left="201"/>
        <w:rPr>
          <w:b/>
          <w:sz w:val="24"/>
        </w:rPr>
      </w:pPr>
      <w:r>
        <w:rPr>
          <w:sz w:val="24"/>
        </w:rPr>
        <w:t xml:space="preserve">Substancat dhe medikamentet </w:t>
      </w:r>
      <w:r>
        <w:rPr>
          <w:b/>
          <w:sz w:val="24"/>
        </w:rPr>
        <w:t>(2 ore)</w:t>
      </w:r>
    </w:p>
    <w:p w:rsidR="00981337" w:rsidRDefault="00981337">
      <w:pPr>
        <w:rPr>
          <w:b/>
          <w:sz w:val="26"/>
        </w:rPr>
      </w:pPr>
    </w:p>
    <w:p w:rsidR="00981337" w:rsidRDefault="00981337">
      <w:pPr>
        <w:spacing w:before="3"/>
        <w:rPr>
          <w:b/>
          <w:sz w:val="36"/>
        </w:rPr>
      </w:pPr>
    </w:p>
    <w:p w:rsidR="00981337" w:rsidRDefault="00F1222E">
      <w:pPr>
        <w:spacing w:line="276" w:lineRule="auto"/>
        <w:ind w:left="201" w:right="1"/>
        <w:rPr>
          <w:b/>
          <w:sz w:val="24"/>
        </w:rPr>
      </w:pPr>
      <w:r>
        <w:rPr>
          <w:b/>
          <w:sz w:val="24"/>
        </w:rPr>
        <w:t xml:space="preserve">Sportet individuale: </w:t>
      </w:r>
      <w:r>
        <w:rPr>
          <w:sz w:val="24"/>
        </w:rPr>
        <w:t xml:space="preserve">Gjimnastikë </w:t>
      </w:r>
      <w:r>
        <w:rPr>
          <w:spacing w:val="-3"/>
          <w:sz w:val="24"/>
        </w:rPr>
        <w:t xml:space="preserve">sportive </w:t>
      </w:r>
      <w:r>
        <w:rPr>
          <w:b/>
          <w:sz w:val="24"/>
        </w:rPr>
        <w:t>(6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ore)</w:t>
      </w:r>
    </w:p>
    <w:p w:rsidR="00981337" w:rsidRDefault="00F1222E">
      <w:pPr>
        <w:spacing w:before="74" w:line="276" w:lineRule="auto"/>
        <w:ind w:left="203"/>
        <w:rPr>
          <w:b/>
          <w:sz w:val="24"/>
        </w:rPr>
      </w:pPr>
      <w:r>
        <w:br w:type="column"/>
      </w:r>
      <w:r>
        <w:rPr>
          <w:sz w:val="24"/>
        </w:rPr>
        <w:lastRenderedPageBreak/>
        <w:t xml:space="preserve">Sportet </w:t>
      </w:r>
      <w:r>
        <w:rPr>
          <w:spacing w:val="-1"/>
          <w:sz w:val="24"/>
        </w:rPr>
        <w:t>individuale:</w:t>
      </w:r>
      <w:r>
        <w:rPr>
          <w:b/>
          <w:spacing w:val="-1"/>
          <w:sz w:val="24"/>
        </w:rPr>
        <w:t xml:space="preserve">Gjimnastikë </w:t>
      </w:r>
      <w:r>
        <w:rPr>
          <w:b/>
          <w:sz w:val="24"/>
        </w:rPr>
        <w:t>ritmike (6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ore)</w:t>
      </w:r>
    </w:p>
    <w:p w:rsidR="00981337" w:rsidRDefault="00981337">
      <w:pPr>
        <w:rPr>
          <w:b/>
          <w:sz w:val="26"/>
        </w:rPr>
      </w:pPr>
    </w:p>
    <w:p w:rsidR="00981337" w:rsidRDefault="00F1222E">
      <w:pPr>
        <w:spacing w:before="217"/>
        <w:ind w:left="203"/>
        <w:rPr>
          <w:b/>
          <w:sz w:val="24"/>
        </w:rPr>
      </w:pPr>
      <w:r>
        <w:rPr>
          <w:sz w:val="24"/>
        </w:rPr>
        <w:t xml:space="preserve">Sportet individuale: </w:t>
      </w:r>
      <w:r>
        <w:rPr>
          <w:b/>
          <w:sz w:val="24"/>
        </w:rPr>
        <w:t>aktivtet</w:t>
      </w:r>
    </w:p>
    <w:p w:rsidR="00981337" w:rsidRDefault="00F1222E">
      <w:pPr>
        <w:spacing w:before="41"/>
        <w:ind w:left="203"/>
        <w:rPr>
          <w:b/>
          <w:sz w:val="24"/>
        </w:rPr>
      </w:pPr>
      <w:r>
        <w:rPr>
          <w:rFonts w:ascii="Calibri" w:hAnsi="Calibri"/>
          <w:b/>
          <w:sz w:val="24"/>
        </w:rPr>
        <w:t xml:space="preserve">në borë </w:t>
      </w:r>
      <w:r>
        <w:rPr>
          <w:b/>
          <w:sz w:val="24"/>
        </w:rPr>
        <w:t>(1 ore)</w:t>
      </w:r>
    </w:p>
    <w:p w:rsidR="00981337" w:rsidRDefault="00981337">
      <w:pPr>
        <w:rPr>
          <w:b/>
          <w:sz w:val="26"/>
        </w:rPr>
      </w:pPr>
    </w:p>
    <w:p w:rsidR="00981337" w:rsidRDefault="00981337">
      <w:pPr>
        <w:spacing w:before="9"/>
        <w:rPr>
          <w:b/>
        </w:rPr>
      </w:pPr>
    </w:p>
    <w:p w:rsidR="00981337" w:rsidRDefault="00F1222E">
      <w:pPr>
        <w:spacing w:before="1" w:line="278" w:lineRule="auto"/>
        <w:ind w:left="203" w:right="235"/>
        <w:rPr>
          <w:b/>
          <w:sz w:val="24"/>
        </w:rPr>
      </w:pPr>
      <w:r>
        <w:rPr>
          <w:sz w:val="24"/>
        </w:rPr>
        <w:t xml:space="preserve">Sportet individuale: Mundje Karate,xhudo </w:t>
      </w:r>
      <w:r>
        <w:rPr>
          <w:b/>
          <w:sz w:val="24"/>
        </w:rPr>
        <w:t>(3 ore)</w:t>
      </w:r>
    </w:p>
    <w:p w:rsidR="00981337" w:rsidRDefault="00981337">
      <w:pPr>
        <w:rPr>
          <w:b/>
          <w:sz w:val="26"/>
        </w:rPr>
      </w:pPr>
    </w:p>
    <w:p w:rsidR="00981337" w:rsidRDefault="00981337">
      <w:pPr>
        <w:rPr>
          <w:b/>
          <w:sz w:val="36"/>
        </w:rPr>
      </w:pPr>
    </w:p>
    <w:p w:rsidR="00981337" w:rsidRDefault="00F1222E">
      <w:pPr>
        <w:tabs>
          <w:tab w:val="left" w:pos="2150"/>
        </w:tabs>
        <w:spacing w:line="276" w:lineRule="auto"/>
        <w:ind w:left="203"/>
        <w:rPr>
          <w:b/>
          <w:sz w:val="24"/>
        </w:rPr>
      </w:pPr>
      <w:r>
        <w:rPr>
          <w:sz w:val="24"/>
        </w:rPr>
        <w:t>Sportet individuale</w:t>
      </w:r>
      <w:r>
        <w:rPr>
          <w:b/>
          <w:sz w:val="24"/>
        </w:rPr>
        <w:t>:</w:t>
      </w:r>
      <w:r>
        <w:rPr>
          <w:b/>
          <w:spacing w:val="-18"/>
          <w:sz w:val="24"/>
        </w:rPr>
        <w:t xml:space="preserve"> </w:t>
      </w:r>
      <w:r>
        <w:rPr>
          <w:rFonts w:ascii="Calibri"/>
          <w:b/>
          <w:sz w:val="24"/>
        </w:rPr>
        <w:t>pingpong, tenis,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badminton</w:t>
      </w:r>
      <w:r>
        <w:rPr>
          <w:sz w:val="24"/>
        </w:rPr>
        <w:tab/>
      </w:r>
      <w:r>
        <w:rPr>
          <w:b/>
          <w:sz w:val="24"/>
        </w:rPr>
        <w:t>(5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ore)</w:t>
      </w:r>
    </w:p>
    <w:p w:rsidR="00981337" w:rsidRDefault="00F1222E">
      <w:pPr>
        <w:tabs>
          <w:tab w:val="left" w:pos="2444"/>
        </w:tabs>
        <w:spacing w:before="74" w:line="276" w:lineRule="auto"/>
        <w:ind w:left="238" w:right="323"/>
        <w:rPr>
          <w:b/>
          <w:sz w:val="24"/>
        </w:rPr>
      </w:pPr>
      <w:r>
        <w:br w:type="column"/>
      </w:r>
      <w:r>
        <w:rPr>
          <w:sz w:val="24"/>
        </w:rPr>
        <w:lastRenderedPageBreak/>
        <w:t>Rregullat elementare dhe elementet teknike te sporteve kolektive</w:t>
      </w:r>
      <w:r>
        <w:rPr>
          <w:b/>
          <w:sz w:val="24"/>
        </w:rPr>
        <w:t>:Volejboll</w:t>
      </w:r>
      <w:r>
        <w:rPr>
          <w:sz w:val="24"/>
        </w:rPr>
        <w:tab/>
      </w:r>
      <w:r>
        <w:rPr>
          <w:b/>
          <w:sz w:val="24"/>
        </w:rPr>
        <w:t>(8</w:t>
      </w:r>
      <w:r>
        <w:rPr>
          <w:b/>
          <w:spacing w:val="2"/>
          <w:sz w:val="24"/>
        </w:rPr>
        <w:t xml:space="preserve"> </w:t>
      </w:r>
      <w:r>
        <w:rPr>
          <w:b/>
          <w:spacing w:val="-5"/>
          <w:sz w:val="24"/>
        </w:rPr>
        <w:t>ore)</w:t>
      </w:r>
    </w:p>
    <w:p w:rsidR="00981337" w:rsidRDefault="00F1222E">
      <w:pPr>
        <w:tabs>
          <w:tab w:val="left" w:pos="1513"/>
        </w:tabs>
        <w:spacing w:before="199" w:line="276" w:lineRule="auto"/>
        <w:ind w:left="238" w:right="469"/>
        <w:rPr>
          <w:b/>
          <w:sz w:val="24"/>
        </w:rPr>
      </w:pPr>
      <w:r>
        <w:rPr>
          <w:b/>
          <w:sz w:val="24"/>
        </w:rPr>
        <w:t>Ushqimi dhe shprehite e te ushqyerit</w:t>
      </w:r>
      <w:r>
        <w:rPr>
          <w:sz w:val="24"/>
        </w:rPr>
        <w:tab/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ore)</w:t>
      </w:r>
    </w:p>
    <w:p w:rsidR="00981337" w:rsidRDefault="00981337">
      <w:pPr>
        <w:rPr>
          <w:b/>
          <w:sz w:val="26"/>
        </w:rPr>
      </w:pPr>
    </w:p>
    <w:p w:rsidR="00981337" w:rsidRDefault="00981337">
      <w:pPr>
        <w:spacing w:before="4"/>
        <w:rPr>
          <w:b/>
          <w:sz w:val="36"/>
        </w:rPr>
      </w:pPr>
    </w:p>
    <w:p w:rsidR="00981337" w:rsidRDefault="00F1222E">
      <w:pPr>
        <w:tabs>
          <w:tab w:val="left" w:pos="2247"/>
        </w:tabs>
        <w:spacing w:line="276" w:lineRule="auto"/>
        <w:ind w:left="238" w:right="397"/>
        <w:rPr>
          <w:b/>
          <w:sz w:val="24"/>
        </w:rPr>
      </w:pPr>
      <w:r>
        <w:rPr>
          <w:sz w:val="24"/>
        </w:rPr>
        <w:t>Rregullat elementare dhe elementet teknike te sporteve kolektive: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Futboll</w:t>
      </w:r>
      <w:r>
        <w:rPr>
          <w:sz w:val="24"/>
        </w:rPr>
        <w:tab/>
      </w:r>
      <w:r>
        <w:rPr>
          <w:b/>
          <w:sz w:val="24"/>
        </w:rPr>
        <w:t>(8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ore)</w:t>
      </w:r>
    </w:p>
    <w:p w:rsidR="00981337" w:rsidRDefault="00F1222E">
      <w:pPr>
        <w:spacing w:before="200"/>
        <w:ind w:left="238"/>
        <w:rPr>
          <w:b/>
          <w:sz w:val="24"/>
        </w:rPr>
      </w:pPr>
      <w:r>
        <w:rPr>
          <w:sz w:val="24"/>
        </w:rPr>
        <w:t xml:space="preserve">Sportet individuale: </w:t>
      </w:r>
      <w:r>
        <w:rPr>
          <w:b/>
          <w:sz w:val="24"/>
        </w:rPr>
        <w:t>Not (1 ore)</w:t>
      </w:r>
    </w:p>
    <w:p w:rsidR="00981337" w:rsidRDefault="00981337">
      <w:pPr>
        <w:rPr>
          <w:b/>
          <w:sz w:val="26"/>
        </w:rPr>
      </w:pPr>
    </w:p>
    <w:p w:rsidR="00981337" w:rsidRDefault="00981337">
      <w:pPr>
        <w:rPr>
          <w:b/>
          <w:sz w:val="26"/>
        </w:rPr>
      </w:pPr>
    </w:p>
    <w:p w:rsidR="00981337" w:rsidRDefault="00F1222E">
      <w:pPr>
        <w:tabs>
          <w:tab w:val="left" w:pos="3243"/>
        </w:tabs>
        <w:spacing w:before="160" w:line="278" w:lineRule="auto"/>
        <w:ind w:left="238"/>
        <w:rPr>
          <w:b/>
          <w:sz w:val="24"/>
        </w:rPr>
      </w:pPr>
      <w:r>
        <w:rPr>
          <w:sz w:val="24"/>
        </w:rPr>
        <w:t>Mjedisi natyror</w:t>
      </w:r>
      <w:r>
        <w:rPr>
          <w:spacing w:val="-6"/>
          <w:sz w:val="24"/>
        </w:rPr>
        <w:t xml:space="preserve"> </w:t>
      </w:r>
      <w:r>
        <w:rPr>
          <w:sz w:val="24"/>
        </w:rPr>
        <w:t>dhe</w:t>
      </w:r>
      <w:r>
        <w:rPr>
          <w:spacing w:val="-3"/>
          <w:sz w:val="24"/>
        </w:rPr>
        <w:t xml:space="preserve"> </w:t>
      </w:r>
      <w:r>
        <w:rPr>
          <w:sz w:val="24"/>
        </w:rPr>
        <w:t>artificial</w:t>
      </w:r>
      <w:r>
        <w:rPr>
          <w:sz w:val="24"/>
        </w:rPr>
        <w:tab/>
      </w:r>
      <w:r>
        <w:rPr>
          <w:b/>
          <w:spacing w:val="-11"/>
          <w:sz w:val="24"/>
        </w:rPr>
        <w:t xml:space="preserve">(1 </w:t>
      </w:r>
      <w:r>
        <w:rPr>
          <w:b/>
          <w:sz w:val="24"/>
        </w:rPr>
        <w:t>ore)</w:t>
      </w:r>
    </w:p>
    <w:p w:rsidR="00981337" w:rsidRDefault="00F1222E">
      <w:pPr>
        <w:pStyle w:val="Heading1"/>
        <w:spacing w:before="410" w:line="602" w:lineRule="auto"/>
        <w:ind w:right="0"/>
        <w:jc w:val="both"/>
      </w:pPr>
      <w:r>
        <w:rPr>
          <w:b w:val="0"/>
        </w:rPr>
        <w:br w:type="column"/>
      </w:r>
      <w:r>
        <w:lastRenderedPageBreak/>
        <w:t xml:space="preserve">II III </w:t>
      </w:r>
      <w:r>
        <w:rPr>
          <w:spacing w:val="-1"/>
        </w:rPr>
        <w:t>IV</w:t>
      </w:r>
    </w:p>
    <w:p w:rsidR="00981337" w:rsidRDefault="00F1222E">
      <w:pPr>
        <w:spacing w:before="157" w:line="494" w:lineRule="auto"/>
        <w:ind w:left="267" w:right="-17"/>
        <w:rPr>
          <w:rFonts w:ascii="Agency FB"/>
          <w:b/>
          <w:sz w:val="40"/>
        </w:rPr>
      </w:pPr>
      <w:r>
        <w:rPr>
          <w:rFonts w:ascii="Agency FB"/>
          <w:b/>
          <w:sz w:val="40"/>
        </w:rPr>
        <w:t xml:space="preserve">V </w:t>
      </w:r>
      <w:r>
        <w:rPr>
          <w:rFonts w:ascii="Agency FB"/>
          <w:b/>
          <w:spacing w:val="-1"/>
          <w:sz w:val="40"/>
        </w:rPr>
        <w:t>VI</w:t>
      </w:r>
    </w:p>
    <w:p w:rsidR="00981337" w:rsidRDefault="00F1222E">
      <w:pPr>
        <w:spacing w:before="74"/>
        <w:ind w:left="235"/>
        <w:rPr>
          <w:rFonts w:ascii="Calibri"/>
          <w:b/>
        </w:rPr>
      </w:pPr>
      <w:r>
        <w:br w:type="column"/>
      </w:r>
      <w:r>
        <w:rPr>
          <w:rFonts w:ascii="Calibri"/>
          <w:b/>
        </w:rPr>
        <w:lastRenderedPageBreak/>
        <w:t>2,4,6,8</w:t>
      </w:r>
    </w:p>
    <w:p w:rsidR="00981337" w:rsidRDefault="00F1222E">
      <w:pPr>
        <w:pStyle w:val="BodyText"/>
        <w:spacing w:before="67"/>
        <w:ind w:left="367" w:right="1023" w:hanging="120"/>
      </w:pPr>
      <w:r>
        <w:t xml:space="preserve">Kompetenca e të menduarit – </w:t>
      </w:r>
      <w:r>
        <w:rPr>
          <w:color w:val="818181"/>
        </w:rPr>
        <w:t>Mendimtar kreativ</w:t>
      </w:r>
    </w:p>
    <w:p w:rsidR="00981337" w:rsidRDefault="00F1222E">
      <w:pPr>
        <w:spacing w:before="11"/>
        <w:ind w:left="235"/>
        <w:rPr>
          <w:rFonts w:ascii="Calibri"/>
          <w:b/>
        </w:rPr>
      </w:pPr>
      <w:r>
        <w:rPr>
          <w:rFonts w:ascii="Calibri"/>
          <w:b/>
        </w:rPr>
        <w:t>3,5,7.</w:t>
      </w:r>
    </w:p>
    <w:p w:rsidR="00981337" w:rsidRDefault="00981337">
      <w:pPr>
        <w:pStyle w:val="BodyText"/>
        <w:spacing w:before="8"/>
        <w:rPr>
          <w:rFonts w:ascii="Calibri"/>
          <w:sz w:val="20"/>
        </w:rPr>
      </w:pPr>
    </w:p>
    <w:p w:rsidR="00981337" w:rsidRDefault="00F1222E">
      <w:pPr>
        <w:pStyle w:val="BodyText"/>
        <w:ind w:left="367" w:right="504" w:hanging="60"/>
      </w:pPr>
      <w:r>
        <w:t xml:space="preserve">Kompetenca e të nxënit – </w:t>
      </w:r>
      <w:r>
        <w:rPr>
          <w:color w:val="818181"/>
        </w:rPr>
        <w:t>Nxënës i suksesshëm</w:t>
      </w:r>
    </w:p>
    <w:p w:rsidR="00981337" w:rsidRDefault="00F1222E">
      <w:pPr>
        <w:spacing w:before="9"/>
        <w:ind w:left="235"/>
        <w:rPr>
          <w:rFonts w:ascii="Calibri"/>
          <w:b/>
        </w:rPr>
      </w:pPr>
      <w:r>
        <w:rPr>
          <w:rFonts w:ascii="Calibri"/>
          <w:b/>
        </w:rPr>
        <w:t>1,3,4,5,8.</w:t>
      </w:r>
    </w:p>
    <w:p w:rsidR="00981337" w:rsidRDefault="00981337">
      <w:pPr>
        <w:pStyle w:val="BodyText"/>
        <w:spacing w:before="8"/>
        <w:rPr>
          <w:rFonts w:ascii="Calibri"/>
          <w:sz w:val="20"/>
        </w:rPr>
      </w:pPr>
    </w:p>
    <w:p w:rsidR="00981337" w:rsidRDefault="00F1222E">
      <w:pPr>
        <w:pStyle w:val="BodyText"/>
        <w:ind w:left="235" w:right="512"/>
      </w:pPr>
      <w:r>
        <w:t xml:space="preserve">Kompetenca për jetë, për punë dhe për mjedis – </w:t>
      </w:r>
      <w:r>
        <w:rPr>
          <w:color w:val="818181"/>
        </w:rPr>
        <w:t>Kontribues produktiv</w:t>
      </w:r>
    </w:p>
    <w:p w:rsidR="00981337" w:rsidRDefault="00F1222E">
      <w:pPr>
        <w:spacing w:before="208"/>
        <w:ind w:left="235"/>
        <w:rPr>
          <w:rFonts w:ascii="Calibri"/>
          <w:b/>
        </w:rPr>
      </w:pPr>
      <w:r>
        <w:rPr>
          <w:rFonts w:ascii="Calibri"/>
          <w:b/>
        </w:rPr>
        <w:t>2,3,7,8</w:t>
      </w:r>
    </w:p>
    <w:p w:rsidR="00981337" w:rsidRDefault="00981337">
      <w:pPr>
        <w:pStyle w:val="BodyText"/>
        <w:spacing w:before="4"/>
        <w:rPr>
          <w:rFonts w:ascii="Calibri"/>
          <w:sz w:val="17"/>
        </w:rPr>
      </w:pPr>
    </w:p>
    <w:p w:rsidR="00981337" w:rsidRDefault="00F1222E">
      <w:pPr>
        <w:pStyle w:val="BodyText"/>
        <w:ind w:left="1072" w:right="694" w:hanging="838"/>
      </w:pPr>
      <w:r>
        <w:t xml:space="preserve">Kompetenca personale – </w:t>
      </w:r>
      <w:r>
        <w:rPr>
          <w:color w:val="818181"/>
        </w:rPr>
        <w:t>Individ i shëndoshë</w:t>
      </w:r>
    </w:p>
    <w:p w:rsidR="00981337" w:rsidRDefault="00F1222E">
      <w:pPr>
        <w:spacing w:before="9"/>
        <w:ind w:left="235"/>
        <w:rPr>
          <w:rFonts w:ascii="Calibri"/>
          <w:b/>
        </w:rPr>
      </w:pPr>
      <w:r>
        <w:rPr>
          <w:rFonts w:ascii="Calibri"/>
          <w:b/>
        </w:rPr>
        <w:t>1,2,3,4,5,6,8,9,10</w:t>
      </w:r>
    </w:p>
    <w:p w:rsidR="00981337" w:rsidRDefault="00F1222E">
      <w:pPr>
        <w:pStyle w:val="BodyText"/>
        <w:spacing w:before="38"/>
        <w:ind w:left="847" w:right="687" w:hanging="586"/>
      </w:pPr>
      <w:r>
        <w:t xml:space="preserve">Kompetenca qytetare – </w:t>
      </w:r>
      <w:r>
        <w:rPr>
          <w:color w:val="818181"/>
        </w:rPr>
        <w:t>Qytetar i përgjegjshëm</w:t>
      </w:r>
    </w:p>
    <w:p w:rsidR="00981337" w:rsidRDefault="00981337">
      <w:pPr>
        <w:sectPr w:rsidR="00981337">
          <w:type w:val="continuous"/>
          <w:pgSz w:w="16840" w:h="11910" w:orient="landscape"/>
          <w:pgMar w:top="1080" w:right="340" w:bottom="280" w:left="80" w:header="720" w:footer="720" w:gutter="0"/>
          <w:cols w:num="6" w:space="720" w:equalWidth="0">
            <w:col w:w="2792" w:space="40"/>
            <w:col w:w="2209" w:space="39"/>
            <w:col w:w="3165" w:space="40"/>
            <w:col w:w="3443" w:space="39"/>
            <w:col w:w="530" w:space="40"/>
            <w:col w:w="4083"/>
          </w:cols>
        </w:sectPr>
      </w:pP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20"/>
        <w:gridCol w:w="2071"/>
        <w:gridCol w:w="900"/>
        <w:gridCol w:w="1349"/>
        <w:gridCol w:w="3240"/>
        <w:gridCol w:w="3511"/>
        <w:gridCol w:w="533"/>
        <w:gridCol w:w="3696"/>
      </w:tblGrid>
      <w:tr w:rsidR="00981337">
        <w:trPr>
          <w:trHeight w:val="4246"/>
        </w:trPr>
        <w:tc>
          <w:tcPr>
            <w:tcW w:w="720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2071" w:type="dxa"/>
            <w:tcBorders>
              <w:left w:val="single" w:sz="18" w:space="0" w:color="000000"/>
              <w:bottom w:val="single" w:sz="18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2249" w:type="dxa"/>
            <w:gridSpan w:val="2"/>
            <w:tcBorders>
              <w:bottom w:val="single" w:sz="18" w:space="0" w:color="000000"/>
              <w:right w:val="single" w:sz="18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F1222E">
            <w:pPr>
              <w:pStyle w:val="TableParagraph"/>
              <w:spacing w:before="197" w:line="276" w:lineRule="auto"/>
              <w:ind w:left="107" w:right="328"/>
              <w:rPr>
                <w:b/>
                <w:sz w:val="24"/>
              </w:rPr>
            </w:pPr>
            <w:r>
              <w:rPr>
                <w:b/>
                <w:sz w:val="24"/>
              </w:rPr>
              <w:t>Çrregullimit e te ushqyerit dhe puberteti (1 ore)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10"/>
              <w:rPr>
                <w:rFonts w:ascii="Agency FB"/>
                <w:b/>
                <w:sz w:val="33"/>
              </w:rPr>
            </w:pPr>
          </w:p>
          <w:p w:rsidR="00981337" w:rsidRDefault="00F1222E">
            <w:pPr>
              <w:pStyle w:val="TableParagraph"/>
              <w:spacing w:line="276" w:lineRule="auto"/>
              <w:ind w:left="107" w:right="75"/>
              <w:rPr>
                <w:b/>
                <w:sz w:val="24"/>
              </w:rPr>
            </w:pPr>
            <w:r>
              <w:rPr>
                <w:sz w:val="24"/>
              </w:rPr>
              <w:t>Sportet individuale</w:t>
            </w:r>
            <w:r>
              <w:rPr>
                <w:b/>
                <w:sz w:val="24"/>
              </w:rPr>
              <w:t>: atletikë (6 ore)</w:t>
            </w:r>
          </w:p>
        </w:tc>
        <w:tc>
          <w:tcPr>
            <w:tcW w:w="351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81337" w:rsidRDefault="00F1222E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 xml:space="preserve">Antropometrija dhe motorika </w:t>
            </w:r>
            <w:r>
              <w:rPr>
                <w:b/>
                <w:sz w:val="24"/>
              </w:rPr>
              <w:t>(2 ore)</w:t>
            </w:r>
          </w:p>
        </w:tc>
        <w:tc>
          <w:tcPr>
            <w:tcW w:w="533" w:type="dxa"/>
            <w:tcBorders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FEFEF"/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981337" w:rsidRDefault="00F1222E">
            <w:pPr>
              <w:pStyle w:val="TableParagraph"/>
              <w:spacing w:line="259" w:lineRule="exact"/>
              <w:ind w:left="13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1,3,4,6,8.</w:t>
            </w:r>
          </w:p>
        </w:tc>
      </w:tr>
      <w:tr w:rsidR="00981337">
        <w:trPr>
          <w:trHeight w:val="310"/>
        </w:trPr>
        <w:tc>
          <w:tcPr>
            <w:tcW w:w="369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AFAFA"/>
          </w:tcPr>
          <w:p w:rsidR="00981337" w:rsidRDefault="00F1222E">
            <w:pPr>
              <w:pStyle w:val="TableParagraph"/>
              <w:spacing w:line="283" w:lineRule="exact"/>
              <w:ind w:left="10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ANËTARËT E AKTIVIT LËNDOR:</w:t>
            </w:r>
          </w:p>
        </w:tc>
        <w:tc>
          <w:tcPr>
            <w:tcW w:w="12329" w:type="dxa"/>
            <w:gridSpan w:val="5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81337" w:rsidRDefault="00981337">
            <w:pPr>
              <w:pStyle w:val="TableParagraph"/>
            </w:pPr>
          </w:p>
        </w:tc>
      </w:tr>
    </w:tbl>
    <w:p w:rsidR="00981337" w:rsidRDefault="00F1222E">
      <w:pPr>
        <w:pStyle w:val="BodyText"/>
        <w:rPr>
          <w:sz w:val="20"/>
        </w:rPr>
      </w:pPr>
      <w:r>
        <w:rPr>
          <w:noProof/>
          <w:lang w:val="en-GB" w:eastAsia="en-GB"/>
        </w:rPr>
        <w:drawing>
          <wp:anchor distT="0" distB="0" distL="0" distR="0" simplePos="0" relativeHeight="247956480" behindDoc="1" locked="0" layoutInCell="1" allowOverlap="1">
            <wp:simplePos x="0" y="0"/>
            <wp:positionH relativeFrom="page">
              <wp:posOffset>7964302</wp:posOffset>
            </wp:positionH>
            <wp:positionV relativeFrom="page">
              <wp:posOffset>365759</wp:posOffset>
            </wp:positionV>
            <wp:extent cx="2359152" cy="2703576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9152" cy="2703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1337" w:rsidRDefault="00981337">
      <w:pPr>
        <w:pStyle w:val="BodyText"/>
        <w:rPr>
          <w:sz w:val="20"/>
        </w:rPr>
      </w:pPr>
    </w:p>
    <w:p w:rsidR="00981337" w:rsidRDefault="00981337">
      <w:pPr>
        <w:pStyle w:val="BodyText"/>
        <w:rPr>
          <w:sz w:val="20"/>
        </w:rPr>
      </w:pPr>
    </w:p>
    <w:p w:rsidR="00981337" w:rsidRDefault="00981337">
      <w:pPr>
        <w:pStyle w:val="BodyText"/>
        <w:rPr>
          <w:sz w:val="20"/>
        </w:rPr>
      </w:pPr>
    </w:p>
    <w:p w:rsidR="00981337" w:rsidRDefault="00981337">
      <w:pPr>
        <w:pStyle w:val="BodyText"/>
        <w:spacing w:before="8"/>
        <w:rPr>
          <w:sz w:val="14"/>
        </w:r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80"/>
        <w:gridCol w:w="1260"/>
        <w:gridCol w:w="3151"/>
        <w:gridCol w:w="4800"/>
        <w:gridCol w:w="3869"/>
      </w:tblGrid>
      <w:tr w:rsidR="00981337">
        <w:trPr>
          <w:trHeight w:val="409"/>
        </w:trPr>
        <w:tc>
          <w:tcPr>
            <w:tcW w:w="4140" w:type="dxa"/>
            <w:gridSpan w:val="2"/>
            <w:vMerge w:val="restart"/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50"/>
              <w:ind w:right="8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PLANI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DYMUJOR: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</w:tcPr>
          <w:p w:rsidR="00981337" w:rsidRDefault="00F1222E">
            <w:pPr>
              <w:pStyle w:val="TableParagraph"/>
              <w:spacing w:before="50"/>
              <w:ind w:left="242" w:right="209"/>
              <w:jc w:val="center"/>
              <w:rPr>
                <w:b/>
                <w:sz w:val="28"/>
              </w:rPr>
            </w:pPr>
            <w:r>
              <w:rPr>
                <w:b/>
                <w:color w:val="1A1A1A"/>
                <w:sz w:val="28"/>
              </w:rPr>
              <w:t>SHTATOR – TETOR</w:t>
            </w:r>
          </w:p>
        </w:tc>
        <w:tc>
          <w:tcPr>
            <w:tcW w:w="3869" w:type="dxa"/>
            <w:vMerge w:val="restart"/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</w:tr>
      <w:tr w:rsidR="00981337">
        <w:trPr>
          <w:trHeight w:val="399"/>
        </w:trPr>
        <w:tc>
          <w:tcPr>
            <w:tcW w:w="4140" w:type="dxa"/>
            <w:gridSpan w:val="2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40"/>
              <w:ind w:right="8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VITI SHKOLLOR: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337" w:rsidRDefault="00F1222E">
            <w:pPr>
              <w:pStyle w:val="TableParagraph"/>
              <w:spacing w:before="40"/>
              <w:ind w:left="242" w:right="207"/>
              <w:jc w:val="center"/>
              <w:rPr>
                <w:b/>
                <w:sz w:val="28"/>
              </w:rPr>
            </w:pPr>
            <w:r>
              <w:rPr>
                <w:b/>
                <w:color w:val="1A1A1A"/>
                <w:sz w:val="28"/>
              </w:rPr>
              <w:t>2020 /2021</w:t>
            </w:r>
          </w:p>
        </w:tc>
        <w:tc>
          <w:tcPr>
            <w:tcW w:w="386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625"/>
        </w:trPr>
        <w:tc>
          <w:tcPr>
            <w:tcW w:w="4140" w:type="dxa"/>
            <w:gridSpan w:val="2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312" w:lineRule="exact"/>
              <w:ind w:right="8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FUSHA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</w:p>
          <w:p w:rsidR="00981337" w:rsidRDefault="00F1222E">
            <w:pPr>
              <w:pStyle w:val="TableParagraph"/>
              <w:spacing w:before="2" w:line="291" w:lineRule="exact"/>
              <w:ind w:right="86"/>
              <w:jc w:val="right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KURRIKULËS: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337" w:rsidRDefault="00F1222E">
            <w:pPr>
              <w:pStyle w:val="TableParagraph"/>
              <w:spacing w:before="153"/>
              <w:ind w:left="242" w:right="212"/>
              <w:jc w:val="center"/>
              <w:rPr>
                <w:b/>
                <w:sz w:val="28"/>
              </w:rPr>
            </w:pPr>
            <w:r>
              <w:rPr>
                <w:b/>
                <w:color w:val="1A1A1A"/>
                <w:sz w:val="28"/>
              </w:rPr>
              <w:t>Edukatë fizike, sportet dhe shëndeti</w:t>
            </w:r>
          </w:p>
        </w:tc>
        <w:tc>
          <w:tcPr>
            <w:tcW w:w="386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325"/>
        </w:trPr>
        <w:tc>
          <w:tcPr>
            <w:tcW w:w="4140" w:type="dxa"/>
            <w:gridSpan w:val="2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2" w:line="303" w:lineRule="exact"/>
              <w:ind w:right="8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LËNDA 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337" w:rsidRDefault="00F1222E">
            <w:pPr>
              <w:pStyle w:val="TableParagraph"/>
              <w:spacing w:before="2" w:line="303" w:lineRule="exact"/>
              <w:ind w:left="242" w:right="2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Edukatë fizike sportet dhe shëndeti</w:t>
            </w:r>
          </w:p>
        </w:tc>
        <w:tc>
          <w:tcPr>
            <w:tcW w:w="386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378"/>
        </w:trPr>
        <w:tc>
          <w:tcPr>
            <w:tcW w:w="4140" w:type="dxa"/>
            <w:gridSpan w:val="2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23"/>
              <w:ind w:right="8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KLASA 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</w:tcBorders>
          </w:tcPr>
          <w:p w:rsidR="00981337" w:rsidRDefault="00F1222E">
            <w:pPr>
              <w:pStyle w:val="TableParagraph"/>
              <w:spacing w:before="23"/>
              <w:ind w:left="242" w:right="2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VI</w:t>
            </w:r>
          </w:p>
        </w:tc>
        <w:tc>
          <w:tcPr>
            <w:tcW w:w="386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836"/>
        </w:trPr>
        <w:tc>
          <w:tcPr>
            <w:tcW w:w="2880" w:type="dxa"/>
            <w:tcBorders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368" w:lineRule="exact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TEMA-T</w:t>
            </w:r>
          </w:p>
          <w:p w:rsidR="00981337" w:rsidRDefault="00F1222E">
            <w:pPr>
              <w:pStyle w:val="TableParagraph"/>
              <w:spacing w:line="368" w:lineRule="exact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mësimore:</w:t>
            </w:r>
          </w:p>
        </w:tc>
        <w:tc>
          <w:tcPr>
            <w:tcW w:w="13080" w:type="dxa"/>
            <w:gridSpan w:val="4"/>
            <w:tcBorders>
              <w:left w:val="single" w:sz="4" w:space="0" w:color="000000"/>
            </w:tcBorders>
          </w:tcPr>
          <w:p w:rsidR="00981337" w:rsidRDefault="00F1222E">
            <w:pPr>
              <w:pStyle w:val="TableParagraph"/>
              <w:spacing w:before="1" w:line="276" w:lineRule="auto"/>
              <w:ind w:left="117"/>
              <w:rPr>
                <w:sz w:val="24"/>
              </w:rPr>
            </w:pPr>
            <w:r>
              <w:rPr>
                <w:b/>
                <w:sz w:val="24"/>
              </w:rPr>
              <w:t xml:space="preserve">Antropometrija dhe motorika ,Aktiviteti fizik dhe shëndeti, Sportet individuale: </w:t>
            </w:r>
            <w:r>
              <w:rPr>
                <w:sz w:val="24"/>
              </w:rPr>
              <w:t xml:space="preserve">Atletikë, </w:t>
            </w:r>
            <w:r>
              <w:rPr>
                <w:b/>
                <w:sz w:val="24"/>
              </w:rPr>
              <w:t xml:space="preserve">Rregullat elementare dhe elementet teknike te sporteve kolektive: </w:t>
            </w:r>
            <w:r>
              <w:rPr>
                <w:sz w:val="24"/>
              </w:rPr>
              <w:t>Hendboll.</w:t>
            </w:r>
          </w:p>
        </w:tc>
      </w:tr>
      <w:tr w:rsidR="00981337">
        <w:trPr>
          <w:trHeight w:val="949"/>
        </w:trPr>
        <w:tc>
          <w:tcPr>
            <w:tcW w:w="15960" w:type="dxa"/>
            <w:gridSpan w:val="5"/>
            <w:shd w:val="clear" w:color="auto" w:fill="F2F2F2"/>
          </w:tcPr>
          <w:p w:rsidR="00981337" w:rsidRDefault="00F1222E">
            <w:pPr>
              <w:pStyle w:val="TableParagraph"/>
              <w:spacing w:line="182" w:lineRule="auto"/>
              <w:ind w:left="107"/>
              <w:rPr>
                <w:b/>
                <w:sz w:val="24"/>
              </w:rPr>
            </w:pPr>
            <w:r>
              <w:rPr>
                <w:b/>
                <w:color w:val="0E0E0E"/>
                <w:sz w:val="32"/>
              </w:rPr>
              <w:t xml:space="preserve">RNK- </w:t>
            </w:r>
            <w:r>
              <w:rPr>
                <w:b/>
                <w:sz w:val="32"/>
              </w:rPr>
              <w:t xml:space="preserve">Rezultatet e të nxënit për kompetencat kryesore të shkallës që synohen të arrihen përmes shtjellimit të temës/ve: </w:t>
            </w:r>
            <w:r>
              <w:rPr>
                <w:b/>
                <w:sz w:val="24"/>
              </w:rPr>
              <w:t>Komunikues efektiv: I. 2,4; Nxënës i suksesshëm: III. 1,3,5; Kontribuues produktiv: IV. 7 ; Individ i shëndosh: V. 3,4,6; Qytetar i</w:t>
            </w:r>
          </w:p>
          <w:p w:rsidR="00981337" w:rsidRDefault="00F1222E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përgjegjshëm: Vl. 1,3,6</w:t>
            </w:r>
          </w:p>
        </w:tc>
      </w:tr>
      <w:tr w:rsidR="00981337">
        <w:trPr>
          <w:trHeight w:val="369"/>
        </w:trPr>
        <w:tc>
          <w:tcPr>
            <w:tcW w:w="15960" w:type="dxa"/>
            <w:gridSpan w:val="5"/>
            <w:tcBorders>
              <w:bottom w:val="nil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348" w:lineRule="exact"/>
              <w:ind w:left="107"/>
              <w:rPr>
                <w:b/>
                <w:sz w:val="32"/>
              </w:rPr>
            </w:pPr>
            <w:r>
              <w:rPr>
                <w:b/>
                <w:color w:val="0E0E0E"/>
                <w:sz w:val="32"/>
              </w:rPr>
              <w:t xml:space="preserve">RNF- </w:t>
            </w:r>
            <w:r>
              <w:rPr>
                <w:b/>
                <w:sz w:val="32"/>
              </w:rPr>
              <w:t>Rezultatet e të nxënit të fushës kurrikulare të shkallës që synohen të arrihen përmes shtjellimit të temës/ve:</w:t>
            </w:r>
          </w:p>
          <w:p w:rsidR="00981337" w:rsidRDefault="00F1222E">
            <w:pPr>
              <w:pStyle w:val="TableParagraph"/>
              <w:spacing w:line="20" w:lineRule="exact"/>
              <w:ind w:left="-15" w:right="-58"/>
              <w:rPr>
                <w:rFonts w:ascii="Agency FB"/>
                <w:sz w:val="2"/>
              </w:rPr>
            </w:pPr>
            <w:r>
              <w:rPr>
                <w:rFonts w:ascii="Agency FB"/>
                <w:noProof/>
                <w:sz w:val="2"/>
                <w:lang w:val="en-GB" w:eastAsia="en-GB"/>
              </w:rPr>
              <w:drawing>
                <wp:inline distT="0" distB="0" distL="0" distR="0">
                  <wp:extent cx="10134232" cy="6095"/>
                  <wp:effectExtent l="0" t="0" r="0" b="0"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232" cy="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337">
        <w:trPr>
          <w:trHeight w:val="515"/>
        </w:trPr>
        <w:tc>
          <w:tcPr>
            <w:tcW w:w="15960" w:type="dxa"/>
            <w:gridSpan w:val="5"/>
            <w:tcBorders>
              <w:top w:val="nil"/>
            </w:tcBorders>
          </w:tcPr>
          <w:p w:rsidR="00981337" w:rsidRDefault="00F1222E">
            <w:pPr>
              <w:pStyle w:val="TableParagraph"/>
              <w:spacing w:before="8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1.1 Shpjegon dhe analizon veprime konkrete për ruajtjen e mirëqenies fizike, psikike, emocionale dhe sociale të tij/saj dhe të tjerëve ( në familje, me koleget</w:t>
            </w:r>
          </w:p>
        </w:tc>
      </w:tr>
    </w:tbl>
    <w:p w:rsidR="00981337" w:rsidRDefault="00981337">
      <w:pPr>
        <w:rPr>
          <w:sz w:val="24"/>
        </w:rPr>
        <w:sectPr w:rsidR="00981337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1"/>
        <w:gridCol w:w="3240"/>
        <w:gridCol w:w="3689"/>
        <w:gridCol w:w="823"/>
        <w:gridCol w:w="1968"/>
        <w:gridCol w:w="1620"/>
        <w:gridCol w:w="1800"/>
        <w:gridCol w:w="1289"/>
      </w:tblGrid>
      <w:tr w:rsidR="00981337">
        <w:trPr>
          <w:trHeight w:val="1504"/>
        </w:trPr>
        <w:tc>
          <w:tcPr>
            <w:tcW w:w="15960" w:type="dxa"/>
            <w:gridSpan w:val="8"/>
            <w:tcBorders>
              <w:top w:val="nil"/>
            </w:tcBorders>
          </w:tcPr>
          <w:p w:rsidR="00981337" w:rsidRDefault="00F1222E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dhe anëtaret e komunitetit) në situata të ndryshme</w:t>
            </w:r>
          </w:p>
          <w:p w:rsidR="00981337" w:rsidRDefault="00F1222E">
            <w:pPr>
              <w:pStyle w:val="TableParagraph"/>
              <w:numPr>
                <w:ilvl w:val="1"/>
                <w:numId w:val="8"/>
              </w:numPr>
              <w:tabs>
                <w:tab w:val="left" w:pos="528"/>
              </w:tabs>
              <w:spacing w:before="41"/>
              <w:ind w:right="487"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Demonstron shkathtësi gjatë ushtrimit të teknikave në disiplina sportive (atletikë) duke përforcuar shkathtësitë psikofizike individualë dhe kolektive me kombinime lëvizore dhe përfshirje të formave të ndryshme të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lëvizjes.</w:t>
            </w:r>
          </w:p>
          <w:p w:rsidR="00981337" w:rsidRDefault="00F1222E">
            <w:pPr>
              <w:pStyle w:val="TableParagraph"/>
              <w:numPr>
                <w:ilvl w:val="1"/>
                <w:numId w:val="8"/>
              </w:numPr>
              <w:tabs>
                <w:tab w:val="left" w:pos="469"/>
              </w:tabs>
              <w:ind w:left="468" w:hanging="36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Liston, përshkruan rregullat elementare të sporteve të ndryshme kolektive dhe demonstron shkathtësi gjatë ushtrimit të elementeve teknike në</w:t>
            </w:r>
            <w:r>
              <w:rPr>
                <w:b/>
                <w:i/>
                <w:spacing w:val="-3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sportet</w:t>
            </w:r>
          </w:p>
          <w:p w:rsidR="00981337" w:rsidRDefault="00F1222E">
            <w:pPr>
              <w:pStyle w:val="TableParagraph"/>
              <w:spacing w:before="43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kolektive</w:t>
            </w:r>
          </w:p>
        </w:tc>
      </w:tr>
      <w:tr w:rsidR="00981337">
        <w:trPr>
          <w:trHeight w:val="919"/>
        </w:trPr>
        <w:tc>
          <w:tcPr>
            <w:tcW w:w="1531" w:type="dxa"/>
            <w:tcBorders>
              <w:bottom w:val="nil"/>
            </w:tcBorders>
            <w:shd w:val="clear" w:color="auto" w:fill="F2F2F2"/>
          </w:tcPr>
          <w:p w:rsidR="00981337" w:rsidRDefault="00F1222E">
            <w:pPr>
              <w:pStyle w:val="TableParagraph"/>
              <w:ind w:left="263" w:right="218" w:firstLine="127"/>
              <w:rPr>
                <w:b/>
                <w:sz w:val="24"/>
              </w:rPr>
            </w:pPr>
            <w:r>
              <w:rPr>
                <w:b/>
                <w:sz w:val="24"/>
              </w:rPr>
              <w:t>Tema-t mësimore</w:t>
            </w:r>
          </w:p>
        </w:tc>
        <w:tc>
          <w:tcPr>
            <w:tcW w:w="3240" w:type="dxa"/>
            <w:tcBorders>
              <w:bottom w:val="nil"/>
            </w:tcBorders>
            <w:shd w:val="clear" w:color="auto" w:fill="F2F2F2"/>
          </w:tcPr>
          <w:p w:rsidR="00981337" w:rsidRDefault="00F1222E">
            <w:pPr>
              <w:pStyle w:val="TableParagraph"/>
              <w:ind w:left="177" w:right="150"/>
              <w:jc w:val="center"/>
              <w:rPr>
                <w:b/>
              </w:rPr>
            </w:pPr>
            <w:r>
              <w:rPr>
                <w:b/>
              </w:rPr>
              <w:t>Rezultatet e të nxënit për tema mësimore</w:t>
            </w:r>
          </w:p>
          <w:p w:rsidR="00981337" w:rsidRDefault="00F1222E">
            <w:pPr>
              <w:pStyle w:val="TableParagraph"/>
              <w:ind w:left="172" w:right="150"/>
              <w:jc w:val="center"/>
              <w:rPr>
                <w:b/>
              </w:rPr>
            </w:pPr>
            <w:r>
              <w:rPr>
                <w:b/>
                <w:shd w:val="clear" w:color="auto" w:fill="E0E0E0"/>
              </w:rPr>
              <w:t>RNL</w:t>
            </w:r>
          </w:p>
        </w:tc>
        <w:tc>
          <w:tcPr>
            <w:tcW w:w="3689" w:type="dxa"/>
            <w:tcBorders>
              <w:bottom w:val="nil"/>
            </w:tcBorders>
            <w:shd w:val="clear" w:color="auto" w:fill="F2F2F2"/>
          </w:tcPr>
          <w:p w:rsidR="00981337" w:rsidRDefault="00F1222E">
            <w:pPr>
              <w:pStyle w:val="TableParagraph"/>
              <w:ind w:left="1370" w:right="1344" w:hanging="1"/>
              <w:jc w:val="center"/>
              <w:rPr>
                <w:b/>
              </w:rPr>
            </w:pPr>
            <w:r>
              <w:rPr>
                <w:b/>
              </w:rPr>
              <w:t>Njësitë Mësimore</w:t>
            </w:r>
          </w:p>
        </w:tc>
        <w:tc>
          <w:tcPr>
            <w:tcW w:w="823" w:type="dxa"/>
            <w:vMerge w:val="restart"/>
            <w:tcBorders>
              <w:bottom w:val="single" w:sz="4" w:space="0" w:color="000000"/>
            </w:tcBorders>
            <w:shd w:val="clear" w:color="auto" w:fill="F2F2F2"/>
            <w:textDirection w:val="btLr"/>
          </w:tcPr>
          <w:p w:rsidR="00981337" w:rsidRDefault="00F1222E">
            <w:pPr>
              <w:pStyle w:val="TableParagraph"/>
              <w:spacing w:before="110" w:line="244" w:lineRule="auto"/>
              <w:ind w:left="158" w:right="158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Koha e </w:t>
            </w:r>
            <w:r>
              <w:rPr>
                <w:b/>
                <w:spacing w:val="-1"/>
                <w:sz w:val="20"/>
              </w:rPr>
              <w:t>mësimore</w:t>
            </w:r>
          </w:p>
          <w:p w:rsidR="00981337" w:rsidRDefault="00F1222E">
            <w:pPr>
              <w:pStyle w:val="TableParagraph"/>
              <w:spacing w:before="4" w:line="190" w:lineRule="exact"/>
              <w:ind w:left="380" w:right="3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(orë</w:t>
            </w:r>
          </w:p>
        </w:tc>
        <w:tc>
          <w:tcPr>
            <w:tcW w:w="1968" w:type="dxa"/>
            <w:tcBorders>
              <w:bottom w:val="nil"/>
            </w:tcBorders>
            <w:shd w:val="clear" w:color="auto" w:fill="F2F2F2"/>
          </w:tcPr>
          <w:p w:rsidR="00981337" w:rsidRDefault="00F1222E">
            <w:pPr>
              <w:pStyle w:val="TableParagraph"/>
              <w:ind w:left="381" w:right="171" w:hanging="63"/>
              <w:rPr>
                <w:b/>
                <w:sz w:val="20"/>
              </w:rPr>
            </w:pPr>
            <w:r>
              <w:rPr>
                <w:b/>
                <w:sz w:val="20"/>
              </w:rPr>
              <w:t>Metodologjia e mësimdhënies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F2F2F2"/>
          </w:tcPr>
          <w:p w:rsidR="00981337" w:rsidRDefault="00F1222E">
            <w:pPr>
              <w:pStyle w:val="TableParagraph"/>
              <w:ind w:left="383" w:right="84" w:hanging="240"/>
              <w:rPr>
                <w:b/>
                <w:sz w:val="20"/>
              </w:rPr>
            </w:pPr>
            <w:r>
              <w:rPr>
                <w:b/>
                <w:sz w:val="20"/>
              </w:rPr>
              <w:t>Metodologjia e vlerësimit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2" w:line="230" w:lineRule="exact"/>
              <w:ind w:left="149" w:right="1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Ndërlidhja me lëndë tjera mësimore, me çështjet</w:t>
            </w:r>
          </w:p>
        </w:tc>
        <w:tc>
          <w:tcPr>
            <w:tcW w:w="1289" w:type="dxa"/>
            <w:tcBorders>
              <w:bottom w:val="nil"/>
            </w:tcBorders>
            <w:shd w:val="clear" w:color="auto" w:fill="F2F2F2"/>
          </w:tcPr>
          <w:p w:rsidR="00981337" w:rsidRDefault="00F1222E">
            <w:pPr>
              <w:pStyle w:val="TableParagraph"/>
              <w:ind w:left="287"/>
              <w:rPr>
                <w:b/>
                <w:sz w:val="20"/>
              </w:rPr>
            </w:pPr>
            <w:r>
              <w:rPr>
                <w:b/>
                <w:sz w:val="20"/>
              </w:rPr>
              <w:t>Burimet</w:t>
            </w:r>
          </w:p>
        </w:tc>
      </w:tr>
      <w:tr w:rsidR="00981337">
        <w:trPr>
          <w:trHeight w:val="217"/>
        </w:trPr>
        <w:tc>
          <w:tcPr>
            <w:tcW w:w="1531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981337" w:rsidRDefault="00981337">
            <w:pPr>
              <w:pStyle w:val="TableParagraph"/>
              <w:rPr>
                <w:sz w:val="14"/>
              </w:rPr>
            </w:pPr>
          </w:p>
        </w:tc>
        <w:tc>
          <w:tcPr>
            <w:tcW w:w="3240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981337" w:rsidRDefault="00981337">
            <w:pPr>
              <w:pStyle w:val="TableParagraph"/>
              <w:rPr>
                <w:sz w:val="14"/>
              </w:rPr>
            </w:pPr>
          </w:p>
        </w:tc>
        <w:tc>
          <w:tcPr>
            <w:tcW w:w="3689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981337" w:rsidRDefault="00981337">
            <w:pPr>
              <w:pStyle w:val="TableParagraph"/>
              <w:rPr>
                <w:sz w:val="14"/>
              </w:rPr>
            </w:pPr>
          </w:p>
        </w:tc>
        <w:tc>
          <w:tcPr>
            <w:tcW w:w="823" w:type="dxa"/>
            <w:vMerge/>
            <w:tcBorders>
              <w:top w:val="nil"/>
              <w:bottom w:val="single" w:sz="4" w:space="0" w:color="000000"/>
            </w:tcBorders>
            <w:shd w:val="clear" w:color="auto" w:fill="F2F2F2"/>
            <w:textDirection w:val="btLr"/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981337" w:rsidRDefault="00981337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981337" w:rsidRDefault="00981337">
            <w:pPr>
              <w:pStyle w:val="TableParagraph"/>
              <w:rPr>
                <w:sz w:val="14"/>
              </w:rPr>
            </w:pPr>
          </w:p>
        </w:tc>
        <w:tc>
          <w:tcPr>
            <w:tcW w:w="1800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197" w:lineRule="exact"/>
              <w:ind w:left="191"/>
              <w:rPr>
                <w:b/>
                <w:sz w:val="20"/>
              </w:rPr>
            </w:pPr>
            <w:r>
              <w:rPr>
                <w:b/>
                <w:sz w:val="20"/>
              </w:rPr>
              <w:t>ndërkurrikulare</w:t>
            </w:r>
          </w:p>
        </w:tc>
        <w:tc>
          <w:tcPr>
            <w:tcW w:w="1289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981337" w:rsidRDefault="00981337">
            <w:pPr>
              <w:pStyle w:val="TableParagraph"/>
              <w:rPr>
                <w:sz w:val="14"/>
              </w:rPr>
            </w:pPr>
          </w:p>
        </w:tc>
      </w:tr>
      <w:tr w:rsidR="00981337">
        <w:trPr>
          <w:trHeight w:val="926"/>
        </w:trPr>
        <w:tc>
          <w:tcPr>
            <w:tcW w:w="1531" w:type="dxa"/>
            <w:tcBorders>
              <w:top w:val="single" w:sz="4" w:space="0" w:color="000000"/>
              <w:bottom w:val="nil"/>
            </w:tcBorders>
          </w:tcPr>
          <w:p w:rsidR="00981337" w:rsidRDefault="00F1222E">
            <w:pPr>
              <w:pStyle w:val="TableParagraph"/>
              <w:spacing w:before="1" w:line="276" w:lineRule="auto"/>
              <w:ind w:left="107" w:right="41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Aktiviteti </w:t>
            </w:r>
            <w:r>
              <w:rPr>
                <w:b/>
                <w:sz w:val="24"/>
              </w:rPr>
              <w:t>fizik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</w:p>
          <w:p w:rsidR="00981337" w:rsidRDefault="00F1222E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shëndeti</w:t>
            </w:r>
          </w:p>
        </w:tc>
        <w:tc>
          <w:tcPr>
            <w:tcW w:w="3240" w:type="dxa"/>
            <w:tcBorders>
              <w:top w:val="single" w:sz="4" w:space="0" w:color="000000"/>
              <w:bottom w:val="nil"/>
            </w:tcBorders>
          </w:tcPr>
          <w:p w:rsidR="00981337" w:rsidRDefault="00F1222E">
            <w:pPr>
              <w:pStyle w:val="TableParagraph"/>
              <w:spacing w:before="3" w:line="256" w:lineRule="auto"/>
              <w:ind w:left="105" w:right="779"/>
              <w:rPr>
                <w:sz w:val="24"/>
              </w:rPr>
            </w:pPr>
            <w:r>
              <w:rPr>
                <w:sz w:val="24"/>
              </w:rPr>
              <w:t>* Përshkruan rëndësinë e shëndetit fizik dhe emocional</w:t>
            </w:r>
          </w:p>
        </w:tc>
        <w:tc>
          <w:tcPr>
            <w:tcW w:w="3689" w:type="dxa"/>
            <w:vMerge w:val="restart"/>
            <w:tcBorders>
              <w:top w:val="single" w:sz="4" w:space="0" w:color="000000"/>
            </w:tcBorders>
          </w:tcPr>
          <w:p w:rsidR="00981337" w:rsidRDefault="00F1222E">
            <w:pPr>
              <w:pStyle w:val="TableParagraph"/>
              <w:spacing w:before="1" w:line="276" w:lineRule="auto"/>
              <w:ind w:left="825" w:right="594"/>
              <w:rPr>
                <w:sz w:val="24"/>
              </w:rPr>
            </w:pPr>
            <w:r>
              <w:rPr>
                <w:sz w:val="24"/>
              </w:rPr>
              <w:t>-Roli dhe ndikimi i aktivitetit fizik si lëndë mësimore në shkolla</w:t>
            </w:r>
          </w:p>
          <w:p w:rsidR="00981337" w:rsidRDefault="00F1222E">
            <w:pPr>
              <w:pStyle w:val="TableParagraph"/>
              <w:spacing w:before="159"/>
              <w:ind w:left="82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-Ushtrime kondicionale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4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4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4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4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4"/>
              </w:rPr>
            </w:pPr>
          </w:p>
          <w:p w:rsidR="00981337" w:rsidRDefault="00F1222E">
            <w:pPr>
              <w:pStyle w:val="TableParagraph"/>
              <w:spacing w:before="200" w:line="276" w:lineRule="auto"/>
              <w:ind w:left="825" w:right="88"/>
              <w:rPr>
                <w:sz w:val="24"/>
              </w:rPr>
            </w:pPr>
            <w:r>
              <w:rPr>
                <w:sz w:val="24"/>
              </w:rPr>
              <w:t>-Antropometri (matje, peshë dhe gjatësi)</w:t>
            </w:r>
          </w:p>
          <w:p w:rsidR="00981337" w:rsidRDefault="00F1222E">
            <w:pPr>
              <w:pStyle w:val="TableParagraph"/>
              <w:spacing w:before="160" w:line="276" w:lineRule="auto"/>
              <w:ind w:left="825" w:right="239"/>
              <w:rPr>
                <w:sz w:val="24"/>
              </w:rPr>
            </w:pPr>
            <w:r>
              <w:rPr>
                <w:sz w:val="24"/>
              </w:rPr>
              <w:t>-Aftësi motorike (vrapim 4 x 5m shpejtësi, muskujt e barkut, muskujt e shpinës dhe pompa me gjunjë në tokë-forma bazike)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9"/>
              </w:rPr>
            </w:pPr>
          </w:p>
          <w:p w:rsidR="00981337" w:rsidRDefault="00F1222E">
            <w:pPr>
              <w:pStyle w:val="TableParagraph"/>
              <w:ind w:left="825"/>
              <w:rPr>
                <w:b/>
                <w:sz w:val="24"/>
              </w:rPr>
            </w:pPr>
            <w:r>
              <w:rPr>
                <w:b/>
                <w:sz w:val="24"/>
              </w:rPr>
              <w:t>Atletikë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968" w:type="dxa"/>
            <w:tcBorders>
              <w:top w:val="single" w:sz="4" w:space="0" w:color="000000"/>
              <w:bottom w:val="nil"/>
            </w:tcBorders>
          </w:tcPr>
          <w:p w:rsidR="00981337" w:rsidRDefault="00F1222E">
            <w:pPr>
              <w:pStyle w:val="TableParagraph"/>
              <w:spacing w:before="1" w:line="276" w:lineRule="auto"/>
              <w:ind w:left="107" w:right="171"/>
              <w:rPr>
                <w:sz w:val="24"/>
              </w:rPr>
            </w:pPr>
            <w:r>
              <w:rPr>
                <w:sz w:val="24"/>
              </w:rPr>
              <w:t>* Metodologjia e bazuar me</w:t>
            </w:r>
          </w:p>
          <w:p w:rsidR="00981337" w:rsidRDefault="00F1222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nxënësin në</w:t>
            </w:r>
          </w:p>
        </w:tc>
        <w:tc>
          <w:tcPr>
            <w:tcW w:w="1620" w:type="dxa"/>
            <w:tcBorders>
              <w:top w:val="single" w:sz="4" w:space="0" w:color="000000"/>
              <w:bottom w:val="nil"/>
            </w:tcBorders>
          </w:tcPr>
          <w:p w:rsidR="00981337" w:rsidRDefault="00F1222E">
            <w:pPr>
              <w:pStyle w:val="TableParagraph"/>
              <w:spacing w:before="1" w:line="276" w:lineRule="auto"/>
              <w:ind w:left="105" w:right="145"/>
              <w:rPr>
                <w:sz w:val="24"/>
              </w:rPr>
            </w:pPr>
            <w:r>
              <w:rPr>
                <w:sz w:val="24"/>
              </w:rPr>
              <w:t>Vlerësimi diagnostikues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</w:tcBorders>
          </w:tcPr>
          <w:p w:rsidR="00981337" w:rsidRDefault="00F1222E">
            <w:pPr>
              <w:pStyle w:val="TableParagraph"/>
              <w:ind w:left="105" w:right="639"/>
              <w:rPr>
                <w:sz w:val="20"/>
              </w:rPr>
            </w:pPr>
            <w:r>
              <w:rPr>
                <w:sz w:val="20"/>
              </w:rPr>
              <w:t>Gjuhe dhe komunikim, Matematikë, Fizike, Bielogjia, Histori,</w:t>
            </w:r>
          </w:p>
          <w:p w:rsidR="00981337" w:rsidRDefault="00981337">
            <w:pPr>
              <w:pStyle w:val="TableParagraph"/>
              <w:spacing w:before="3"/>
              <w:rPr>
                <w:rFonts w:ascii="Agency FB"/>
                <w:b/>
                <w:sz w:val="19"/>
              </w:rPr>
            </w:pPr>
          </w:p>
          <w:p w:rsidR="00981337" w:rsidRDefault="00F1222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Aftësi për jete</w:t>
            </w:r>
          </w:p>
          <w:p w:rsidR="00981337" w:rsidRDefault="00F1222E">
            <w:pPr>
              <w:pStyle w:val="TableParagraph"/>
              <w:ind w:left="105" w:right="578"/>
              <w:rPr>
                <w:sz w:val="20"/>
              </w:rPr>
            </w:pPr>
            <w:r>
              <w:rPr>
                <w:sz w:val="20"/>
              </w:rPr>
              <w:t>,edukimi për Zhvillim te qëndrueshëm</w:t>
            </w:r>
          </w:p>
        </w:tc>
        <w:tc>
          <w:tcPr>
            <w:tcW w:w="1289" w:type="dxa"/>
            <w:tcBorders>
              <w:top w:val="single" w:sz="4" w:space="0" w:color="000000"/>
              <w:bottom w:val="nil"/>
            </w:tcBorders>
          </w:tcPr>
          <w:p w:rsidR="00981337" w:rsidRDefault="00F1222E">
            <w:pPr>
              <w:pStyle w:val="TableParagraph"/>
              <w:spacing w:before="2" w:line="276" w:lineRule="auto"/>
              <w:ind w:left="105" w:right="75"/>
              <w:rPr>
                <w:sz w:val="18"/>
              </w:rPr>
            </w:pPr>
            <w:r>
              <w:rPr>
                <w:sz w:val="18"/>
              </w:rPr>
              <w:t>Libri i nxënësit (edukata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fizike</w:t>
            </w:r>
          </w:p>
          <w:p w:rsidR="00981337" w:rsidRDefault="00F1222E">
            <w:pPr>
              <w:pStyle w:val="TableParagraph"/>
              <w:spacing w:line="190" w:lineRule="exact"/>
              <w:ind w:left="105"/>
              <w:rPr>
                <w:sz w:val="18"/>
              </w:rPr>
            </w:pPr>
            <w:r>
              <w:rPr>
                <w:sz w:val="18"/>
              </w:rPr>
              <w:t>6) Sadik</w:t>
            </w:r>
          </w:p>
        </w:tc>
      </w:tr>
      <w:tr w:rsidR="00981337">
        <w:trPr>
          <w:trHeight w:val="796"/>
        </w:trPr>
        <w:tc>
          <w:tcPr>
            <w:tcW w:w="1531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before="214" w:line="290" w:lineRule="atLeast"/>
              <w:ind w:left="105" w:right="679"/>
              <w:rPr>
                <w:sz w:val="24"/>
              </w:rPr>
            </w:pPr>
            <w:r>
              <w:rPr>
                <w:sz w:val="24"/>
              </w:rPr>
              <w:t>* Shfaq tolerancë në marrëdhëniet me të tjerët</w:t>
            </w: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78" w:lineRule="auto"/>
              <w:ind w:left="107" w:right="144"/>
              <w:rPr>
                <w:sz w:val="24"/>
              </w:rPr>
            </w:pPr>
            <w:r>
              <w:rPr>
                <w:sz w:val="24"/>
              </w:rPr>
              <w:t>qendër dhe gjithë përfshirja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before="103" w:line="276" w:lineRule="auto"/>
              <w:ind w:left="105" w:right="518"/>
              <w:rPr>
                <w:sz w:val="24"/>
              </w:rPr>
            </w:pPr>
            <w:r>
              <w:rPr>
                <w:sz w:val="24"/>
              </w:rPr>
              <w:t>Vlerësimi formativ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76" w:lineRule="auto"/>
              <w:ind w:left="105" w:right="329"/>
              <w:rPr>
                <w:sz w:val="18"/>
              </w:rPr>
            </w:pPr>
            <w:r>
              <w:rPr>
                <w:sz w:val="18"/>
              </w:rPr>
              <w:t>Krasniqi &amp; Rrezon Krasniqi</w:t>
            </w:r>
          </w:p>
        </w:tc>
      </w:tr>
      <w:tr w:rsidR="00981337">
        <w:trPr>
          <w:trHeight w:val="808"/>
        </w:trPr>
        <w:tc>
          <w:tcPr>
            <w:tcW w:w="1531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56" w:lineRule="auto"/>
              <w:ind w:left="105" w:right="679"/>
              <w:rPr>
                <w:sz w:val="24"/>
              </w:rPr>
            </w:pPr>
            <w:r>
              <w:rPr>
                <w:sz w:val="24"/>
              </w:rPr>
              <w:t>dhe zgjidh konfliktet me bashkëmoshatarët</w:t>
            </w: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F1222E">
            <w:pPr>
              <w:pStyle w:val="TableParagraph"/>
              <w:spacing w:before="21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* Metodologjia 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before="142" w:line="310" w:lineRule="atLeast"/>
              <w:ind w:left="105" w:right="518"/>
              <w:rPr>
                <w:sz w:val="24"/>
              </w:rPr>
            </w:pPr>
            <w:r>
              <w:rPr>
                <w:sz w:val="24"/>
              </w:rPr>
              <w:t>Vlerësimi sumativ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</w:pPr>
          </w:p>
        </w:tc>
      </w:tr>
      <w:tr w:rsidR="00981337">
        <w:trPr>
          <w:trHeight w:val="286"/>
        </w:trPr>
        <w:tc>
          <w:tcPr>
            <w:tcW w:w="1531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bazuar në mësim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</w:tr>
      <w:tr w:rsidR="00981337">
        <w:trPr>
          <w:trHeight w:val="266"/>
        </w:trPr>
        <w:tc>
          <w:tcPr>
            <w:tcW w:w="1531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të diferencuar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808"/>
        </w:trPr>
        <w:tc>
          <w:tcPr>
            <w:tcW w:w="1531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F1222E">
            <w:pPr>
              <w:pStyle w:val="TableParagraph"/>
              <w:spacing w:before="19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Antropomet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* Liston matjet</w:t>
            </w:r>
          </w:p>
          <w:p w:rsidR="00981337" w:rsidRDefault="00F1222E">
            <w:pPr>
              <w:pStyle w:val="TableParagraph"/>
              <w:spacing w:line="270" w:lineRule="atLeast"/>
              <w:ind w:left="105" w:right="1078"/>
              <w:rPr>
                <w:sz w:val="24"/>
              </w:rPr>
            </w:pPr>
            <w:r>
              <w:rPr>
                <w:sz w:val="24"/>
              </w:rPr>
              <w:t>antropometrike sipas teknikave</w:t>
            </w: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before="188" w:line="310" w:lineRule="atLeast"/>
              <w:ind w:left="107" w:right="171"/>
              <w:rPr>
                <w:sz w:val="24"/>
              </w:rPr>
            </w:pPr>
            <w:r>
              <w:rPr>
                <w:sz w:val="24"/>
              </w:rPr>
              <w:t>* Metodologjia e bazuar në mësim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</w:pPr>
          </w:p>
        </w:tc>
      </w:tr>
      <w:tr w:rsidR="00981337">
        <w:trPr>
          <w:trHeight w:val="278"/>
        </w:trPr>
        <w:tc>
          <w:tcPr>
            <w:tcW w:w="1531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ria dhe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* Demonstron aftësitë</w:t>
            </w: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before="17" w:line="241" w:lineRule="exact"/>
              <w:ind w:left="107"/>
              <w:rPr>
                <w:sz w:val="24"/>
              </w:rPr>
            </w:pPr>
            <w:r>
              <w:rPr>
                <w:sz w:val="24"/>
              </w:rPr>
              <w:t>të integruar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</w:tr>
      <w:tr w:rsidR="00981337">
        <w:trPr>
          <w:trHeight w:val="256"/>
        </w:trPr>
        <w:tc>
          <w:tcPr>
            <w:tcW w:w="1531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3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motorika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37" w:lineRule="exact"/>
              <w:ind w:left="105"/>
              <w:rPr>
                <w:sz w:val="24"/>
              </w:rPr>
            </w:pPr>
            <w:r>
              <w:rPr>
                <w:sz w:val="24"/>
              </w:rPr>
              <w:t>motorike dhe kupton</w:t>
            </w: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54"/>
        </w:trPr>
        <w:tc>
          <w:tcPr>
            <w:tcW w:w="1531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34" w:lineRule="exact"/>
              <w:ind w:left="105"/>
              <w:rPr>
                <w:sz w:val="24"/>
              </w:rPr>
            </w:pPr>
            <w:r>
              <w:rPr>
                <w:sz w:val="24"/>
              </w:rPr>
              <w:t>mënyrën e matjes se tyre</w:t>
            </w: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65"/>
        </w:trPr>
        <w:tc>
          <w:tcPr>
            <w:tcW w:w="1531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z w:val="24"/>
              </w:rPr>
              <w:t>* Përshkruan dhe</w:t>
            </w: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64"/>
        </w:trPr>
        <w:tc>
          <w:tcPr>
            <w:tcW w:w="1531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përcjelle rezultatet e</w:t>
            </w: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63"/>
        </w:trPr>
        <w:tc>
          <w:tcPr>
            <w:tcW w:w="1531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arritura të aftësive</w:t>
            </w: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685"/>
        </w:trPr>
        <w:tc>
          <w:tcPr>
            <w:tcW w:w="1531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1337" w:rsidRDefault="00F1222E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motorike</w:t>
            </w: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981337" w:rsidRDefault="00981337">
            <w:pPr>
              <w:pStyle w:val="TableParagraph"/>
            </w:pPr>
          </w:p>
        </w:tc>
      </w:tr>
      <w:tr w:rsidR="00981337">
        <w:trPr>
          <w:trHeight w:val="1571"/>
        </w:trPr>
        <w:tc>
          <w:tcPr>
            <w:tcW w:w="1531" w:type="dxa"/>
            <w:tcBorders>
              <w:top w:val="nil"/>
            </w:tcBorders>
          </w:tcPr>
          <w:p w:rsidR="00981337" w:rsidRDefault="00981337">
            <w:pPr>
              <w:pStyle w:val="TableParagraph"/>
              <w:spacing w:before="2"/>
              <w:rPr>
                <w:rFonts w:ascii="Agency FB"/>
                <w:b/>
                <w:sz w:val="34"/>
              </w:rPr>
            </w:pPr>
          </w:p>
          <w:p w:rsidR="00981337" w:rsidRDefault="00F1222E">
            <w:pPr>
              <w:pStyle w:val="TableParagraph"/>
              <w:spacing w:line="276" w:lineRule="auto"/>
              <w:ind w:left="107" w:right="146"/>
              <w:rPr>
                <w:sz w:val="24"/>
              </w:rPr>
            </w:pPr>
            <w:r>
              <w:rPr>
                <w:b/>
                <w:sz w:val="24"/>
              </w:rPr>
              <w:t xml:space="preserve">Sportet individuale: </w:t>
            </w:r>
            <w:r>
              <w:rPr>
                <w:sz w:val="24"/>
              </w:rPr>
              <w:t>Atletikë</w:t>
            </w:r>
          </w:p>
        </w:tc>
        <w:tc>
          <w:tcPr>
            <w:tcW w:w="3240" w:type="dxa"/>
            <w:tcBorders>
              <w:top w:val="nil"/>
              <w:bottom w:val="single" w:sz="4" w:space="0" w:color="000000"/>
            </w:tcBorders>
          </w:tcPr>
          <w:p w:rsidR="00981337" w:rsidRDefault="00981337">
            <w:pPr>
              <w:pStyle w:val="TableParagraph"/>
              <w:spacing w:before="7"/>
              <w:rPr>
                <w:rFonts w:ascii="Agency FB"/>
                <w:b/>
                <w:sz w:val="38"/>
              </w:rPr>
            </w:pPr>
          </w:p>
          <w:p w:rsidR="00981337" w:rsidRDefault="00F1222E">
            <w:pPr>
              <w:pStyle w:val="TableParagraph"/>
              <w:ind w:left="105" w:right="806"/>
              <w:jc w:val="both"/>
              <w:rPr>
                <w:sz w:val="24"/>
              </w:rPr>
            </w:pPr>
            <w:r>
              <w:rPr>
                <w:sz w:val="24"/>
              </w:rPr>
              <w:t>*Demonstron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elementet teknike nga disiplinat e atletikës</w:t>
            </w:r>
          </w:p>
        </w:tc>
        <w:tc>
          <w:tcPr>
            <w:tcW w:w="3689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620" w:type="dxa"/>
            <w:tcBorders>
              <w:top w:val="nil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</w:tcBorders>
          </w:tcPr>
          <w:p w:rsidR="00981337" w:rsidRDefault="00981337">
            <w:pPr>
              <w:pStyle w:val="TableParagraph"/>
            </w:pPr>
          </w:p>
        </w:tc>
      </w:tr>
    </w:tbl>
    <w:p w:rsidR="00981337" w:rsidRDefault="00F1222E">
      <w:pPr>
        <w:rPr>
          <w:sz w:val="2"/>
          <w:szCs w:val="2"/>
        </w:rPr>
      </w:pPr>
      <w:r>
        <w:rPr>
          <w:noProof/>
          <w:lang w:val="en-GB" w:eastAsia="en-GB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242195</wp:posOffset>
            </wp:positionH>
            <wp:positionV relativeFrom="page">
              <wp:posOffset>365759</wp:posOffset>
            </wp:positionV>
            <wp:extent cx="10152886" cy="6096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5288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1337" w:rsidRDefault="00981337">
      <w:pPr>
        <w:rPr>
          <w:sz w:val="2"/>
          <w:szCs w:val="2"/>
        </w:rPr>
        <w:sectPr w:rsidR="00981337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1"/>
        <w:gridCol w:w="3240"/>
        <w:gridCol w:w="3689"/>
        <w:gridCol w:w="823"/>
        <w:gridCol w:w="1968"/>
        <w:gridCol w:w="1620"/>
        <w:gridCol w:w="1800"/>
        <w:gridCol w:w="1289"/>
      </w:tblGrid>
      <w:tr w:rsidR="00981337">
        <w:trPr>
          <w:trHeight w:val="378"/>
        </w:trPr>
        <w:tc>
          <w:tcPr>
            <w:tcW w:w="153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335" w:lineRule="exact"/>
              <w:ind w:left="825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-Atletikë: te mësuarit e</w:t>
            </w:r>
          </w:p>
        </w:tc>
        <w:tc>
          <w:tcPr>
            <w:tcW w:w="82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19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180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128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</w:tr>
      <w:tr w:rsidR="00981337">
        <w:trPr>
          <w:trHeight w:val="441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318" w:lineRule="exact"/>
              <w:ind w:left="8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ecjes sportive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524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56"/>
              <w:ind w:left="825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-Starti i ulët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43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58"/>
              <w:ind w:left="8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-Vrapimet e shpejta,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42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318" w:lineRule="exact"/>
              <w:ind w:left="8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teknika e vrapimit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42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57"/>
              <w:ind w:left="825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-Kërcim se gjati këmbë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42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318" w:lineRule="exact"/>
              <w:ind w:left="8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mbledhur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42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57"/>
              <w:ind w:left="8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- Shtytja je gjyles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42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318" w:lineRule="exact"/>
              <w:ind w:left="8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teknika shkollore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42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57"/>
              <w:ind w:left="825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-Kërcim së larti,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721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318" w:lineRule="exact"/>
              <w:ind w:left="825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gërshërë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3275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7"/>
              <w:rPr>
                <w:rFonts w:ascii="Agency FB"/>
                <w:b/>
                <w:sz w:val="32"/>
              </w:rPr>
            </w:pPr>
          </w:p>
          <w:p w:rsidR="00981337" w:rsidRDefault="00F1222E">
            <w:pPr>
              <w:pStyle w:val="TableParagraph"/>
              <w:spacing w:line="276" w:lineRule="auto"/>
              <w:ind w:left="107" w:right="241"/>
              <w:rPr>
                <w:sz w:val="24"/>
              </w:rPr>
            </w:pPr>
            <w:r>
              <w:rPr>
                <w:b/>
                <w:sz w:val="24"/>
              </w:rPr>
              <w:t xml:space="preserve">Rregullat elementare dhe elementet teknike te sporteve kolektive: </w:t>
            </w:r>
            <w:r>
              <w:rPr>
                <w:sz w:val="24"/>
              </w:rPr>
              <w:t>Hendboll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11"/>
              <w:rPr>
                <w:rFonts w:ascii="Agency FB"/>
                <w:b/>
                <w:sz w:val="31"/>
              </w:rPr>
            </w:pPr>
          </w:p>
          <w:p w:rsidR="00981337" w:rsidRDefault="00F1222E">
            <w:pPr>
              <w:pStyle w:val="TableParagraph"/>
              <w:spacing w:line="254" w:lineRule="auto"/>
              <w:ind w:left="105" w:right="1179"/>
              <w:rPr>
                <w:sz w:val="24"/>
              </w:rPr>
            </w:pPr>
            <w:r>
              <w:rPr>
                <w:sz w:val="24"/>
              </w:rPr>
              <w:t xml:space="preserve">*Përshkruan rregullat </w:t>
            </w:r>
            <w:r>
              <w:rPr>
                <w:spacing w:val="-3"/>
                <w:sz w:val="24"/>
              </w:rPr>
              <w:t xml:space="preserve">elementare </w:t>
            </w:r>
            <w:r>
              <w:rPr>
                <w:sz w:val="24"/>
              </w:rPr>
              <w:t>dhe demonstron elementet teknike në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Hendboll</w:t>
            </w: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39"/>
              </w:rPr>
            </w:pPr>
          </w:p>
          <w:p w:rsidR="00981337" w:rsidRDefault="00F1222E">
            <w:pPr>
              <w:pStyle w:val="TableParagraph"/>
              <w:ind w:left="825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z w:val="28"/>
              </w:rPr>
              <w:t>HENDBOLL</w:t>
            </w:r>
          </w:p>
          <w:p w:rsidR="00981337" w:rsidRDefault="00F1222E">
            <w:pPr>
              <w:pStyle w:val="TableParagraph"/>
              <w:spacing w:before="215" w:line="276" w:lineRule="auto"/>
              <w:ind w:left="825" w:right="244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-Hendboll - Qëndrimet dhe lëvizjet themelore</w:t>
            </w:r>
          </w:p>
          <w:p w:rsidR="00981337" w:rsidRDefault="00F1222E">
            <w:pPr>
              <w:pStyle w:val="TableParagraph"/>
              <w:spacing w:line="338" w:lineRule="exact"/>
              <w:ind w:left="825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– hendboll pa top</w:t>
            </w:r>
          </w:p>
          <w:p w:rsidR="00981337" w:rsidRDefault="00F1222E">
            <w:pPr>
              <w:pStyle w:val="TableParagraph"/>
              <w:spacing w:before="215" w:line="273" w:lineRule="auto"/>
              <w:ind w:left="825" w:right="470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-Kapja dhe mbajtja e topit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389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3"/>
              <w:ind w:left="8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-Pranimi dhe pasimi i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362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319" w:lineRule="exact"/>
              <w:ind w:left="825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topit me një dorë dhe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42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318" w:lineRule="exact"/>
              <w:ind w:left="8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me dy duar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56"/>
        </w:trPr>
        <w:tc>
          <w:tcPr>
            <w:tcW w:w="15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57"/>
              <w:ind w:left="825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-Driblimi – udhëheqja e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</w:tbl>
    <w:p w:rsidR="00981337" w:rsidRDefault="00981337">
      <w:pPr>
        <w:rPr>
          <w:sz w:val="2"/>
          <w:szCs w:val="2"/>
        </w:rPr>
        <w:sectPr w:rsidR="00981337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1"/>
        <w:gridCol w:w="1349"/>
        <w:gridCol w:w="1260"/>
        <w:gridCol w:w="631"/>
        <w:gridCol w:w="2520"/>
        <w:gridCol w:w="1169"/>
        <w:gridCol w:w="823"/>
        <w:gridCol w:w="1968"/>
        <w:gridCol w:w="840"/>
        <w:gridCol w:w="780"/>
        <w:gridCol w:w="1800"/>
        <w:gridCol w:w="1289"/>
      </w:tblGrid>
      <w:tr w:rsidR="00981337">
        <w:trPr>
          <w:trHeight w:val="2862"/>
        </w:trPr>
        <w:tc>
          <w:tcPr>
            <w:tcW w:w="153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689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333" w:lineRule="exact"/>
              <w:ind w:left="8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topit</w:t>
            </w:r>
          </w:p>
          <w:p w:rsidR="00981337" w:rsidRDefault="00F1222E">
            <w:pPr>
              <w:pStyle w:val="TableParagraph"/>
              <w:spacing w:before="215" w:line="273" w:lineRule="auto"/>
              <w:ind w:left="825" w:right="326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-Gjuajtja në portë nga vendi dhe në lëvizje</w:t>
            </w:r>
          </w:p>
          <w:p w:rsidR="00981337" w:rsidRDefault="00F1222E">
            <w:pPr>
              <w:pStyle w:val="TableParagraph"/>
              <w:spacing w:before="164"/>
              <w:ind w:left="46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-Teknika e portierit</w:t>
            </w:r>
          </w:p>
          <w:p w:rsidR="00981337" w:rsidRDefault="00F1222E">
            <w:pPr>
              <w:pStyle w:val="TableParagraph"/>
              <w:spacing w:before="210"/>
              <w:ind w:left="10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-Loja dhe rregullat e saja</w:t>
            </w:r>
          </w:p>
        </w:tc>
        <w:tc>
          <w:tcPr>
            <w:tcW w:w="82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  <w:tr w:rsidR="00981337">
        <w:trPr>
          <w:trHeight w:val="411"/>
        </w:trPr>
        <w:tc>
          <w:tcPr>
            <w:tcW w:w="4140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151" w:type="dxa"/>
            <w:gridSpan w:val="2"/>
            <w:tcBorders>
              <w:top w:val="single" w:sz="12" w:space="0" w:color="000000"/>
              <w:lef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64"/>
              <w:ind w:left="865"/>
              <w:rPr>
                <w:b/>
                <w:sz w:val="24"/>
              </w:rPr>
            </w:pPr>
            <w:r>
              <w:rPr>
                <w:b/>
                <w:sz w:val="24"/>
              </w:rPr>
              <w:t>PLANI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DYMUJOR:</w:t>
            </w:r>
          </w:p>
        </w:tc>
        <w:tc>
          <w:tcPr>
            <w:tcW w:w="4800" w:type="dxa"/>
            <w:gridSpan w:val="4"/>
            <w:tcBorders>
              <w:top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64"/>
              <w:ind w:left="1192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NËNTOR – DHJETOR</w:t>
            </w:r>
          </w:p>
        </w:tc>
        <w:tc>
          <w:tcPr>
            <w:tcW w:w="3869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  <w:tr w:rsidR="00981337">
        <w:trPr>
          <w:trHeight w:val="399"/>
        </w:trPr>
        <w:tc>
          <w:tcPr>
            <w:tcW w:w="4140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lef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52"/>
              <w:ind w:left="1007"/>
              <w:rPr>
                <w:b/>
                <w:sz w:val="24"/>
              </w:rPr>
            </w:pPr>
            <w:r>
              <w:rPr>
                <w:b/>
                <w:sz w:val="24"/>
              </w:rPr>
              <w:t>VITI SHKOLLOR:</w:t>
            </w:r>
          </w:p>
        </w:tc>
        <w:tc>
          <w:tcPr>
            <w:tcW w:w="4800" w:type="dxa"/>
            <w:gridSpan w:val="4"/>
            <w:tcBorders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869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65"/>
        </w:trPr>
        <w:tc>
          <w:tcPr>
            <w:tcW w:w="4140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lef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245" w:lineRule="exact"/>
              <w:ind w:left="251"/>
              <w:rPr>
                <w:b/>
                <w:sz w:val="24"/>
              </w:rPr>
            </w:pPr>
            <w:r>
              <w:rPr>
                <w:b/>
                <w:sz w:val="24"/>
              </w:rPr>
              <w:t>FUSHA E KURRIKULËS:</w:t>
            </w:r>
          </w:p>
        </w:tc>
        <w:tc>
          <w:tcPr>
            <w:tcW w:w="4800" w:type="dxa"/>
            <w:gridSpan w:val="4"/>
            <w:tcBorders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5" w:lineRule="exact"/>
              <w:ind w:left="568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Edukatë fizike, sportet dhe shëndeti</w:t>
            </w:r>
          </w:p>
        </w:tc>
        <w:tc>
          <w:tcPr>
            <w:tcW w:w="3869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325"/>
        </w:trPr>
        <w:tc>
          <w:tcPr>
            <w:tcW w:w="4140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lef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14"/>
              <w:ind w:left="2061"/>
              <w:rPr>
                <w:b/>
                <w:sz w:val="24"/>
              </w:rPr>
            </w:pPr>
            <w:r>
              <w:rPr>
                <w:b/>
                <w:sz w:val="24"/>
              </w:rPr>
              <w:t>LËNDA :</w:t>
            </w:r>
          </w:p>
        </w:tc>
        <w:tc>
          <w:tcPr>
            <w:tcW w:w="4800" w:type="dxa"/>
            <w:gridSpan w:val="4"/>
            <w:tcBorders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14"/>
              <w:ind w:left="600"/>
              <w:rPr>
                <w:b/>
                <w:sz w:val="24"/>
              </w:rPr>
            </w:pPr>
            <w:r>
              <w:rPr>
                <w:b/>
                <w:sz w:val="24"/>
              </w:rPr>
              <w:t>Edukatë fizike sportet dhe shëndeti</w:t>
            </w:r>
          </w:p>
        </w:tc>
        <w:tc>
          <w:tcPr>
            <w:tcW w:w="3869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378"/>
        </w:trPr>
        <w:tc>
          <w:tcPr>
            <w:tcW w:w="4140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51" w:type="dxa"/>
            <w:gridSpan w:val="2"/>
            <w:tcBorders>
              <w:left w:val="single" w:sz="12" w:space="0" w:color="000000"/>
              <w:bottom w:val="single" w:sz="12" w:space="0" w:color="000000"/>
            </w:tcBorders>
            <w:shd w:val="clear" w:color="auto" w:fill="F5F5F5"/>
          </w:tcPr>
          <w:p w:rsidR="00981337" w:rsidRDefault="00F1222E">
            <w:pPr>
              <w:pStyle w:val="TableParagraph"/>
              <w:spacing w:before="35"/>
              <w:ind w:left="2073"/>
              <w:rPr>
                <w:b/>
                <w:sz w:val="24"/>
              </w:rPr>
            </w:pPr>
            <w:r>
              <w:rPr>
                <w:b/>
                <w:sz w:val="24"/>
              </w:rPr>
              <w:t>KLASA :</w:t>
            </w:r>
          </w:p>
        </w:tc>
        <w:tc>
          <w:tcPr>
            <w:tcW w:w="4800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shd w:val="clear" w:color="auto" w:fill="F5F5F5"/>
          </w:tcPr>
          <w:p w:rsidR="00981337" w:rsidRDefault="00F1222E">
            <w:pPr>
              <w:pStyle w:val="TableParagraph"/>
              <w:spacing w:before="35"/>
              <w:ind w:left="242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</w:t>
            </w:r>
          </w:p>
        </w:tc>
        <w:tc>
          <w:tcPr>
            <w:tcW w:w="3869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836"/>
        </w:trPr>
        <w:tc>
          <w:tcPr>
            <w:tcW w:w="28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TEMA-T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mësimore:</w:t>
            </w:r>
          </w:p>
        </w:tc>
        <w:tc>
          <w:tcPr>
            <w:tcW w:w="13080" w:type="dxa"/>
            <w:gridSpan w:val="10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b/>
                <w:sz w:val="24"/>
              </w:rPr>
              <w:t xml:space="preserve">Rregullat elementare dhe elementet teknike te sporteve kolektive: </w:t>
            </w:r>
            <w:r>
              <w:rPr>
                <w:sz w:val="24"/>
              </w:rPr>
              <w:t>Basketboll; Substancat dhe medikamentet;</w:t>
            </w:r>
          </w:p>
          <w:p w:rsidR="00981337" w:rsidRDefault="00F1222E">
            <w:pPr>
              <w:pStyle w:val="TableParagraph"/>
              <w:spacing w:before="41"/>
              <w:ind w:left="117"/>
              <w:rPr>
                <w:sz w:val="24"/>
              </w:rPr>
            </w:pPr>
            <w:r>
              <w:rPr>
                <w:b/>
                <w:sz w:val="24"/>
              </w:rPr>
              <w:t xml:space="preserve">Sportet individuale: </w:t>
            </w:r>
            <w:r>
              <w:rPr>
                <w:sz w:val="24"/>
              </w:rPr>
              <w:t>Gjimnastikë sportive</w:t>
            </w:r>
          </w:p>
        </w:tc>
      </w:tr>
      <w:tr w:rsidR="00981337">
        <w:trPr>
          <w:trHeight w:val="949"/>
        </w:trPr>
        <w:tc>
          <w:tcPr>
            <w:tcW w:w="15960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182" w:lineRule="auto"/>
              <w:ind w:left="107"/>
              <w:rPr>
                <w:b/>
                <w:sz w:val="24"/>
              </w:rPr>
            </w:pPr>
            <w:r>
              <w:rPr>
                <w:b/>
                <w:color w:val="0E0E0E"/>
                <w:sz w:val="32"/>
              </w:rPr>
              <w:t xml:space="preserve">RNK- </w:t>
            </w:r>
            <w:r>
              <w:rPr>
                <w:b/>
                <w:sz w:val="32"/>
              </w:rPr>
              <w:t xml:space="preserve">Rezultatet e të nxënit për kompetencat kryesore të shkallës që synohen të arrihen përmes shtjellimit të temës/ve: </w:t>
            </w:r>
            <w:r>
              <w:rPr>
                <w:b/>
                <w:sz w:val="24"/>
              </w:rPr>
              <w:t>Komunikues efektiv: I. 2,4; Nxënës i suksesshëm: III. 1, 3, 5, 8; Kontribuues produktiv: IV. 7 ; Individ i shëndosh: V. 3, 4, 7, 8; Qytetar i</w:t>
            </w:r>
          </w:p>
          <w:p w:rsidR="00981337" w:rsidRDefault="00F1222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përgjegjshëm: Vl. 1,3,6</w:t>
            </w:r>
          </w:p>
        </w:tc>
      </w:tr>
      <w:tr w:rsidR="00981337">
        <w:trPr>
          <w:trHeight w:val="277"/>
        </w:trPr>
        <w:tc>
          <w:tcPr>
            <w:tcW w:w="15960" w:type="dxa"/>
            <w:gridSpan w:val="1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color w:val="0E0E0E"/>
                <w:sz w:val="24"/>
              </w:rPr>
              <w:t xml:space="preserve">RNF- </w:t>
            </w:r>
            <w:r>
              <w:rPr>
                <w:b/>
                <w:sz w:val="24"/>
              </w:rPr>
              <w:t>Rezultatet e të nxënit të fushës kurrikulare të shkallës që synohen të arrihen përmes shtjellimit të temës/ve:</w:t>
            </w:r>
          </w:p>
          <w:p w:rsidR="00981337" w:rsidRDefault="00F1222E">
            <w:pPr>
              <w:pStyle w:val="TableParagraph"/>
              <w:spacing w:line="20" w:lineRule="exact"/>
              <w:ind w:left="-15" w:right="-58"/>
              <w:rPr>
                <w:rFonts w:ascii="Agency FB"/>
                <w:sz w:val="2"/>
              </w:rPr>
            </w:pPr>
            <w:r>
              <w:rPr>
                <w:rFonts w:ascii="Agency FB"/>
                <w:noProof/>
                <w:sz w:val="2"/>
                <w:lang w:val="en-GB" w:eastAsia="en-GB"/>
              </w:rPr>
              <w:drawing>
                <wp:inline distT="0" distB="0" distL="0" distR="0">
                  <wp:extent cx="10134345" cy="6095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345" cy="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337">
        <w:trPr>
          <w:trHeight w:val="1830"/>
        </w:trPr>
        <w:tc>
          <w:tcPr>
            <w:tcW w:w="15960" w:type="dxa"/>
            <w:gridSpan w:val="1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numPr>
                <w:ilvl w:val="1"/>
                <w:numId w:val="7"/>
              </w:numPr>
              <w:tabs>
                <w:tab w:val="left" w:pos="528"/>
              </w:tabs>
              <w:ind w:right="487"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Demonstron shkathtësi gjatë ushtrimit të teknikave në disiplina sportive (atletikë) duke përforcuar shkathtësitë psikofizike individualë dhe kolektive me kombinime lëvizore dhe përfshirje të formave të ndryshme të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lëvizjes.</w:t>
            </w:r>
          </w:p>
          <w:p w:rsidR="00981337" w:rsidRDefault="00F1222E">
            <w:pPr>
              <w:pStyle w:val="TableParagraph"/>
              <w:numPr>
                <w:ilvl w:val="1"/>
                <w:numId w:val="7"/>
              </w:numPr>
              <w:tabs>
                <w:tab w:val="left" w:pos="469"/>
              </w:tabs>
              <w:spacing w:line="276" w:lineRule="auto"/>
              <w:ind w:right="758"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Liston, përshkruan rregullat elementare të sporteve të ndryshme kolektive dhe demonstron shkathtësi gjatë ushtrimit të elementeve teknike në sportet kolektive</w:t>
            </w:r>
          </w:p>
          <w:p w:rsidR="00981337" w:rsidRDefault="00F1222E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4.1. Njeh dhe dallon situatat e rrezikshme dukuritë dhe shprehitë negative (substancat negative duhani, alkooli dhe drogat) dhe kupton mënyrën për</w:t>
            </w:r>
          </w:p>
          <w:p w:rsidR="00981337" w:rsidRDefault="00F1222E">
            <w:pPr>
              <w:pStyle w:val="TableParagraph"/>
              <w:spacing w:before="43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parandalimin e tyre</w:t>
            </w:r>
          </w:p>
        </w:tc>
      </w:tr>
      <w:tr w:rsidR="00981337">
        <w:trPr>
          <w:trHeight w:val="1655"/>
        </w:trPr>
        <w:tc>
          <w:tcPr>
            <w:tcW w:w="153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263" w:right="218" w:firstLine="127"/>
              <w:rPr>
                <w:b/>
                <w:sz w:val="24"/>
              </w:rPr>
            </w:pPr>
            <w:r>
              <w:rPr>
                <w:b/>
                <w:sz w:val="24"/>
              </w:rPr>
              <w:t>Tema-t mësimore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175" w:right="1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Rezultatet e të nxënit për tema mësimore</w:t>
            </w:r>
          </w:p>
          <w:p w:rsidR="00981337" w:rsidRDefault="00F1222E">
            <w:pPr>
              <w:pStyle w:val="TableParagraph"/>
              <w:ind w:left="171" w:right="15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E0E0E0"/>
              </w:rPr>
              <w:t>RNL</w:t>
            </w:r>
          </w:p>
        </w:tc>
        <w:tc>
          <w:tcPr>
            <w:tcW w:w="3689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1326" w:right="1304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Njësitë Mësimore</w:t>
            </w:r>
          </w:p>
        </w:tc>
        <w:tc>
          <w:tcPr>
            <w:tcW w:w="8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  <w:textDirection w:val="btLr"/>
          </w:tcPr>
          <w:p w:rsidR="00981337" w:rsidRDefault="00F1222E">
            <w:pPr>
              <w:pStyle w:val="TableParagraph"/>
              <w:spacing w:before="111" w:line="247" w:lineRule="auto"/>
              <w:ind w:left="337" w:firstLine="134"/>
              <w:rPr>
                <w:b/>
                <w:sz w:val="24"/>
              </w:rPr>
            </w:pPr>
            <w:r>
              <w:rPr>
                <w:b/>
                <w:sz w:val="24"/>
              </w:rPr>
              <w:t>Koha e mësimore</w:t>
            </w:r>
          </w:p>
        </w:tc>
        <w:tc>
          <w:tcPr>
            <w:tcW w:w="196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261" w:right="17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Metodologjia e mësimdhënies</w:t>
            </w:r>
          </w:p>
        </w:tc>
        <w:tc>
          <w:tcPr>
            <w:tcW w:w="1620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218" w:right="84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Metodologjia e vlerësimit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153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Ndërlidhja me lëndë tjera mësimore, me çështjet</w:t>
            </w:r>
          </w:p>
          <w:p w:rsidR="00981337" w:rsidRDefault="00F1222E">
            <w:pPr>
              <w:pStyle w:val="TableParagraph"/>
              <w:spacing w:line="270" w:lineRule="atLeast"/>
              <w:ind w:left="151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ndërkurrikula re</w:t>
            </w: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266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Burimet</w:t>
            </w:r>
          </w:p>
        </w:tc>
      </w:tr>
      <w:tr w:rsidR="00981337">
        <w:trPr>
          <w:trHeight w:val="317"/>
        </w:trPr>
        <w:tc>
          <w:tcPr>
            <w:tcW w:w="153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Rregullat</w:t>
            </w:r>
          </w:p>
        </w:tc>
        <w:tc>
          <w:tcPr>
            <w:tcW w:w="3240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*Përshkruan</w:t>
            </w:r>
          </w:p>
        </w:tc>
        <w:tc>
          <w:tcPr>
            <w:tcW w:w="3689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BASKETBOLL</w:t>
            </w:r>
          </w:p>
        </w:tc>
        <w:tc>
          <w:tcPr>
            <w:tcW w:w="82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* Metodologjia e</w:t>
            </w:r>
          </w:p>
        </w:tc>
        <w:tc>
          <w:tcPr>
            <w:tcW w:w="162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Gjuhe dhe</w:t>
            </w: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Libri i</w:t>
            </w:r>
          </w:p>
        </w:tc>
      </w:tr>
    </w:tbl>
    <w:p w:rsidR="00981337" w:rsidRDefault="00981337">
      <w:pPr>
        <w:spacing w:line="266" w:lineRule="exact"/>
        <w:rPr>
          <w:sz w:val="24"/>
        </w:rPr>
        <w:sectPr w:rsidR="00981337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1"/>
        <w:gridCol w:w="3240"/>
        <w:gridCol w:w="3689"/>
        <w:gridCol w:w="823"/>
        <w:gridCol w:w="1968"/>
        <w:gridCol w:w="1620"/>
        <w:gridCol w:w="1800"/>
        <w:gridCol w:w="1289"/>
      </w:tblGrid>
      <w:tr w:rsidR="00981337">
        <w:trPr>
          <w:trHeight w:val="273"/>
        </w:trPr>
        <w:tc>
          <w:tcPr>
            <w:tcW w:w="153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elementare</w:t>
            </w:r>
          </w:p>
        </w:tc>
        <w:tc>
          <w:tcPr>
            <w:tcW w:w="324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rregullat elementare</w:t>
            </w:r>
          </w:p>
        </w:tc>
        <w:tc>
          <w:tcPr>
            <w:tcW w:w="368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F1222E">
            <w:pPr>
              <w:pStyle w:val="TableParagraph"/>
              <w:spacing w:before="157" w:line="276" w:lineRule="auto"/>
              <w:ind w:left="105" w:right="534" w:firstLine="720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Qëndrimet dhe levizjet themelore pa dhe me top</w:t>
            </w:r>
          </w:p>
          <w:p w:rsidR="00981337" w:rsidRDefault="00F1222E">
            <w:pPr>
              <w:pStyle w:val="TableParagraph"/>
              <w:spacing w:before="159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Pasimi dhe pranimi me dy duar</w:t>
            </w:r>
          </w:p>
          <w:p w:rsidR="00981337" w:rsidRDefault="00F1222E">
            <w:pPr>
              <w:pStyle w:val="TableParagraph"/>
              <w:spacing w:before="202"/>
              <w:ind w:left="105" w:right="288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Udhëheqja e topit nga qëndrimi i lartë trupor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9"/>
              <w:rPr>
                <w:rFonts w:ascii="Agency FB"/>
                <w:b/>
                <w:sz w:val="27"/>
              </w:rPr>
            </w:pPr>
          </w:p>
          <w:p w:rsidR="00981337" w:rsidRDefault="00F1222E">
            <w:pPr>
              <w:pStyle w:val="TableParagraph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Dyhapëshi nga vendi</w:t>
            </w:r>
          </w:p>
          <w:p w:rsidR="00981337" w:rsidRDefault="00981337">
            <w:pPr>
              <w:pStyle w:val="TableParagraph"/>
              <w:spacing w:before="1"/>
              <w:rPr>
                <w:rFonts w:ascii="Agency FB"/>
                <w:b/>
                <w:sz w:val="23"/>
              </w:rPr>
            </w:pPr>
          </w:p>
          <w:p w:rsidR="00981337" w:rsidRDefault="00F1222E">
            <w:pPr>
              <w:pStyle w:val="TableParagraph"/>
              <w:ind w:right="19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  <w:p w:rsidR="00981337" w:rsidRDefault="00F1222E">
            <w:pPr>
              <w:pStyle w:val="TableParagraph"/>
              <w:spacing w:before="202"/>
              <w:ind w:left="105" w:right="388" w:firstLine="60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Substancat negative(duhani,alkoholi,drogat)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5"/>
              <w:rPr>
                <w:rFonts w:ascii="Agency FB"/>
                <w:b/>
                <w:sz w:val="25"/>
              </w:rPr>
            </w:pPr>
          </w:p>
          <w:p w:rsidR="00981337" w:rsidRDefault="00F122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-Gjimnastikë sportive</w:t>
            </w:r>
          </w:p>
          <w:p w:rsidR="00981337" w:rsidRDefault="00981337">
            <w:pPr>
              <w:pStyle w:val="TableParagraph"/>
              <w:spacing w:before="2"/>
              <w:rPr>
                <w:rFonts w:ascii="Agency FB"/>
                <w:b/>
                <w:sz w:val="23"/>
              </w:rPr>
            </w:pPr>
          </w:p>
          <w:p w:rsidR="00981337" w:rsidRDefault="00F1222E">
            <w:pPr>
              <w:pStyle w:val="TableParagraph"/>
              <w:ind w:left="105" w:right="96"/>
              <w:rPr>
                <w:sz w:val="28"/>
              </w:rPr>
            </w:pPr>
            <w:r>
              <w:rPr>
                <w:sz w:val="24"/>
              </w:rPr>
              <w:t xml:space="preserve">-Ushtrime në kushte shtëpie </w:t>
            </w:r>
            <w:r>
              <w:rPr>
                <w:sz w:val="28"/>
              </w:rPr>
              <w:t>(ecjet, vrapime, kthime, kërcime</w:t>
            </w:r>
          </w:p>
          <w:p w:rsidR="00981337" w:rsidRDefault="00981337">
            <w:pPr>
              <w:pStyle w:val="TableParagraph"/>
              <w:spacing w:before="9"/>
              <w:rPr>
                <w:rFonts w:ascii="Agency FB"/>
                <w:b/>
                <w:sz w:val="39"/>
              </w:rPr>
            </w:pPr>
          </w:p>
          <w:p w:rsidR="00981337" w:rsidRDefault="00F1222E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Ekuilibri – drejtëpeshimi ballor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F1222E">
            <w:pPr>
              <w:pStyle w:val="TableParagraph"/>
              <w:spacing w:before="166"/>
              <w:ind w:left="85" w:right="195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Kapërdimi para</w:t>
            </w:r>
          </w:p>
        </w:tc>
        <w:tc>
          <w:tcPr>
            <w:tcW w:w="82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bazuar me</w:t>
            </w:r>
          </w:p>
        </w:tc>
        <w:tc>
          <w:tcPr>
            <w:tcW w:w="16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Vlerësimi</w:t>
            </w:r>
          </w:p>
        </w:tc>
        <w:tc>
          <w:tcPr>
            <w:tcW w:w="180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ind w:left="105" w:right="438"/>
              <w:rPr>
                <w:sz w:val="24"/>
              </w:rPr>
            </w:pPr>
            <w:r>
              <w:rPr>
                <w:sz w:val="24"/>
              </w:rPr>
              <w:t>komunikim, Matematikë, Fizike, Bielogjia, Histori,</w:t>
            </w:r>
          </w:p>
          <w:p w:rsidR="00981337" w:rsidRDefault="00981337">
            <w:pPr>
              <w:pStyle w:val="TableParagraph"/>
              <w:spacing w:before="3"/>
              <w:rPr>
                <w:rFonts w:ascii="Agency FB"/>
                <w:b/>
              </w:rPr>
            </w:pPr>
          </w:p>
          <w:p w:rsidR="00981337" w:rsidRDefault="00F122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Aftësi për jete</w:t>
            </w:r>
          </w:p>
          <w:p w:rsidR="00981337" w:rsidRDefault="00F122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,edukimi për Zhvillim te qëndrueshëm</w:t>
            </w:r>
          </w:p>
        </w:tc>
        <w:tc>
          <w:tcPr>
            <w:tcW w:w="128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nxënësit</w:t>
            </w:r>
          </w:p>
        </w:tc>
      </w:tr>
      <w:tr w:rsidR="00981337">
        <w:trPr>
          <w:trHeight w:val="274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4" w:line="25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dhe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dhe demonstron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4"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nxënësin në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4"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formativ</w:t>
            </w: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4"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(edukata</w:t>
            </w:r>
          </w:p>
        </w:tc>
      </w:tr>
      <w:tr w:rsidR="00981337">
        <w:trPr>
          <w:trHeight w:val="630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1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elementet</w:t>
            </w:r>
          </w:p>
          <w:p w:rsidR="00981337" w:rsidRDefault="00F1222E">
            <w:pPr>
              <w:pStyle w:val="TableParagraph"/>
              <w:spacing w:before="41"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teknike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te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elementet teknike</w:t>
            </w:r>
          </w:p>
          <w:p w:rsidR="00981337" w:rsidRDefault="00F1222E">
            <w:pPr>
              <w:pStyle w:val="TableParagraph"/>
              <w:spacing w:before="14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 xml:space="preserve">në </w:t>
            </w:r>
            <w:r>
              <w:rPr>
                <w:b/>
                <w:sz w:val="24"/>
              </w:rPr>
              <w:t>Basketboll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sz w:val="24"/>
              </w:rPr>
              <w:t>qendër dhe gjithë</w:t>
            </w:r>
          </w:p>
          <w:p w:rsidR="00981337" w:rsidRDefault="00F1222E">
            <w:pPr>
              <w:pStyle w:val="TableParagraph"/>
              <w:spacing w:before="41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përfshirja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11"/>
              <w:rPr>
                <w:rFonts w:ascii="Agency FB"/>
                <w:b/>
                <w:sz w:val="27"/>
              </w:rPr>
            </w:pPr>
          </w:p>
          <w:p w:rsidR="00981337" w:rsidRDefault="00F1222E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Vlerësimi</w:t>
            </w: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18"/>
              <w:ind w:left="105"/>
              <w:rPr>
                <w:sz w:val="24"/>
              </w:rPr>
            </w:pPr>
            <w:r>
              <w:rPr>
                <w:sz w:val="24"/>
              </w:rPr>
              <w:t>fizike 6)</w:t>
            </w:r>
          </w:p>
          <w:p w:rsidR="00981337" w:rsidRDefault="00F1222E">
            <w:pPr>
              <w:pStyle w:val="TableParagraph"/>
              <w:spacing w:before="4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Sadik</w:t>
            </w:r>
          </w:p>
        </w:tc>
      </w:tr>
      <w:tr w:rsidR="00981337">
        <w:trPr>
          <w:trHeight w:val="286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sporteve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sumativ</w:t>
            </w: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Krasniqi &amp;</w:t>
            </w:r>
          </w:p>
        </w:tc>
      </w:tr>
      <w:tr w:rsidR="00981337">
        <w:trPr>
          <w:trHeight w:val="287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kolektive: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Rrezon</w:t>
            </w:r>
          </w:p>
        </w:tc>
      </w:tr>
      <w:tr w:rsidR="00981337">
        <w:trPr>
          <w:trHeight w:val="369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Basketboll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7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* Metodologjia e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Krasniqi</w:t>
            </w:r>
          </w:p>
        </w:tc>
      </w:tr>
      <w:tr w:rsidR="00981337">
        <w:trPr>
          <w:trHeight w:val="288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bazuar në mësim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</w:tr>
      <w:tr w:rsidR="00981337">
        <w:trPr>
          <w:trHeight w:val="387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të diferencuar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  <w:tr w:rsidR="00981337">
        <w:trPr>
          <w:trHeight w:val="1813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F1222E">
            <w:pPr>
              <w:pStyle w:val="TableParagraph"/>
              <w:spacing w:before="166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Substancat dhe medikament et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3"/>
              <w:rPr>
                <w:rFonts w:ascii="Agency FB"/>
                <w:b/>
                <w:sz w:val="28"/>
              </w:rPr>
            </w:pPr>
          </w:p>
          <w:p w:rsidR="00981337" w:rsidRDefault="00F1222E">
            <w:pPr>
              <w:pStyle w:val="TableParagraph"/>
              <w:numPr>
                <w:ilvl w:val="0"/>
                <w:numId w:val="6"/>
              </w:numPr>
              <w:tabs>
                <w:tab w:val="left" w:pos="940"/>
                <w:tab w:val="left" w:pos="941"/>
              </w:tabs>
              <w:spacing w:line="254" w:lineRule="auto"/>
              <w:ind w:right="324"/>
              <w:rPr>
                <w:sz w:val="24"/>
              </w:rPr>
            </w:pPr>
            <w:r>
              <w:rPr>
                <w:sz w:val="24"/>
              </w:rPr>
              <w:t>Përshkruan pasojat që sjell pirja e duhanit në organizmin 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njeriut</w:t>
            </w:r>
          </w:p>
          <w:p w:rsidR="00981337" w:rsidRDefault="00F1222E">
            <w:pPr>
              <w:pStyle w:val="TableParagraph"/>
              <w:spacing w:before="1" w:line="264" w:lineRule="exact"/>
              <w:ind w:left="940"/>
              <w:rPr>
                <w:sz w:val="24"/>
              </w:rPr>
            </w:pPr>
            <w:r>
              <w:rPr>
                <w:sz w:val="24"/>
              </w:rPr>
              <w:t>dhe përshkruan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91" w:line="276" w:lineRule="auto"/>
              <w:ind w:left="107" w:right="188"/>
              <w:jc w:val="both"/>
              <w:rPr>
                <w:sz w:val="24"/>
              </w:rPr>
            </w:pPr>
            <w:r>
              <w:rPr>
                <w:sz w:val="24"/>
              </w:rPr>
              <w:t>* Metodologjia e bazuar në mësim të integruar</w:t>
            </w: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  <w:tr w:rsidR="00981337">
        <w:trPr>
          <w:trHeight w:val="264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4" w:lineRule="exact"/>
              <w:ind w:left="940"/>
              <w:rPr>
                <w:sz w:val="24"/>
              </w:rPr>
            </w:pPr>
            <w:r>
              <w:rPr>
                <w:sz w:val="24"/>
              </w:rPr>
              <w:t>presionin e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63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4" w:lineRule="exact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bashkëmoshatareve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65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5" w:lineRule="exact"/>
              <w:ind w:left="940"/>
              <w:rPr>
                <w:sz w:val="24"/>
              </w:rPr>
            </w:pPr>
            <w:r>
              <w:rPr>
                <w:sz w:val="24"/>
              </w:rPr>
              <w:t>në përdorimin e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61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1" w:lineRule="exact"/>
              <w:ind w:left="940"/>
              <w:rPr>
                <w:sz w:val="24"/>
              </w:rPr>
            </w:pPr>
            <w:r>
              <w:rPr>
                <w:sz w:val="24"/>
              </w:rPr>
              <w:t>duhanit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87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numPr>
                <w:ilvl w:val="0"/>
                <w:numId w:val="5"/>
              </w:numPr>
              <w:tabs>
                <w:tab w:val="left" w:pos="940"/>
                <w:tab w:val="left" w:pos="941"/>
              </w:tabs>
              <w:spacing w:line="26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Përshkruan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pasojat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</w:tr>
      <w:tr w:rsidR="00981337">
        <w:trPr>
          <w:trHeight w:val="263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4" w:lineRule="exact"/>
              <w:ind w:left="940"/>
              <w:rPr>
                <w:sz w:val="24"/>
              </w:rPr>
            </w:pPr>
            <w:r>
              <w:rPr>
                <w:sz w:val="24"/>
              </w:rPr>
              <w:t>që shkakton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63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4" w:lineRule="exact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konsumimi i alkoolit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64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4" w:lineRule="exact"/>
              <w:ind w:left="940"/>
              <w:rPr>
                <w:sz w:val="24"/>
              </w:rPr>
            </w:pPr>
            <w:r>
              <w:rPr>
                <w:sz w:val="24"/>
              </w:rPr>
              <w:t>dhe drogave në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65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5" w:lineRule="exact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organizmin e njeriut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63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4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dhe në marrëdhëniet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263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4" w:lineRule="exact"/>
              <w:ind w:left="940"/>
              <w:rPr>
                <w:sz w:val="24"/>
              </w:rPr>
            </w:pPr>
            <w:r>
              <w:rPr>
                <w:sz w:val="24"/>
              </w:rPr>
              <w:t>familjarë dhe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568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7" w:lineRule="exact"/>
              <w:ind w:left="940"/>
              <w:rPr>
                <w:sz w:val="24"/>
              </w:rPr>
            </w:pPr>
            <w:r>
              <w:rPr>
                <w:sz w:val="24"/>
              </w:rPr>
              <w:t>shoqërorë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  <w:tr w:rsidR="00981337">
        <w:trPr>
          <w:trHeight w:val="1466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5"/>
              </w:rPr>
            </w:pPr>
          </w:p>
          <w:p w:rsidR="00981337" w:rsidRDefault="00F1222E"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b/>
                <w:sz w:val="24"/>
              </w:rPr>
              <w:t xml:space="preserve">Sportet individuale: </w:t>
            </w:r>
            <w:r>
              <w:rPr>
                <w:sz w:val="24"/>
              </w:rPr>
              <w:t>Gjimnastikë sportive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7"/>
              <w:rPr>
                <w:rFonts w:ascii="Agency FB"/>
                <w:b/>
                <w:sz w:val="24"/>
              </w:rPr>
            </w:pPr>
          </w:p>
          <w:p w:rsidR="00981337" w:rsidRDefault="00F1222E">
            <w:pPr>
              <w:pStyle w:val="TableParagraph"/>
              <w:numPr>
                <w:ilvl w:val="0"/>
                <w:numId w:val="4"/>
              </w:numPr>
              <w:tabs>
                <w:tab w:val="left" w:pos="937"/>
                <w:tab w:val="left" w:pos="938"/>
              </w:tabs>
              <w:spacing w:line="252" w:lineRule="auto"/>
              <w:ind w:right="295"/>
              <w:rPr>
                <w:sz w:val="24"/>
              </w:rPr>
            </w:pPr>
            <w:r>
              <w:rPr>
                <w:sz w:val="24"/>
              </w:rPr>
              <w:t>Demonstron dhe kompozon ushtrime themelore në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partner</w:t>
            </w:r>
          </w:p>
          <w:p w:rsidR="00981337" w:rsidRDefault="00F1222E">
            <w:pPr>
              <w:pStyle w:val="TableParagraph"/>
              <w:spacing w:before="2" w:line="262" w:lineRule="exact"/>
              <w:ind w:left="938"/>
              <w:rPr>
                <w:sz w:val="24"/>
              </w:rPr>
            </w:pPr>
            <w:r>
              <w:rPr>
                <w:sz w:val="24"/>
              </w:rPr>
              <w:t>nga gjimnastika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  <w:tr w:rsidR="00981337">
        <w:trPr>
          <w:trHeight w:val="261"/>
        </w:trPr>
        <w:tc>
          <w:tcPr>
            <w:tcW w:w="153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1" w:lineRule="exact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sportive dhe ritmike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310"/>
        </w:trPr>
        <w:tc>
          <w:tcPr>
            <w:tcW w:w="153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numPr>
                <w:ilvl w:val="0"/>
                <w:numId w:val="3"/>
              </w:numPr>
              <w:tabs>
                <w:tab w:val="left" w:pos="937"/>
                <w:tab w:val="left" w:pos="938"/>
              </w:tabs>
              <w:spacing w:line="284" w:lineRule="exact"/>
              <w:rPr>
                <w:sz w:val="24"/>
              </w:rPr>
            </w:pPr>
            <w:r>
              <w:rPr>
                <w:sz w:val="24"/>
              </w:rPr>
              <w:t>Vlerëson</w:t>
            </w:r>
          </w:p>
        </w:tc>
        <w:tc>
          <w:tcPr>
            <w:tcW w:w="368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</w:tr>
    </w:tbl>
    <w:p w:rsidR="00981337" w:rsidRDefault="00981337">
      <w:pPr>
        <w:sectPr w:rsidR="00981337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31"/>
        <w:gridCol w:w="3240"/>
        <w:gridCol w:w="3689"/>
        <w:gridCol w:w="823"/>
        <w:gridCol w:w="1968"/>
        <w:gridCol w:w="1620"/>
        <w:gridCol w:w="1800"/>
        <w:gridCol w:w="1289"/>
      </w:tblGrid>
      <w:tr w:rsidR="00981337">
        <w:trPr>
          <w:trHeight w:val="2063"/>
        </w:trPr>
        <w:tc>
          <w:tcPr>
            <w:tcW w:w="153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6" w:lineRule="auto"/>
              <w:ind w:left="938" w:right="626"/>
              <w:rPr>
                <w:sz w:val="24"/>
              </w:rPr>
            </w:pPr>
            <w:r>
              <w:rPr>
                <w:sz w:val="24"/>
              </w:rPr>
              <w:t>lidhshmërinë në mes të ushtrimit të realizuar korrekt dhe vlerën estetike të ushtrimeve</w:t>
            </w:r>
          </w:p>
        </w:tc>
        <w:tc>
          <w:tcPr>
            <w:tcW w:w="36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</w:tbl>
    <w:p w:rsidR="00981337" w:rsidRDefault="00981337">
      <w:pPr>
        <w:pStyle w:val="BodyText"/>
        <w:rPr>
          <w:sz w:val="20"/>
        </w:rPr>
      </w:pPr>
    </w:p>
    <w:p w:rsidR="00981337" w:rsidRDefault="00981337">
      <w:pPr>
        <w:pStyle w:val="BodyText"/>
        <w:spacing w:before="9"/>
        <w:rPr>
          <w:sz w:val="21"/>
        </w:r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9"/>
        <w:gridCol w:w="1351"/>
        <w:gridCol w:w="1260"/>
        <w:gridCol w:w="809"/>
        <w:gridCol w:w="2340"/>
        <w:gridCol w:w="1171"/>
        <w:gridCol w:w="823"/>
        <w:gridCol w:w="1965"/>
        <w:gridCol w:w="839"/>
        <w:gridCol w:w="779"/>
        <w:gridCol w:w="1799"/>
        <w:gridCol w:w="1290"/>
      </w:tblGrid>
      <w:tr w:rsidR="00981337">
        <w:trPr>
          <w:trHeight w:val="553"/>
        </w:trPr>
        <w:tc>
          <w:tcPr>
            <w:tcW w:w="4140" w:type="dxa"/>
            <w:gridSpan w:val="3"/>
            <w:vMerge w:val="restart"/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149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1"/>
              <w:ind w:right="8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PLANI  I PERIUDHES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SË</w:t>
            </w:r>
          </w:p>
          <w:p w:rsidR="00981337" w:rsidRDefault="00F1222E">
            <w:pPr>
              <w:pStyle w:val="TableParagraph"/>
              <w:spacing w:line="256" w:lineRule="exact"/>
              <w:ind w:right="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DYTË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4798" w:type="dxa"/>
            <w:gridSpan w:val="4"/>
            <w:tcBorders>
              <w:left w:val="single" w:sz="4" w:space="0" w:color="000000"/>
            </w:tcBorders>
            <w:shd w:val="clear" w:color="auto" w:fill="F5F5F5"/>
          </w:tcPr>
          <w:p w:rsidR="00981337" w:rsidRDefault="00F1222E">
            <w:pPr>
              <w:pStyle w:val="TableParagraph"/>
              <w:spacing w:before="116"/>
              <w:ind w:left="1024"/>
              <w:rPr>
                <w:rFonts w:ascii="Arial Narrow"/>
                <w:b/>
                <w:sz w:val="28"/>
              </w:rPr>
            </w:pPr>
            <w:r>
              <w:rPr>
                <w:rFonts w:ascii="Arial Narrow"/>
                <w:b/>
                <w:color w:val="1A1A1A"/>
                <w:sz w:val="28"/>
              </w:rPr>
              <w:t>JANAR - SHKURT- MARS</w:t>
            </w:r>
          </w:p>
        </w:tc>
        <w:tc>
          <w:tcPr>
            <w:tcW w:w="3868" w:type="dxa"/>
            <w:gridSpan w:val="3"/>
            <w:vMerge w:val="restart"/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  <w:tr w:rsidR="00981337">
        <w:trPr>
          <w:trHeight w:val="418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70"/>
              <w:ind w:left="1007"/>
              <w:rPr>
                <w:b/>
                <w:sz w:val="24"/>
              </w:rPr>
            </w:pPr>
            <w:r>
              <w:rPr>
                <w:b/>
                <w:sz w:val="24"/>
              </w:rPr>
              <w:t>VITI SHKOLLOR:</w:t>
            </w:r>
          </w:p>
        </w:tc>
        <w:tc>
          <w:tcPr>
            <w:tcW w:w="4798" w:type="dxa"/>
            <w:gridSpan w:val="4"/>
            <w:tcBorders>
              <w:left w:val="single" w:sz="4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868" w:type="dxa"/>
            <w:gridSpan w:val="3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21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73"/>
              <w:ind w:left="251"/>
              <w:rPr>
                <w:b/>
                <w:sz w:val="24"/>
              </w:rPr>
            </w:pPr>
            <w:r>
              <w:rPr>
                <w:b/>
                <w:sz w:val="24"/>
              </w:rPr>
              <w:t>FUSHA E KURRIKULËS:</w:t>
            </w:r>
          </w:p>
        </w:tc>
        <w:tc>
          <w:tcPr>
            <w:tcW w:w="4798" w:type="dxa"/>
            <w:gridSpan w:val="4"/>
            <w:tcBorders>
              <w:left w:val="single" w:sz="4" w:space="0" w:color="000000"/>
            </w:tcBorders>
          </w:tcPr>
          <w:p w:rsidR="00981337" w:rsidRDefault="00F1222E">
            <w:pPr>
              <w:pStyle w:val="TableParagraph"/>
              <w:spacing w:before="49"/>
              <w:ind w:left="448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color w:val="1A1A1A"/>
                <w:sz w:val="28"/>
              </w:rPr>
              <w:t>Edukatë fizike, sportet dhe shëndeti</w:t>
            </w:r>
          </w:p>
        </w:tc>
        <w:tc>
          <w:tcPr>
            <w:tcW w:w="3868" w:type="dxa"/>
            <w:gridSpan w:val="3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18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70"/>
              <w:ind w:left="2061"/>
              <w:rPr>
                <w:b/>
                <w:sz w:val="24"/>
              </w:rPr>
            </w:pPr>
            <w:r>
              <w:rPr>
                <w:b/>
                <w:sz w:val="24"/>
              </w:rPr>
              <w:t>LËNDA :</w:t>
            </w:r>
          </w:p>
        </w:tc>
        <w:tc>
          <w:tcPr>
            <w:tcW w:w="4798" w:type="dxa"/>
            <w:gridSpan w:val="4"/>
            <w:tcBorders>
              <w:left w:val="single" w:sz="4" w:space="0" w:color="000000"/>
            </w:tcBorders>
          </w:tcPr>
          <w:p w:rsidR="00981337" w:rsidRDefault="00F1222E">
            <w:pPr>
              <w:pStyle w:val="TableParagraph"/>
              <w:spacing w:before="49"/>
              <w:ind w:left="479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color w:val="1A1A1A"/>
                <w:sz w:val="28"/>
              </w:rPr>
              <w:t>Edukatë fizike sportet dhe shëndeti</w:t>
            </w:r>
          </w:p>
        </w:tc>
        <w:tc>
          <w:tcPr>
            <w:tcW w:w="3868" w:type="dxa"/>
            <w:gridSpan w:val="3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21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gridSpan w:val="2"/>
            <w:tcBorders>
              <w:right w:val="single" w:sz="4" w:space="0" w:color="000000"/>
            </w:tcBorders>
            <w:shd w:val="clear" w:color="auto" w:fill="F5F5F5"/>
          </w:tcPr>
          <w:p w:rsidR="00981337" w:rsidRDefault="00F1222E">
            <w:pPr>
              <w:pStyle w:val="TableParagraph"/>
              <w:spacing w:before="73"/>
              <w:ind w:left="2073"/>
              <w:rPr>
                <w:b/>
                <w:sz w:val="24"/>
              </w:rPr>
            </w:pPr>
            <w:r>
              <w:rPr>
                <w:b/>
                <w:sz w:val="24"/>
              </w:rPr>
              <w:t>KLASA :</w:t>
            </w:r>
          </w:p>
        </w:tc>
        <w:tc>
          <w:tcPr>
            <w:tcW w:w="4798" w:type="dxa"/>
            <w:gridSpan w:val="4"/>
            <w:tcBorders>
              <w:left w:val="single" w:sz="4" w:space="0" w:color="000000"/>
            </w:tcBorders>
            <w:shd w:val="clear" w:color="auto" w:fill="F5F5F5"/>
          </w:tcPr>
          <w:p w:rsidR="00981337" w:rsidRDefault="00F1222E">
            <w:pPr>
              <w:pStyle w:val="TableParagraph"/>
              <w:spacing w:before="49"/>
              <w:ind w:left="2244" w:right="2202"/>
              <w:jc w:val="center"/>
              <w:rPr>
                <w:rFonts w:ascii="Arial Narrow"/>
                <w:b/>
                <w:sz w:val="28"/>
              </w:rPr>
            </w:pPr>
            <w:r>
              <w:rPr>
                <w:rFonts w:ascii="Arial Narrow"/>
                <w:b/>
                <w:color w:val="1A1A1A"/>
                <w:sz w:val="28"/>
              </w:rPr>
              <w:t>VI</w:t>
            </w:r>
          </w:p>
        </w:tc>
        <w:tc>
          <w:tcPr>
            <w:tcW w:w="3868" w:type="dxa"/>
            <w:gridSpan w:val="3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1189"/>
        </w:trPr>
        <w:tc>
          <w:tcPr>
            <w:tcW w:w="2880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366" w:lineRule="exact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TEMA-T</w:t>
            </w:r>
          </w:p>
          <w:p w:rsidR="00981337" w:rsidRDefault="00F1222E">
            <w:pPr>
              <w:pStyle w:val="TableParagraph"/>
              <w:spacing w:line="368" w:lineRule="exact"/>
              <w:ind w:left="107"/>
              <w:rPr>
                <w:b/>
                <w:sz w:val="32"/>
              </w:rPr>
            </w:pPr>
            <w:r>
              <w:rPr>
                <w:b/>
                <w:sz w:val="32"/>
              </w:rPr>
              <w:t>mësimore:</w:t>
            </w:r>
          </w:p>
        </w:tc>
        <w:tc>
          <w:tcPr>
            <w:tcW w:w="13075" w:type="dxa"/>
            <w:gridSpan w:val="10"/>
            <w:tcBorders>
              <w:left w:val="single" w:sz="4" w:space="0" w:color="000000"/>
            </w:tcBorders>
          </w:tcPr>
          <w:p w:rsidR="00981337" w:rsidRDefault="00F1222E">
            <w:pPr>
              <w:pStyle w:val="TableParagraph"/>
              <w:tabs>
                <w:tab w:val="left" w:pos="1036"/>
              </w:tabs>
              <w:spacing w:line="276" w:lineRule="auto"/>
              <w:ind w:left="117" w:right="104"/>
              <w:rPr>
                <w:b/>
                <w:sz w:val="24"/>
              </w:rPr>
            </w:pPr>
            <w:r>
              <w:rPr>
                <w:sz w:val="24"/>
              </w:rPr>
              <w:t>Sportet individuale:</w:t>
            </w:r>
            <w:r>
              <w:rPr>
                <w:b/>
                <w:sz w:val="24"/>
              </w:rPr>
              <w:t>Gjimnastikë ritmike sportive;</w:t>
            </w:r>
            <w:r>
              <w:rPr>
                <w:sz w:val="24"/>
              </w:rPr>
              <w:t xml:space="preserve">Sportet individuale: </w:t>
            </w:r>
            <w:r>
              <w:rPr>
                <w:b/>
                <w:sz w:val="24"/>
              </w:rPr>
              <w:t xml:space="preserve">aktivtet </w:t>
            </w:r>
            <w:r>
              <w:rPr>
                <w:rFonts w:ascii="Calibri" w:hAnsi="Calibri"/>
                <w:b/>
                <w:sz w:val="24"/>
              </w:rPr>
              <w:t xml:space="preserve">në borë; </w:t>
            </w:r>
            <w:r>
              <w:rPr>
                <w:sz w:val="24"/>
              </w:rPr>
              <w:t>Sportet individuale: Mundje Karate, xhudo</w:t>
            </w:r>
            <w:r>
              <w:rPr>
                <w:b/>
                <w:sz w:val="24"/>
              </w:rPr>
              <w:t>;</w:t>
            </w:r>
            <w:r>
              <w:rPr>
                <w:sz w:val="24"/>
              </w:rPr>
              <w:tab/>
              <w:t>Sportet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individuale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pingpong,</w:t>
            </w:r>
            <w:r>
              <w:rPr>
                <w:rFonts w:ascii="Calibri" w:hAnsi="Calibri"/>
                <w:b/>
                <w:spacing w:val="-1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tenis,</w:t>
            </w:r>
            <w:r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badminton;</w:t>
            </w:r>
            <w:r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Ushqimi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shprehite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ushqyerit;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Çrregullimit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ushqyerit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dhe puberteti; </w:t>
            </w:r>
            <w:r>
              <w:rPr>
                <w:sz w:val="24"/>
              </w:rPr>
              <w:t>Sportet individuale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atletikë.</w:t>
            </w:r>
          </w:p>
        </w:tc>
      </w:tr>
      <w:tr w:rsidR="00981337">
        <w:trPr>
          <w:trHeight w:val="951"/>
        </w:trPr>
        <w:tc>
          <w:tcPr>
            <w:tcW w:w="15955" w:type="dxa"/>
            <w:gridSpan w:val="12"/>
            <w:shd w:val="clear" w:color="auto" w:fill="F2F2F2"/>
          </w:tcPr>
          <w:p w:rsidR="00981337" w:rsidRDefault="00F1222E">
            <w:pPr>
              <w:pStyle w:val="TableParagraph"/>
              <w:spacing w:before="3" w:line="242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Mendimtar kreativ dhe kritik: </w:t>
            </w:r>
            <w:r>
              <w:rPr>
                <w:sz w:val="24"/>
              </w:rPr>
              <w:t xml:space="preserve">II. 1,5,6,7; </w:t>
            </w:r>
            <w:r>
              <w:rPr>
                <w:b/>
                <w:sz w:val="24"/>
              </w:rPr>
              <w:t xml:space="preserve">Nxënës i suksesshëm: </w:t>
            </w:r>
            <w:r>
              <w:rPr>
                <w:sz w:val="24"/>
              </w:rPr>
              <w:t xml:space="preserve">III. 1,3,4,8; </w:t>
            </w:r>
            <w:r>
              <w:rPr>
                <w:b/>
                <w:sz w:val="24"/>
              </w:rPr>
              <w:t xml:space="preserve">Kontribues produktiv: </w:t>
            </w:r>
            <w:r>
              <w:rPr>
                <w:sz w:val="24"/>
              </w:rPr>
              <w:t xml:space="preserve">IV. 1,4,5; </w:t>
            </w:r>
            <w:r>
              <w:rPr>
                <w:b/>
                <w:sz w:val="24"/>
              </w:rPr>
              <w:t xml:space="preserve">Individ i shëndoshë: </w:t>
            </w:r>
            <w:r>
              <w:rPr>
                <w:sz w:val="24"/>
              </w:rPr>
              <w:t xml:space="preserve">V. 2,3,5,9; </w:t>
            </w:r>
            <w:r>
              <w:rPr>
                <w:b/>
                <w:sz w:val="24"/>
              </w:rPr>
              <w:t xml:space="preserve">Qytetar i përgjegjshëm: </w:t>
            </w:r>
            <w:r>
              <w:rPr>
                <w:sz w:val="24"/>
              </w:rPr>
              <w:t>Vl. 1,5,6</w:t>
            </w:r>
          </w:p>
        </w:tc>
      </w:tr>
      <w:tr w:rsidR="00981337">
        <w:trPr>
          <w:trHeight w:val="369"/>
        </w:trPr>
        <w:tc>
          <w:tcPr>
            <w:tcW w:w="15955" w:type="dxa"/>
            <w:gridSpan w:val="12"/>
            <w:tcBorders>
              <w:bottom w:val="nil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348" w:lineRule="exact"/>
              <w:ind w:left="107"/>
              <w:rPr>
                <w:b/>
                <w:sz w:val="32"/>
              </w:rPr>
            </w:pPr>
            <w:r>
              <w:rPr>
                <w:b/>
                <w:color w:val="0E0E0E"/>
                <w:sz w:val="32"/>
              </w:rPr>
              <w:t xml:space="preserve">RNF- </w:t>
            </w:r>
            <w:r>
              <w:rPr>
                <w:b/>
                <w:sz w:val="32"/>
              </w:rPr>
              <w:t>Rezultatet e të nxënit të fushës kurrikulare të shkallës që synohen të arrihen përmes shtjellimit të temës/ve:</w:t>
            </w:r>
          </w:p>
          <w:p w:rsidR="00981337" w:rsidRDefault="00F1222E">
            <w:pPr>
              <w:pStyle w:val="TableParagraph"/>
              <w:spacing w:line="20" w:lineRule="exact"/>
              <w:ind w:left="-15" w:right="-72"/>
              <w:rPr>
                <w:rFonts w:ascii="Agency FB"/>
                <w:sz w:val="2"/>
              </w:rPr>
            </w:pPr>
            <w:r>
              <w:rPr>
                <w:rFonts w:ascii="Agency FB"/>
                <w:noProof/>
                <w:sz w:val="2"/>
                <w:lang w:val="en-GB" w:eastAsia="en-GB"/>
              </w:rPr>
              <w:drawing>
                <wp:inline distT="0" distB="0" distL="0" distR="0">
                  <wp:extent cx="10134324" cy="6095"/>
                  <wp:effectExtent l="0" t="0" r="0" b="0"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324" cy="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337">
        <w:trPr>
          <w:trHeight w:val="1113"/>
        </w:trPr>
        <w:tc>
          <w:tcPr>
            <w:tcW w:w="15955" w:type="dxa"/>
            <w:gridSpan w:val="12"/>
            <w:tcBorders>
              <w:top w:val="nil"/>
            </w:tcBorders>
          </w:tcPr>
          <w:p w:rsidR="00981337" w:rsidRDefault="00F1222E">
            <w:pPr>
              <w:pStyle w:val="TableParagraph"/>
              <w:spacing w:before="8"/>
              <w:ind w:left="107" w:right="46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2.1. Demonstron shkathtësi gjatë ushtrimit të teknikave në disiplina sportive (atletikë) duke përforcuar shkathtësitë psikofizike individualë dhe kolektive me kombinime lëvizore dhe përfshirje të formave të ndryshme të lëvizjes.</w:t>
            </w:r>
          </w:p>
          <w:p w:rsidR="00981337" w:rsidRDefault="00F1222E">
            <w:pPr>
              <w:pStyle w:val="TableParagraph"/>
              <w:spacing w:line="270" w:lineRule="atLeast"/>
              <w:ind w:left="107" w:right="17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3.1.Hulumton sistemin e klasifikimit të ushqimit të etiketuar, kupton që njerëzit kane nevoja të ndryshme për ushqim dhe nevojat e tyre ndryshojnë në etapa të ndryshme të jetës se si duhet të ushqehen</w:t>
            </w:r>
          </w:p>
        </w:tc>
      </w:tr>
      <w:tr w:rsidR="00981337">
        <w:trPr>
          <w:trHeight w:val="1151"/>
        </w:trPr>
        <w:tc>
          <w:tcPr>
            <w:tcW w:w="1529" w:type="dxa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1"/>
              <w:ind w:left="263" w:right="216" w:firstLine="127"/>
              <w:rPr>
                <w:b/>
                <w:sz w:val="24"/>
              </w:rPr>
            </w:pPr>
            <w:r>
              <w:rPr>
                <w:b/>
                <w:sz w:val="24"/>
              </w:rPr>
              <w:t>Tema-t mësimore</w:t>
            </w:r>
          </w:p>
        </w:tc>
        <w:tc>
          <w:tcPr>
            <w:tcW w:w="3420" w:type="dxa"/>
            <w:gridSpan w:val="3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268" w:right="239"/>
              <w:jc w:val="center"/>
              <w:rPr>
                <w:b/>
              </w:rPr>
            </w:pPr>
            <w:r>
              <w:rPr>
                <w:b/>
              </w:rPr>
              <w:t>Rezultatet e të nxënit për tema mësimore</w:t>
            </w:r>
          </w:p>
          <w:p w:rsidR="00981337" w:rsidRDefault="00F1222E">
            <w:pPr>
              <w:pStyle w:val="TableParagraph"/>
              <w:spacing w:line="251" w:lineRule="exact"/>
              <w:ind w:left="263" w:right="239"/>
              <w:jc w:val="center"/>
              <w:rPr>
                <w:b/>
              </w:rPr>
            </w:pPr>
            <w:r>
              <w:rPr>
                <w:b/>
                <w:shd w:val="clear" w:color="auto" w:fill="E0E0E0"/>
              </w:rPr>
              <w:t>RNL</w:t>
            </w:r>
          </w:p>
        </w:tc>
        <w:tc>
          <w:tcPr>
            <w:tcW w:w="3511" w:type="dxa"/>
            <w:gridSpan w:val="2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1283" w:right="1252" w:hanging="5"/>
              <w:jc w:val="center"/>
              <w:rPr>
                <w:b/>
              </w:rPr>
            </w:pPr>
            <w:r>
              <w:rPr>
                <w:b/>
              </w:rPr>
              <w:t>Njësitë Mësimore</w:t>
            </w:r>
          </w:p>
        </w:tc>
        <w:tc>
          <w:tcPr>
            <w:tcW w:w="823" w:type="dxa"/>
            <w:tcBorders>
              <w:bottom w:val="single" w:sz="4" w:space="0" w:color="000000"/>
            </w:tcBorders>
            <w:shd w:val="clear" w:color="auto" w:fill="F2F2F2"/>
            <w:textDirection w:val="btLr"/>
          </w:tcPr>
          <w:p w:rsidR="00981337" w:rsidRDefault="00F1222E">
            <w:pPr>
              <w:pStyle w:val="TableParagraph"/>
              <w:spacing w:before="110" w:line="230" w:lineRule="atLeast"/>
              <w:ind w:left="158" w:right="160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Koha e mësimore (orë</w:t>
            </w:r>
          </w:p>
        </w:tc>
        <w:tc>
          <w:tcPr>
            <w:tcW w:w="1965" w:type="dxa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381" w:right="168" w:hanging="63"/>
              <w:rPr>
                <w:b/>
                <w:sz w:val="20"/>
              </w:rPr>
            </w:pPr>
            <w:r>
              <w:rPr>
                <w:b/>
                <w:sz w:val="20"/>
              </w:rPr>
              <w:t>Metodologjia e mësimdhënies</w:t>
            </w:r>
          </w:p>
        </w:tc>
        <w:tc>
          <w:tcPr>
            <w:tcW w:w="1618" w:type="dxa"/>
            <w:gridSpan w:val="2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386" w:hanging="240"/>
              <w:rPr>
                <w:b/>
                <w:sz w:val="20"/>
              </w:rPr>
            </w:pPr>
            <w:r>
              <w:rPr>
                <w:b/>
                <w:sz w:val="20"/>
              </w:rPr>
              <w:t>Metodologjia e vlerësimit</w:t>
            </w:r>
          </w:p>
        </w:tc>
        <w:tc>
          <w:tcPr>
            <w:tcW w:w="1799" w:type="dxa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2" w:line="230" w:lineRule="exact"/>
              <w:ind w:left="196" w:right="159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Ndërlidhja me lëndë tjera mësimore, me çështjet </w:t>
            </w:r>
            <w:r>
              <w:rPr>
                <w:b/>
                <w:w w:val="95"/>
                <w:sz w:val="20"/>
              </w:rPr>
              <w:t>ndërkurrikulare</w:t>
            </w:r>
          </w:p>
        </w:tc>
        <w:tc>
          <w:tcPr>
            <w:tcW w:w="1290" w:type="dxa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293"/>
              <w:rPr>
                <w:b/>
                <w:sz w:val="20"/>
              </w:rPr>
            </w:pPr>
            <w:r>
              <w:rPr>
                <w:b/>
                <w:sz w:val="20"/>
              </w:rPr>
              <w:t>Burimet</w:t>
            </w:r>
          </w:p>
        </w:tc>
      </w:tr>
      <w:tr w:rsidR="00981337">
        <w:trPr>
          <w:trHeight w:val="951"/>
        </w:trPr>
        <w:tc>
          <w:tcPr>
            <w:tcW w:w="1529" w:type="dxa"/>
            <w:tcBorders>
              <w:top w:val="single" w:sz="4" w:space="0" w:color="000000"/>
            </w:tcBorders>
          </w:tcPr>
          <w:p w:rsidR="00981337" w:rsidRDefault="00F1222E">
            <w:pPr>
              <w:pStyle w:val="TableParagraph"/>
              <w:ind w:left="107" w:right="105"/>
              <w:rPr>
                <w:b/>
                <w:sz w:val="24"/>
              </w:rPr>
            </w:pPr>
            <w:r>
              <w:rPr>
                <w:sz w:val="24"/>
              </w:rPr>
              <w:t xml:space="preserve">Sportet individuale: </w:t>
            </w:r>
            <w:r>
              <w:rPr>
                <w:b/>
                <w:sz w:val="24"/>
              </w:rPr>
              <w:t>Gjimnastikë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81337" w:rsidRDefault="00F1222E">
            <w:pPr>
              <w:pStyle w:val="TableParagraph"/>
              <w:spacing w:before="19" w:line="252" w:lineRule="auto"/>
              <w:ind w:left="107" w:right="230"/>
              <w:rPr>
                <w:sz w:val="24"/>
              </w:rPr>
            </w:pPr>
            <w:r>
              <w:rPr>
                <w:sz w:val="24"/>
              </w:rPr>
              <w:t>*Demonstron dhe kompozon ushtrime themelore në partner nga gjimnastika sportive dhe</w:t>
            </w:r>
          </w:p>
        </w:tc>
        <w:tc>
          <w:tcPr>
            <w:tcW w:w="3511" w:type="dxa"/>
            <w:gridSpan w:val="2"/>
            <w:tcBorders>
              <w:top w:val="single" w:sz="4" w:space="0" w:color="000000"/>
            </w:tcBorders>
          </w:tcPr>
          <w:p w:rsidR="00981337" w:rsidRDefault="00F1222E">
            <w:pPr>
              <w:pStyle w:val="TableParagraph"/>
              <w:spacing w:line="276" w:lineRule="auto"/>
              <w:ind w:left="107" w:right="435"/>
              <w:rPr>
                <w:sz w:val="24"/>
              </w:rPr>
            </w:pPr>
            <w:r>
              <w:rPr>
                <w:sz w:val="24"/>
              </w:rPr>
              <w:t>Elementet pa dhe me rekuizita (qendrimet, ecjet,kthimet –</w:t>
            </w:r>
          </w:p>
        </w:tc>
        <w:tc>
          <w:tcPr>
            <w:tcW w:w="823" w:type="dxa"/>
            <w:tcBorders>
              <w:top w:val="single" w:sz="4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</w:tcBorders>
          </w:tcPr>
          <w:p w:rsidR="00981337" w:rsidRDefault="00F1222E">
            <w:pPr>
              <w:pStyle w:val="TableParagraph"/>
              <w:spacing w:line="276" w:lineRule="auto"/>
              <w:ind w:left="107" w:right="168"/>
              <w:rPr>
                <w:sz w:val="24"/>
              </w:rPr>
            </w:pPr>
            <w:r>
              <w:rPr>
                <w:sz w:val="24"/>
              </w:rPr>
              <w:t>* Metodologjia e bazuar me</w:t>
            </w:r>
          </w:p>
          <w:p w:rsidR="00981337" w:rsidRDefault="00F1222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nxënësin në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</w:tcBorders>
          </w:tcPr>
          <w:p w:rsidR="00981337" w:rsidRDefault="00F1222E">
            <w:pPr>
              <w:pStyle w:val="TableParagraph"/>
              <w:ind w:left="110" w:right="633"/>
              <w:rPr>
                <w:sz w:val="20"/>
              </w:rPr>
            </w:pPr>
            <w:r>
              <w:rPr>
                <w:sz w:val="20"/>
              </w:rPr>
              <w:t>Gjuhe dhe komunikim, Matematikë, Fizike,</w:t>
            </w:r>
          </w:p>
        </w:tc>
        <w:tc>
          <w:tcPr>
            <w:tcW w:w="1290" w:type="dxa"/>
            <w:tcBorders>
              <w:top w:val="single" w:sz="4" w:space="0" w:color="000000"/>
            </w:tcBorders>
          </w:tcPr>
          <w:p w:rsidR="00981337" w:rsidRDefault="00F1222E">
            <w:pPr>
              <w:pStyle w:val="TableParagraph"/>
              <w:spacing w:line="276" w:lineRule="auto"/>
              <w:ind w:left="111" w:right="70"/>
              <w:rPr>
                <w:sz w:val="18"/>
              </w:rPr>
            </w:pPr>
            <w:r>
              <w:rPr>
                <w:sz w:val="18"/>
              </w:rPr>
              <w:t>Libri i nxënësit (edukata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fizike</w:t>
            </w:r>
          </w:p>
          <w:p w:rsidR="00981337" w:rsidRDefault="00F1222E">
            <w:pPr>
              <w:pStyle w:val="TableParagraph"/>
              <w:spacing w:line="206" w:lineRule="exact"/>
              <w:ind w:left="111"/>
              <w:rPr>
                <w:sz w:val="18"/>
              </w:rPr>
            </w:pPr>
            <w:r>
              <w:rPr>
                <w:sz w:val="18"/>
              </w:rPr>
              <w:t>6) Sadik</w:t>
            </w:r>
          </w:p>
        </w:tc>
      </w:tr>
    </w:tbl>
    <w:p w:rsidR="00981337" w:rsidRDefault="00981337">
      <w:pPr>
        <w:spacing w:line="206" w:lineRule="exact"/>
        <w:rPr>
          <w:sz w:val="18"/>
        </w:rPr>
        <w:sectPr w:rsidR="00981337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9"/>
        <w:gridCol w:w="3420"/>
        <w:gridCol w:w="3511"/>
        <w:gridCol w:w="823"/>
        <w:gridCol w:w="1965"/>
        <w:gridCol w:w="1619"/>
        <w:gridCol w:w="1799"/>
        <w:gridCol w:w="1290"/>
      </w:tblGrid>
      <w:tr w:rsidR="00981337">
        <w:trPr>
          <w:trHeight w:val="1639"/>
        </w:trPr>
        <w:tc>
          <w:tcPr>
            <w:tcW w:w="152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ind w:left="107" w:right="46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ritmike sportive;</w:t>
            </w:r>
          </w:p>
        </w:tc>
        <w:tc>
          <w:tcPr>
            <w:tcW w:w="34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ritmike.</w:t>
            </w:r>
          </w:p>
          <w:p w:rsidR="00981337" w:rsidRDefault="00F1222E">
            <w:pPr>
              <w:pStyle w:val="TableParagraph"/>
              <w:spacing w:before="14" w:line="252" w:lineRule="auto"/>
              <w:ind w:left="107" w:right="230"/>
              <w:rPr>
                <w:sz w:val="24"/>
              </w:rPr>
            </w:pPr>
            <w:r>
              <w:rPr>
                <w:sz w:val="24"/>
              </w:rPr>
              <w:t>*Vlerëson lidhshmërinë në mes të ushtrimit të realizuar korrekt dhe vlerën estetike të ushtrimeve</w:t>
            </w:r>
          </w:p>
        </w:tc>
        <w:tc>
          <w:tcPr>
            <w:tcW w:w="351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rrthi,shiritat, birilat)</w:t>
            </w:r>
          </w:p>
        </w:tc>
        <w:tc>
          <w:tcPr>
            <w:tcW w:w="82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965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76" w:lineRule="auto"/>
              <w:ind w:left="107" w:right="141"/>
              <w:rPr>
                <w:sz w:val="24"/>
              </w:rPr>
            </w:pPr>
            <w:r>
              <w:rPr>
                <w:sz w:val="24"/>
              </w:rPr>
              <w:t>qendër dhe gjithë përfshirja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3"/>
              <w:rPr>
                <w:rFonts w:ascii="Agency FB"/>
                <w:b/>
                <w:sz w:val="33"/>
              </w:rPr>
            </w:pPr>
          </w:p>
          <w:p w:rsidR="00981337" w:rsidRDefault="00F1222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* Metodologjia e</w:t>
            </w:r>
          </w:p>
        </w:tc>
        <w:tc>
          <w:tcPr>
            <w:tcW w:w="161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79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ind w:left="109" w:right="633"/>
              <w:rPr>
                <w:sz w:val="20"/>
              </w:rPr>
            </w:pPr>
            <w:r>
              <w:rPr>
                <w:w w:val="95"/>
                <w:sz w:val="20"/>
              </w:rPr>
              <w:t xml:space="preserve">Bielogjia, </w:t>
            </w:r>
            <w:r>
              <w:rPr>
                <w:sz w:val="20"/>
              </w:rPr>
              <w:t>Histori,</w:t>
            </w:r>
          </w:p>
          <w:p w:rsidR="00981337" w:rsidRDefault="00981337">
            <w:pPr>
              <w:pStyle w:val="TableParagraph"/>
              <w:spacing w:before="5"/>
              <w:rPr>
                <w:rFonts w:ascii="Agency FB"/>
                <w:b/>
                <w:sz w:val="18"/>
              </w:rPr>
            </w:pPr>
          </w:p>
          <w:p w:rsidR="00981337" w:rsidRDefault="00F1222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Aftësi për jete</w:t>
            </w:r>
          </w:p>
          <w:p w:rsidR="00981337" w:rsidRDefault="00F1222E">
            <w:pPr>
              <w:pStyle w:val="TableParagraph"/>
              <w:ind w:left="109" w:right="573"/>
              <w:rPr>
                <w:sz w:val="20"/>
              </w:rPr>
            </w:pPr>
            <w:r>
              <w:rPr>
                <w:sz w:val="20"/>
              </w:rPr>
              <w:t>,edukimi për Zhvillim te qëndrueshëm</w:t>
            </w:r>
          </w:p>
        </w:tc>
        <w:tc>
          <w:tcPr>
            <w:tcW w:w="129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76" w:lineRule="auto"/>
              <w:ind w:left="110" w:right="325"/>
              <w:rPr>
                <w:sz w:val="18"/>
              </w:rPr>
            </w:pPr>
            <w:r>
              <w:rPr>
                <w:sz w:val="18"/>
              </w:rPr>
              <w:t>Krasniqi &amp; Rrezon Krasniqi</w:t>
            </w:r>
          </w:p>
        </w:tc>
      </w:tr>
      <w:tr w:rsidR="00981337">
        <w:trPr>
          <w:trHeight w:val="2240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F1222E">
            <w:pPr>
              <w:pStyle w:val="TableParagraph"/>
              <w:spacing w:before="183"/>
              <w:ind w:left="107" w:right="225"/>
              <w:rPr>
                <w:b/>
                <w:sz w:val="24"/>
              </w:rPr>
            </w:pPr>
            <w:r>
              <w:rPr>
                <w:sz w:val="24"/>
              </w:rPr>
              <w:t>Sportet individuale: Mundje Karate, xhudo</w:t>
            </w:r>
            <w:r>
              <w:rPr>
                <w:b/>
                <w:sz w:val="24"/>
              </w:rPr>
              <w:t>;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10"/>
              <w:rPr>
                <w:rFonts w:ascii="Agency FB"/>
                <w:b/>
                <w:sz w:val="29"/>
              </w:rPr>
            </w:pPr>
          </w:p>
          <w:p w:rsidR="00981337" w:rsidRDefault="00F1222E">
            <w:pPr>
              <w:pStyle w:val="TableParagraph"/>
              <w:spacing w:line="252" w:lineRule="auto"/>
              <w:ind w:left="107" w:right="790"/>
              <w:rPr>
                <w:sz w:val="24"/>
              </w:rPr>
            </w:pPr>
            <w:r>
              <w:rPr>
                <w:sz w:val="24"/>
              </w:rPr>
              <w:t>*Demonstron elementet themelore të teknikave në sportet luftarake mundje, karate etj.</w:t>
            </w: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232" w:line="276" w:lineRule="auto"/>
              <w:ind w:left="107" w:right="149"/>
              <w:rPr>
                <w:sz w:val="24"/>
              </w:rPr>
            </w:pPr>
            <w:r>
              <w:rPr>
                <w:sz w:val="24"/>
              </w:rPr>
              <w:t>Qëndrimet dhe levizjet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themelore nw sportin luftarake: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Karate</w:t>
            </w:r>
          </w:p>
          <w:p w:rsidR="00981337" w:rsidRDefault="00F1222E">
            <w:pPr>
              <w:pStyle w:val="TableParagraph"/>
              <w:spacing w:before="159" w:line="276" w:lineRule="auto"/>
              <w:ind w:left="107" w:right="149"/>
              <w:rPr>
                <w:sz w:val="24"/>
              </w:rPr>
            </w:pPr>
            <w:r>
              <w:rPr>
                <w:sz w:val="24"/>
              </w:rPr>
              <w:t>Qëndrimet dhe lëvizjet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themelore në sporte luftarake: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Mundje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76" w:lineRule="auto"/>
              <w:ind w:left="107" w:right="201" w:hanging="1"/>
              <w:jc w:val="both"/>
              <w:rPr>
                <w:sz w:val="24"/>
              </w:rPr>
            </w:pPr>
            <w:r>
              <w:rPr>
                <w:sz w:val="24"/>
              </w:rPr>
              <w:t>bazuar në mësim të diferencuar</w:t>
            </w:r>
          </w:p>
          <w:p w:rsidR="00981337" w:rsidRDefault="00F1222E">
            <w:pPr>
              <w:pStyle w:val="TableParagraph"/>
              <w:spacing w:before="192" w:line="276" w:lineRule="auto"/>
              <w:ind w:left="107" w:right="185"/>
              <w:jc w:val="both"/>
              <w:rPr>
                <w:sz w:val="24"/>
              </w:rPr>
            </w:pPr>
            <w:r>
              <w:rPr>
                <w:sz w:val="24"/>
              </w:rPr>
              <w:t>* Metodologjia e bazuar në mësim të integruar</w:t>
            </w: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2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</w:tr>
      <w:tr w:rsidR="00981337">
        <w:trPr>
          <w:trHeight w:val="403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28"/>
              <w:ind w:left="107"/>
              <w:rPr>
                <w:sz w:val="24"/>
              </w:rPr>
            </w:pPr>
            <w:r>
              <w:rPr>
                <w:sz w:val="24"/>
              </w:rPr>
              <w:t>Aktivitet në borë – ski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2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</w:tr>
      <w:tr w:rsidR="00981337">
        <w:trPr>
          <w:trHeight w:val="367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72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Qëndrimet themelore – kapja dhe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2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</w:tr>
      <w:tr w:rsidR="00981337">
        <w:trPr>
          <w:trHeight w:val="502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mbajtja e reketit në ping-pong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2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</w:tr>
      <w:tr w:rsidR="00981337">
        <w:trPr>
          <w:trHeight w:val="1068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208"/>
              <w:ind w:left="107" w:right="237"/>
              <w:rPr>
                <w:sz w:val="24"/>
              </w:rPr>
            </w:pPr>
            <w:r>
              <w:rPr>
                <w:sz w:val="24"/>
              </w:rPr>
              <w:t xml:space="preserve">Sportet </w:t>
            </w:r>
            <w:r>
              <w:rPr>
                <w:spacing w:val="-1"/>
                <w:sz w:val="24"/>
              </w:rPr>
              <w:t>individuale:</w:t>
            </w:r>
          </w:p>
          <w:p w:rsidR="00981337" w:rsidRDefault="00F1222E">
            <w:pPr>
              <w:pStyle w:val="TableParagraph"/>
              <w:spacing w:line="288" w:lineRule="exact"/>
              <w:ind w:left="107"/>
              <w:rPr>
                <w:rFonts w:ascii="Calibri" w:hAnsi="Calibri"/>
                <w:b/>
                <w:sz w:val="24"/>
              </w:rPr>
            </w:pPr>
            <w:r>
              <w:rPr>
                <w:b/>
                <w:sz w:val="24"/>
              </w:rPr>
              <w:t>aktivtet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në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4"/>
              <w:rPr>
                <w:rFonts w:ascii="Agency FB"/>
                <w:b/>
                <w:sz w:val="21"/>
              </w:rPr>
            </w:pPr>
          </w:p>
          <w:p w:rsidR="00981337" w:rsidRDefault="00F1222E">
            <w:pPr>
              <w:pStyle w:val="TableParagraph"/>
              <w:spacing w:line="249" w:lineRule="auto"/>
              <w:ind w:left="107" w:right="583"/>
              <w:rPr>
                <w:sz w:val="24"/>
              </w:rPr>
            </w:pPr>
            <w:r>
              <w:rPr>
                <w:sz w:val="24"/>
              </w:rPr>
              <w:t>Përshkruan dhe demonstron elementet teknike në borë</w:t>
            </w: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2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</w:tr>
      <w:tr w:rsidR="00981337">
        <w:trPr>
          <w:trHeight w:val="255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35" w:lineRule="exact"/>
              <w:ind w:left="107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borë;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2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1098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10"/>
              <w:rPr>
                <w:rFonts w:ascii="Agency FB"/>
                <w:b/>
                <w:sz w:val="19"/>
              </w:rPr>
            </w:pPr>
          </w:p>
          <w:p w:rsidR="00981337" w:rsidRDefault="00F1222E">
            <w:pPr>
              <w:pStyle w:val="TableParagraph"/>
              <w:ind w:left="107" w:right="212" w:firstLine="180"/>
              <w:rPr>
                <w:b/>
                <w:sz w:val="24"/>
              </w:rPr>
            </w:pPr>
            <w:r>
              <w:rPr>
                <w:sz w:val="24"/>
              </w:rPr>
              <w:t>Sportet individuale</w:t>
            </w:r>
            <w:r>
              <w:rPr>
                <w:b/>
                <w:sz w:val="24"/>
              </w:rPr>
              <w:t>:</w:t>
            </w:r>
          </w:p>
          <w:p w:rsidR="00981337" w:rsidRDefault="00F1222E">
            <w:pPr>
              <w:pStyle w:val="TableParagraph"/>
              <w:spacing w:line="288" w:lineRule="exact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pingpong,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36"/>
              <w:ind w:left="107" w:right="335"/>
              <w:jc w:val="both"/>
              <w:rPr>
                <w:sz w:val="24"/>
              </w:rPr>
            </w:pPr>
            <w:r>
              <w:rPr>
                <w:sz w:val="24"/>
              </w:rPr>
              <w:t>Demonstron elementet teknike në pingpong, tenis, badminton etj</w:t>
            </w: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76" w:lineRule="auto"/>
              <w:ind w:left="107" w:right="121"/>
              <w:rPr>
                <w:sz w:val="24"/>
              </w:rPr>
            </w:pPr>
            <w:r>
              <w:rPr>
                <w:sz w:val="24"/>
              </w:rPr>
              <w:t>Shprehitë e të ushqyerit dhe llojet e ushqimit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2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</w:tr>
      <w:tr w:rsidR="00981337">
        <w:trPr>
          <w:trHeight w:val="262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3" w:lineRule="exact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tenis,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2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532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7" w:lineRule="exact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badminton;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2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</w:tr>
      <w:tr w:rsidR="00981337">
        <w:trPr>
          <w:trHeight w:val="1423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6"/>
              <w:rPr>
                <w:rFonts w:ascii="Agency FB"/>
                <w:b/>
              </w:rPr>
            </w:pPr>
          </w:p>
          <w:p w:rsidR="00981337" w:rsidRDefault="00F1222E">
            <w:pPr>
              <w:pStyle w:val="TableParagraph"/>
              <w:ind w:left="107" w:right="90" w:firstLine="55"/>
              <w:rPr>
                <w:b/>
                <w:sz w:val="24"/>
              </w:rPr>
            </w:pPr>
            <w:r>
              <w:rPr>
                <w:b/>
                <w:sz w:val="24"/>
              </w:rPr>
              <w:t>Ushqimi dhe shprehite e te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ushqyerit;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11"/>
              <w:rPr>
                <w:rFonts w:ascii="Agency FB"/>
                <w:b/>
                <w:sz w:val="21"/>
              </w:rPr>
            </w:pPr>
          </w:p>
          <w:p w:rsidR="00981337" w:rsidRDefault="00F1222E">
            <w:pPr>
              <w:pStyle w:val="TableParagraph"/>
              <w:spacing w:line="254" w:lineRule="auto"/>
              <w:ind w:left="107" w:right="693"/>
              <w:jc w:val="both"/>
              <w:rPr>
                <w:sz w:val="24"/>
              </w:rPr>
            </w:pPr>
            <w:r>
              <w:rPr>
                <w:sz w:val="24"/>
              </w:rPr>
              <w:t>Liston ushqimet në bazë të prejardhjes dhe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përshkruan etiketat në ushqimet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981337" w:rsidRDefault="00F1222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paketuara</w:t>
            </w: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2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</w:tr>
      <w:tr w:rsidR="00981337">
        <w:trPr>
          <w:trHeight w:val="262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>
              <w:rPr>
                <w:sz w:val="24"/>
              </w:rPr>
              <w:t>Përshkruan ushqimet të cilat</w:t>
            </w: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12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</w:tr>
      <w:tr w:rsidR="00981337">
        <w:trPr>
          <w:trHeight w:val="401"/>
        </w:trPr>
        <w:tc>
          <w:tcPr>
            <w:tcW w:w="15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konsumohen varësisht nga</w:t>
            </w:r>
          </w:p>
        </w:tc>
        <w:tc>
          <w:tcPr>
            <w:tcW w:w="35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129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</w:tr>
    </w:tbl>
    <w:p w:rsidR="00981337" w:rsidRDefault="00981337">
      <w:pPr>
        <w:sectPr w:rsidR="00981337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9"/>
        <w:gridCol w:w="3420"/>
        <w:gridCol w:w="3511"/>
        <w:gridCol w:w="823"/>
        <w:gridCol w:w="1965"/>
        <w:gridCol w:w="1619"/>
        <w:gridCol w:w="1799"/>
        <w:gridCol w:w="1290"/>
      </w:tblGrid>
      <w:tr w:rsidR="00981337">
        <w:trPr>
          <w:trHeight w:val="275"/>
        </w:trPr>
        <w:tc>
          <w:tcPr>
            <w:tcW w:w="152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koha dhe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mosha</w:t>
            </w:r>
          </w:p>
        </w:tc>
        <w:tc>
          <w:tcPr>
            <w:tcW w:w="3511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7" w:lineRule="exact"/>
              <w:ind w:left="167"/>
              <w:rPr>
                <w:sz w:val="24"/>
              </w:rPr>
            </w:pPr>
            <w:r>
              <w:rPr>
                <w:sz w:val="24"/>
              </w:rPr>
              <w:t>Dietat dhe mënyra e të ushqyerit.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7"/>
              </w:rPr>
            </w:pPr>
          </w:p>
          <w:p w:rsidR="00981337" w:rsidRDefault="00F122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Vrapimet e qëndrueshmërisë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1"/>
              <w:rPr>
                <w:rFonts w:ascii="Agency FB"/>
                <w:b/>
                <w:sz w:val="34"/>
              </w:rPr>
            </w:pPr>
          </w:p>
          <w:p w:rsidR="00981337" w:rsidRDefault="00F1222E">
            <w:pPr>
              <w:pStyle w:val="TableParagraph"/>
              <w:spacing w:before="1" w:line="276" w:lineRule="auto"/>
              <w:ind w:left="107" w:right="561"/>
              <w:rPr>
                <w:sz w:val="24"/>
              </w:rPr>
            </w:pPr>
            <w:r>
              <w:rPr>
                <w:sz w:val="24"/>
              </w:rPr>
              <w:t>Teknika e dorëzim-pranim të stafetës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5"/>
              <w:rPr>
                <w:rFonts w:ascii="Agency FB"/>
                <w:b/>
                <w:sz w:val="30"/>
              </w:rPr>
            </w:pPr>
          </w:p>
          <w:p w:rsidR="00981337" w:rsidRDefault="00F1222E">
            <w:pPr>
              <w:pStyle w:val="TableParagraph"/>
              <w:ind w:left="107" w:right="861"/>
              <w:rPr>
                <w:rFonts w:ascii="Calibri" w:hAnsi="Calibri"/>
                <w:sz w:val="27"/>
              </w:rPr>
            </w:pPr>
            <w:r>
              <w:rPr>
                <w:rFonts w:ascii="Calibri" w:hAnsi="Calibri"/>
                <w:sz w:val="27"/>
              </w:rPr>
              <w:t>Kërcim së larti ,teknika barkushë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5"/>
              <w:rPr>
                <w:rFonts w:ascii="Agency FB"/>
                <w:b/>
                <w:sz w:val="36"/>
              </w:rPr>
            </w:pPr>
          </w:p>
          <w:p w:rsidR="00981337" w:rsidRDefault="00F1222E">
            <w:pPr>
              <w:pStyle w:val="TableParagraph"/>
              <w:ind w:left="107" w:right="214"/>
              <w:rPr>
                <w:rFonts w:ascii="Calibri" w:hAnsi="Calibri"/>
                <w:sz w:val="27"/>
              </w:rPr>
            </w:pPr>
            <w:r>
              <w:rPr>
                <w:rFonts w:ascii="Calibri" w:hAnsi="Calibri"/>
                <w:sz w:val="27"/>
              </w:rPr>
              <w:t>Kërcim së gjati, teknika -trup në hark</w:t>
            </w:r>
          </w:p>
        </w:tc>
        <w:tc>
          <w:tcPr>
            <w:tcW w:w="82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965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  <w:tr w:rsidR="00981337">
        <w:trPr>
          <w:trHeight w:val="263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4" w:lineRule="exact"/>
              <w:ind w:left="107"/>
              <w:rPr>
                <w:sz w:val="24"/>
              </w:rPr>
            </w:pPr>
            <w:r>
              <w:rPr>
                <w:sz w:val="24"/>
              </w:rPr>
              <w:t>Përshkruan mënyrat e</w:t>
            </w:r>
          </w:p>
        </w:tc>
        <w:tc>
          <w:tcPr>
            <w:tcW w:w="35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60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0" w:lineRule="exact"/>
              <w:ind w:left="107"/>
              <w:rPr>
                <w:sz w:val="24"/>
              </w:rPr>
            </w:pPr>
            <w:r>
              <w:rPr>
                <w:sz w:val="24"/>
              </w:rPr>
              <w:t>mirëmbajtjes dhe përdorimit</w:t>
            </w:r>
          </w:p>
        </w:tc>
        <w:tc>
          <w:tcPr>
            <w:tcW w:w="35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59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39" w:lineRule="exact"/>
              <w:ind w:left="107"/>
              <w:rPr>
                <w:sz w:val="24"/>
              </w:rPr>
            </w:pPr>
            <w:r>
              <w:rPr>
                <w:sz w:val="24"/>
              </w:rPr>
              <w:t>të ushqimeve</w:t>
            </w:r>
          </w:p>
        </w:tc>
        <w:tc>
          <w:tcPr>
            <w:tcW w:w="35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1219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Dallon rëndësinë e ushqimit</w:t>
            </w:r>
          </w:p>
          <w:p w:rsidR="00981337" w:rsidRDefault="00F1222E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dhe ndikimin në pubertet gjate rritje</w:t>
            </w:r>
          </w:p>
        </w:tc>
        <w:tc>
          <w:tcPr>
            <w:tcW w:w="35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125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11"/>
              <w:rPr>
                <w:rFonts w:ascii="Agency FB"/>
                <w:b/>
                <w:sz w:val="23"/>
              </w:rPr>
            </w:pPr>
          </w:p>
          <w:p w:rsidR="00981337" w:rsidRDefault="00F1222E">
            <w:pPr>
              <w:pStyle w:val="TableParagraph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Çrregullimit e te ushqyerit dhe puberteti;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3"/>
              <w:rPr>
                <w:rFonts w:ascii="Agency FB"/>
                <w:b/>
                <w:sz w:val="32"/>
              </w:rPr>
            </w:pPr>
          </w:p>
          <w:p w:rsidR="00981337" w:rsidRDefault="00F1222E">
            <w:pPr>
              <w:pStyle w:val="TableParagraph"/>
              <w:spacing w:line="254" w:lineRule="auto"/>
              <w:ind w:left="107" w:right="1090"/>
              <w:rPr>
                <w:sz w:val="24"/>
              </w:rPr>
            </w:pPr>
            <w:r>
              <w:rPr>
                <w:sz w:val="24"/>
              </w:rPr>
              <w:t>Përshkruan faktorët që ndikojnë në mbipeshë dhe obeziteti Përshkruan dietat dhe</w:t>
            </w:r>
          </w:p>
          <w:p w:rsidR="00981337" w:rsidRDefault="00F1222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mënyrën e shëndetshme të</w:t>
            </w:r>
          </w:p>
          <w:p w:rsidR="00981337" w:rsidRDefault="00F1222E">
            <w:pPr>
              <w:pStyle w:val="TableParagraph"/>
              <w:spacing w:before="15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të ushqyerit</w:t>
            </w:r>
          </w:p>
        </w:tc>
        <w:tc>
          <w:tcPr>
            <w:tcW w:w="35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1496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Përshkruan rendësinë e</w:t>
            </w:r>
          </w:p>
          <w:p w:rsidR="00981337" w:rsidRDefault="00F1222E">
            <w:pPr>
              <w:pStyle w:val="TableParagraph"/>
              <w:ind w:left="107" w:right="643"/>
              <w:rPr>
                <w:sz w:val="24"/>
              </w:rPr>
            </w:pPr>
            <w:r>
              <w:rPr>
                <w:sz w:val="24"/>
              </w:rPr>
              <w:t>aktiviteteve fizike dhe ndikimet në peshën trupore dhe pubertet</w:t>
            </w:r>
          </w:p>
        </w:tc>
        <w:tc>
          <w:tcPr>
            <w:tcW w:w="35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668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3"/>
              <w:rPr>
                <w:rFonts w:ascii="Agency FB"/>
                <w:b/>
                <w:sz w:val="32"/>
              </w:rPr>
            </w:pPr>
          </w:p>
          <w:p w:rsidR="00981337" w:rsidRDefault="00F1222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Kupton rendësinë e</w:t>
            </w:r>
          </w:p>
        </w:tc>
        <w:tc>
          <w:tcPr>
            <w:tcW w:w="35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61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4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aktiviteteve fizike në</w:t>
            </w:r>
          </w:p>
        </w:tc>
        <w:tc>
          <w:tcPr>
            <w:tcW w:w="35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1392"/>
        </w:trPr>
        <w:tc>
          <w:tcPr>
            <w:tcW w:w="15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66"/>
              <w:ind w:left="107" w:right="212" w:firstLine="60"/>
              <w:rPr>
                <w:b/>
                <w:sz w:val="24"/>
              </w:rPr>
            </w:pPr>
            <w:r>
              <w:rPr>
                <w:sz w:val="24"/>
              </w:rPr>
              <w:t>Sportet individuale</w:t>
            </w:r>
            <w:r>
              <w:rPr>
                <w:b/>
                <w:sz w:val="24"/>
              </w:rPr>
              <w:t>: atletikë.</w:t>
            </w:r>
          </w:p>
        </w:tc>
        <w:tc>
          <w:tcPr>
            <w:tcW w:w="342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shëndetin e njeriut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5"/>
              </w:rPr>
            </w:pPr>
          </w:p>
          <w:p w:rsidR="00981337" w:rsidRDefault="00F1222E">
            <w:pPr>
              <w:pStyle w:val="TableParagraph"/>
              <w:ind w:left="107" w:right="317"/>
              <w:rPr>
                <w:sz w:val="24"/>
              </w:rPr>
            </w:pPr>
            <w:r>
              <w:rPr>
                <w:sz w:val="24"/>
              </w:rPr>
              <w:t>Demonstron elementet teknike nga disiplinat e atletikës</w:t>
            </w:r>
          </w:p>
        </w:tc>
        <w:tc>
          <w:tcPr>
            <w:tcW w:w="35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</w:tbl>
    <w:p w:rsidR="00981337" w:rsidRDefault="00981337">
      <w:pPr>
        <w:pStyle w:val="BodyText"/>
        <w:rPr>
          <w:sz w:val="20"/>
        </w:rPr>
      </w:pPr>
    </w:p>
    <w:p w:rsidR="00981337" w:rsidRDefault="00981337">
      <w:pPr>
        <w:pStyle w:val="BodyText"/>
        <w:rPr>
          <w:sz w:val="27"/>
        </w:r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40"/>
        <w:gridCol w:w="3149"/>
        <w:gridCol w:w="4800"/>
        <w:gridCol w:w="3871"/>
      </w:tblGrid>
      <w:tr w:rsidR="00981337">
        <w:trPr>
          <w:trHeight w:val="634"/>
        </w:trPr>
        <w:tc>
          <w:tcPr>
            <w:tcW w:w="4140" w:type="dxa"/>
            <w:vMerge w:val="restart"/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322" w:lineRule="exact"/>
              <w:ind w:right="8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PLANI  I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PERIUDHES</w:t>
            </w:r>
          </w:p>
          <w:p w:rsidR="00981337" w:rsidRDefault="00F1222E">
            <w:pPr>
              <w:pStyle w:val="TableParagraph"/>
              <w:spacing w:before="2" w:line="291" w:lineRule="exact"/>
              <w:ind w:right="86"/>
              <w:jc w:val="right"/>
              <w:rPr>
                <w:b/>
                <w:sz w:val="26"/>
              </w:rPr>
            </w:pPr>
            <w:r>
              <w:rPr>
                <w:b/>
                <w:sz w:val="28"/>
              </w:rPr>
              <w:t>SË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TRETË</w:t>
            </w:r>
            <w:r>
              <w:rPr>
                <w:b/>
                <w:sz w:val="26"/>
              </w:rPr>
              <w:t>: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</w:tcPr>
          <w:p w:rsidR="00981337" w:rsidRDefault="00F1222E">
            <w:pPr>
              <w:pStyle w:val="TableParagraph"/>
              <w:spacing w:before="174"/>
              <w:ind w:left="242" w:right="209"/>
              <w:jc w:val="center"/>
              <w:rPr>
                <w:b/>
                <w:sz w:val="26"/>
              </w:rPr>
            </w:pPr>
            <w:r>
              <w:rPr>
                <w:b/>
                <w:color w:val="1A1A1A"/>
                <w:sz w:val="26"/>
              </w:rPr>
              <w:t>Prill - Maj - Qershor</w:t>
            </w:r>
          </w:p>
        </w:tc>
        <w:tc>
          <w:tcPr>
            <w:tcW w:w="3871" w:type="dxa"/>
            <w:vMerge w:val="restart"/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  <w:tr w:rsidR="00981337">
        <w:trPr>
          <w:trHeight w:val="418"/>
        </w:trPr>
        <w:tc>
          <w:tcPr>
            <w:tcW w:w="414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71"/>
              <w:ind w:left="837"/>
              <w:rPr>
                <w:b/>
                <w:sz w:val="26"/>
              </w:rPr>
            </w:pPr>
            <w:r>
              <w:rPr>
                <w:b/>
                <w:sz w:val="26"/>
              </w:rPr>
              <w:t>VITI SHKOLLOR: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608"/>
        </w:trPr>
        <w:tc>
          <w:tcPr>
            <w:tcW w:w="4140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10" w:line="300" w:lineRule="atLeast"/>
              <w:ind w:left="1204" w:right="68" w:firstLine="717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FUSHA E </w:t>
            </w:r>
            <w:r>
              <w:rPr>
                <w:b/>
                <w:w w:val="95"/>
                <w:sz w:val="26"/>
              </w:rPr>
              <w:t>KURRIKULËS: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337" w:rsidRDefault="00F1222E">
            <w:pPr>
              <w:pStyle w:val="TableParagraph"/>
              <w:spacing w:before="162"/>
              <w:ind w:left="242" w:right="206"/>
              <w:jc w:val="center"/>
              <w:rPr>
                <w:b/>
                <w:sz w:val="26"/>
              </w:rPr>
            </w:pPr>
            <w:r>
              <w:rPr>
                <w:b/>
                <w:color w:val="1A1A1A"/>
                <w:sz w:val="26"/>
              </w:rPr>
              <w:t>Edukatë fizike, sportet dhe shëndeti</w:t>
            </w:r>
          </w:p>
        </w:tc>
        <w:tc>
          <w:tcPr>
            <w:tcW w:w="3871" w:type="dxa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</w:tbl>
    <w:p w:rsidR="00981337" w:rsidRDefault="00981337">
      <w:pPr>
        <w:rPr>
          <w:sz w:val="2"/>
          <w:szCs w:val="2"/>
        </w:rPr>
        <w:sectPr w:rsidR="00981337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9"/>
        <w:gridCol w:w="1351"/>
        <w:gridCol w:w="1260"/>
        <w:gridCol w:w="629"/>
        <w:gridCol w:w="2520"/>
        <w:gridCol w:w="1171"/>
        <w:gridCol w:w="823"/>
        <w:gridCol w:w="1965"/>
        <w:gridCol w:w="839"/>
        <w:gridCol w:w="779"/>
        <w:gridCol w:w="1799"/>
        <w:gridCol w:w="1290"/>
      </w:tblGrid>
      <w:tr w:rsidR="00981337">
        <w:trPr>
          <w:trHeight w:val="334"/>
        </w:trPr>
        <w:tc>
          <w:tcPr>
            <w:tcW w:w="4140" w:type="dxa"/>
            <w:gridSpan w:val="3"/>
            <w:vMerge w:val="restart"/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14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17" w:line="298" w:lineRule="exact"/>
              <w:ind w:left="1979"/>
              <w:rPr>
                <w:b/>
                <w:sz w:val="26"/>
              </w:rPr>
            </w:pPr>
            <w:r>
              <w:rPr>
                <w:b/>
                <w:sz w:val="26"/>
              </w:rPr>
              <w:t>LËNDA :</w:t>
            </w:r>
          </w:p>
        </w:tc>
        <w:tc>
          <w:tcPr>
            <w:tcW w:w="47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337" w:rsidRDefault="00F1222E">
            <w:pPr>
              <w:pStyle w:val="TableParagraph"/>
              <w:spacing w:before="17" w:line="298" w:lineRule="exact"/>
              <w:ind w:left="453"/>
              <w:rPr>
                <w:b/>
                <w:sz w:val="26"/>
              </w:rPr>
            </w:pPr>
            <w:r>
              <w:rPr>
                <w:b/>
                <w:sz w:val="26"/>
              </w:rPr>
              <w:t>Edukatë fizike sportet dhe shëndeti</w:t>
            </w:r>
          </w:p>
        </w:tc>
        <w:tc>
          <w:tcPr>
            <w:tcW w:w="3868" w:type="dxa"/>
            <w:gridSpan w:val="3"/>
            <w:vMerge w:val="restart"/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  <w:tr w:rsidR="00981337">
        <w:trPr>
          <w:trHeight w:val="399"/>
        </w:trPr>
        <w:tc>
          <w:tcPr>
            <w:tcW w:w="4140" w:type="dxa"/>
            <w:gridSpan w:val="3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314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before="48"/>
              <w:ind w:left="1993"/>
              <w:rPr>
                <w:b/>
                <w:sz w:val="26"/>
              </w:rPr>
            </w:pPr>
            <w:r>
              <w:rPr>
                <w:b/>
                <w:sz w:val="26"/>
              </w:rPr>
              <w:t>KLASA :</w:t>
            </w:r>
          </w:p>
        </w:tc>
        <w:tc>
          <w:tcPr>
            <w:tcW w:w="4798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981337" w:rsidRDefault="00F1222E">
            <w:pPr>
              <w:pStyle w:val="TableParagraph"/>
              <w:spacing w:before="48"/>
              <w:ind w:left="2244" w:right="22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VI</w:t>
            </w:r>
          </w:p>
        </w:tc>
        <w:tc>
          <w:tcPr>
            <w:tcW w:w="3868" w:type="dxa"/>
            <w:gridSpan w:val="3"/>
            <w:vMerge/>
            <w:tcBorders>
              <w:top w:val="nil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963"/>
        </w:trPr>
        <w:tc>
          <w:tcPr>
            <w:tcW w:w="2880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292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TEMA-T</w:t>
            </w:r>
            <w:r>
              <w:rPr>
                <w:b/>
                <w:spacing w:val="64"/>
                <w:sz w:val="26"/>
              </w:rPr>
              <w:t xml:space="preserve"> </w:t>
            </w:r>
            <w:r>
              <w:rPr>
                <w:b/>
                <w:sz w:val="26"/>
              </w:rPr>
              <w:t>mësimore:</w:t>
            </w:r>
          </w:p>
        </w:tc>
        <w:tc>
          <w:tcPr>
            <w:tcW w:w="13075" w:type="dxa"/>
            <w:gridSpan w:val="10"/>
            <w:tcBorders>
              <w:left w:val="single" w:sz="4" w:space="0" w:color="000000"/>
            </w:tcBorders>
          </w:tcPr>
          <w:p w:rsidR="00981337" w:rsidRDefault="00F1222E">
            <w:pPr>
              <w:pStyle w:val="TableParagraph"/>
              <w:spacing w:before="113"/>
              <w:ind w:left="182"/>
              <w:rPr>
                <w:b/>
                <w:sz w:val="26"/>
              </w:rPr>
            </w:pPr>
            <w:r>
              <w:rPr>
                <w:b/>
                <w:sz w:val="26"/>
              </w:rPr>
              <w:t>Rregullat elementare dhe teknike të sporteve kolektive: Volejboll dhe futboll.</w:t>
            </w:r>
          </w:p>
          <w:p w:rsidR="00981337" w:rsidRDefault="00F1222E">
            <w:pPr>
              <w:pStyle w:val="TableParagraph"/>
              <w:spacing w:before="1"/>
              <w:ind w:left="182"/>
              <w:rPr>
                <w:b/>
                <w:sz w:val="26"/>
              </w:rPr>
            </w:pPr>
            <w:r>
              <w:rPr>
                <w:b/>
                <w:sz w:val="26"/>
              </w:rPr>
              <w:t>Sportet individuale: Not; Mjedisi natyror dhe artificial ; Antropometrija dhe motorika</w:t>
            </w:r>
          </w:p>
        </w:tc>
      </w:tr>
      <w:tr w:rsidR="00981337">
        <w:trPr>
          <w:trHeight w:val="299"/>
        </w:trPr>
        <w:tc>
          <w:tcPr>
            <w:tcW w:w="15955" w:type="dxa"/>
            <w:gridSpan w:val="12"/>
            <w:tcBorders>
              <w:bottom w:val="nil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279" w:lineRule="exact"/>
              <w:ind w:left="107"/>
              <w:rPr>
                <w:b/>
                <w:sz w:val="26"/>
              </w:rPr>
            </w:pPr>
            <w:r>
              <w:rPr>
                <w:b/>
                <w:color w:val="0E0E0E"/>
                <w:sz w:val="26"/>
              </w:rPr>
              <w:t xml:space="preserve">RNK- </w:t>
            </w:r>
            <w:r>
              <w:rPr>
                <w:b/>
                <w:sz w:val="26"/>
              </w:rPr>
              <w:t>Rezultatet e të nxënit për kompetencat kryesore të shkallës që synohen të arrihen përmes shtjellimit të temës/ve:</w:t>
            </w:r>
          </w:p>
          <w:p w:rsidR="00981337" w:rsidRDefault="00F1222E">
            <w:pPr>
              <w:pStyle w:val="TableParagraph"/>
              <w:spacing w:line="20" w:lineRule="exact"/>
              <w:ind w:left="-15" w:right="-72"/>
              <w:rPr>
                <w:rFonts w:ascii="Agency FB"/>
                <w:sz w:val="2"/>
              </w:rPr>
            </w:pPr>
            <w:r>
              <w:rPr>
                <w:rFonts w:ascii="Agency FB"/>
                <w:noProof/>
                <w:sz w:val="2"/>
                <w:lang w:val="en-GB" w:eastAsia="en-GB"/>
              </w:rPr>
              <w:drawing>
                <wp:inline distT="0" distB="0" distL="0" distR="0">
                  <wp:extent cx="10134506" cy="6096"/>
                  <wp:effectExtent l="0" t="0" r="0" b="0"/>
                  <wp:docPr id="1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506" cy="6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337">
        <w:trPr>
          <w:trHeight w:val="849"/>
        </w:trPr>
        <w:tc>
          <w:tcPr>
            <w:tcW w:w="15955" w:type="dxa"/>
            <w:gridSpan w:val="12"/>
            <w:tcBorders>
              <w:top w:val="nil"/>
            </w:tcBorders>
          </w:tcPr>
          <w:p w:rsidR="00981337" w:rsidRDefault="00F1222E">
            <w:pPr>
              <w:pStyle w:val="TableParagraph"/>
              <w:spacing w:before="1" w:line="223" w:lineRule="auto"/>
              <w:ind w:left="107" w:right="464"/>
              <w:rPr>
                <w:b/>
                <w:sz w:val="26"/>
              </w:rPr>
            </w:pPr>
            <w:r>
              <w:rPr>
                <w:b/>
                <w:sz w:val="26"/>
              </w:rPr>
              <w:t>Komunikues efektiv: I.2,4,6; Mendimtar kreativ: ll.3,7; Nxënës i suksesshëm: III.1,3,5,8; Kontribues produktiv: IV.2,3,7; Individ i shëndoshë: V.4,6,7; Qytetar i përgjegjshëm:</w:t>
            </w:r>
            <w:r>
              <w:rPr>
                <w:b/>
                <w:spacing w:val="61"/>
                <w:sz w:val="26"/>
              </w:rPr>
              <w:t xml:space="preserve"> </w:t>
            </w:r>
            <w:r>
              <w:rPr>
                <w:b/>
                <w:sz w:val="26"/>
              </w:rPr>
              <w:t>VI.3,4,6,8.</w:t>
            </w:r>
          </w:p>
        </w:tc>
      </w:tr>
      <w:tr w:rsidR="00981337">
        <w:trPr>
          <w:trHeight w:val="299"/>
        </w:trPr>
        <w:tc>
          <w:tcPr>
            <w:tcW w:w="15955" w:type="dxa"/>
            <w:gridSpan w:val="12"/>
            <w:tcBorders>
              <w:bottom w:val="nil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279" w:lineRule="exact"/>
              <w:ind w:left="107"/>
              <w:rPr>
                <w:b/>
                <w:sz w:val="26"/>
              </w:rPr>
            </w:pPr>
            <w:r>
              <w:rPr>
                <w:b/>
                <w:color w:val="0E0E0E"/>
                <w:sz w:val="26"/>
              </w:rPr>
              <w:t xml:space="preserve">RNF- </w:t>
            </w:r>
            <w:r>
              <w:rPr>
                <w:b/>
                <w:sz w:val="26"/>
              </w:rPr>
              <w:t>Rezultatet e të nxënit të fushës kurrikulare të shkallës që synohen të arrihen përmes shtjellimit të temës/ve:</w:t>
            </w:r>
          </w:p>
          <w:p w:rsidR="00981337" w:rsidRDefault="00F1222E">
            <w:pPr>
              <w:pStyle w:val="TableParagraph"/>
              <w:spacing w:line="20" w:lineRule="exact"/>
              <w:ind w:left="-15" w:right="-72"/>
              <w:rPr>
                <w:rFonts w:ascii="Agency FB"/>
                <w:sz w:val="2"/>
              </w:rPr>
            </w:pPr>
            <w:r>
              <w:rPr>
                <w:rFonts w:ascii="Agency FB"/>
                <w:noProof/>
                <w:sz w:val="2"/>
                <w:lang w:val="en-GB" w:eastAsia="en-GB"/>
              </w:rPr>
              <w:drawing>
                <wp:inline distT="0" distB="0" distL="0" distR="0">
                  <wp:extent cx="10134467" cy="6096"/>
                  <wp:effectExtent l="0" t="0" r="0" b="0"/>
                  <wp:docPr id="1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467" cy="6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337">
        <w:trPr>
          <w:trHeight w:val="1513"/>
        </w:trPr>
        <w:tc>
          <w:tcPr>
            <w:tcW w:w="15955" w:type="dxa"/>
            <w:gridSpan w:val="12"/>
            <w:tcBorders>
              <w:top w:val="nil"/>
            </w:tcBorders>
          </w:tcPr>
          <w:p w:rsidR="00981337" w:rsidRDefault="00F1222E">
            <w:pPr>
              <w:pStyle w:val="TableParagraph"/>
              <w:numPr>
                <w:ilvl w:val="1"/>
                <w:numId w:val="2"/>
              </w:numPr>
              <w:tabs>
                <w:tab w:val="left" w:pos="528"/>
              </w:tabs>
              <w:ind w:right="482"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Demonstron shkathtësi gjatë ushtrimit të teknikave në disiplina sportive (atletikë) duke përforcuar shkathtësitë psikofizike individualë dhe kolektive me kombinime lëvizore dhe përfshirje të formave të ndryshme të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lëvizjes.</w:t>
            </w:r>
          </w:p>
          <w:p w:rsidR="00981337" w:rsidRDefault="00F1222E">
            <w:pPr>
              <w:pStyle w:val="TableParagraph"/>
              <w:numPr>
                <w:ilvl w:val="1"/>
                <w:numId w:val="2"/>
              </w:numPr>
              <w:tabs>
                <w:tab w:val="left" w:pos="469"/>
              </w:tabs>
              <w:spacing w:line="278" w:lineRule="auto"/>
              <w:ind w:right="753"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Liston, përshkruan rregullat elementare të sporteve të ndryshme kolektive dhe demonstron shkathtësi gjatë ushtrimit të elementeve teknike në sportet kolektive</w:t>
            </w:r>
          </w:p>
          <w:p w:rsidR="00981337" w:rsidRDefault="00F1222E">
            <w:pPr>
              <w:pStyle w:val="TableParagraph"/>
              <w:spacing w:line="272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5.1 Njeh burimet natyrore, rregullat e sjelljes, në natyrë, në kampe dhe shfrytëzon ato për zhvillim të aftësive fizike</w:t>
            </w:r>
          </w:p>
        </w:tc>
      </w:tr>
      <w:tr w:rsidR="00981337">
        <w:trPr>
          <w:trHeight w:val="2094"/>
        </w:trPr>
        <w:tc>
          <w:tcPr>
            <w:tcW w:w="1529" w:type="dxa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222" w:right="174" w:firstLine="136"/>
              <w:rPr>
                <w:b/>
                <w:sz w:val="26"/>
              </w:rPr>
            </w:pPr>
            <w:r>
              <w:rPr>
                <w:b/>
                <w:sz w:val="26"/>
              </w:rPr>
              <w:t>Tema-t mësimore</w:t>
            </w:r>
          </w:p>
        </w:tc>
        <w:tc>
          <w:tcPr>
            <w:tcW w:w="3240" w:type="dxa"/>
            <w:gridSpan w:val="3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177" w:right="14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Rezultatet e të nxënit për tema mësimore</w:t>
            </w:r>
          </w:p>
          <w:p w:rsidR="00981337" w:rsidRDefault="00F1222E">
            <w:pPr>
              <w:pStyle w:val="TableParagraph"/>
              <w:spacing w:line="299" w:lineRule="exact"/>
              <w:ind w:left="173" w:right="150"/>
              <w:jc w:val="center"/>
              <w:rPr>
                <w:b/>
                <w:sz w:val="26"/>
              </w:rPr>
            </w:pPr>
            <w:r>
              <w:rPr>
                <w:b/>
                <w:sz w:val="26"/>
                <w:shd w:val="clear" w:color="auto" w:fill="E0E0E0"/>
              </w:rPr>
              <w:t>RNL</w:t>
            </w:r>
          </w:p>
        </w:tc>
        <w:tc>
          <w:tcPr>
            <w:tcW w:w="3691" w:type="dxa"/>
            <w:gridSpan w:val="2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1302" w:right="1271" w:hanging="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Njësitë mësimore</w:t>
            </w:r>
          </w:p>
        </w:tc>
        <w:tc>
          <w:tcPr>
            <w:tcW w:w="823" w:type="dxa"/>
            <w:tcBorders>
              <w:bottom w:val="single" w:sz="4" w:space="0" w:color="000000"/>
            </w:tcBorders>
            <w:shd w:val="clear" w:color="auto" w:fill="F2F2F2"/>
            <w:textDirection w:val="btLr"/>
          </w:tcPr>
          <w:p w:rsidR="00981337" w:rsidRDefault="00F1222E">
            <w:pPr>
              <w:pStyle w:val="TableParagraph"/>
              <w:spacing w:before="112" w:line="244" w:lineRule="auto"/>
              <w:ind w:left="169" w:firstLine="9"/>
              <w:rPr>
                <w:b/>
                <w:sz w:val="26"/>
              </w:rPr>
            </w:pPr>
            <w:r>
              <w:rPr>
                <w:b/>
                <w:sz w:val="26"/>
              </w:rPr>
              <w:t>Koha mësimore (orë) mësimore)</w:t>
            </w:r>
          </w:p>
        </w:tc>
        <w:tc>
          <w:tcPr>
            <w:tcW w:w="1965" w:type="dxa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201" w:hanging="77"/>
              <w:rPr>
                <w:b/>
                <w:sz w:val="26"/>
              </w:rPr>
            </w:pPr>
            <w:r>
              <w:rPr>
                <w:b/>
                <w:sz w:val="26"/>
              </w:rPr>
              <w:t>Metodologjia e mësimdhënies</w:t>
            </w:r>
          </w:p>
        </w:tc>
        <w:tc>
          <w:tcPr>
            <w:tcW w:w="1618" w:type="dxa"/>
            <w:gridSpan w:val="2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137" w:right="10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Metodologji a  e  vlerësimit</w:t>
            </w:r>
          </w:p>
        </w:tc>
        <w:tc>
          <w:tcPr>
            <w:tcW w:w="1799" w:type="dxa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ind w:left="12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Ndërlidhja me lëndë tjera mësimore, </w:t>
            </w:r>
            <w:r>
              <w:rPr>
                <w:b/>
                <w:spacing w:val="-6"/>
                <w:sz w:val="26"/>
              </w:rPr>
              <w:t xml:space="preserve">me </w:t>
            </w:r>
            <w:r>
              <w:rPr>
                <w:b/>
                <w:sz w:val="26"/>
              </w:rPr>
              <w:t>çështjet ndërkurrikul</w:t>
            </w:r>
          </w:p>
          <w:p w:rsidR="00981337" w:rsidRDefault="00F1222E">
            <w:pPr>
              <w:pStyle w:val="TableParagraph"/>
              <w:spacing w:line="286" w:lineRule="exact"/>
              <w:ind w:left="12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are</w:t>
            </w:r>
          </w:p>
        </w:tc>
        <w:tc>
          <w:tcPr>
            <w:tcW w:w="1290" w:type="dxa"/>
            <w:tcBorders>
              <w:bottom w:val="single" w:sz="4" w:space="0" w:color="000000"/>
            </w:tcBorders>
            <w:shd w:val="clear" w:color="auto" w:fill="F2F2F2"/>
          </w:tcPr>
          <w:p w:rsidR="00981337" w:rsidRDefault="00F1222E">
            <w:pPr>
              <w:pStyle w:val="TableParagraph"/>
              <w:spacing w:line="292" w:lineRule="exact"/>
              <w:ind w:left="185"/>
              <w:rPr>
                <w:b/>
                <w:sz w:val="26"/>
              </w:rPr>
            </w:pPr>
            <w:r>
              <w:rPr>
                <w:b/>
                <w:sz w:val="26"/>
              </w:rPr>
              <w:t>Burimet</w:t>
            </w:r>
          </w:p>
        </w:tc>
      </w:tr>
      <w:tr w:rsidR="00981337">
        <w:trPr>
          <w:trHeight w:val="3908"/>
        </w:trPr>
        <w:tc>
          <w:tcPr>
            <w:tcW w:w="1529" w:type="dxa"/>
            <w:tcBorders>
              <w:top w:val="single" w:sz="4" w:space="0" w:color="000000"/>
            </w:tcBorders>
          </w:tcPr>
          <w:p w:rsidR="00981337" w:rsidRDefault="00F1222E">
            <w:pPr>
              <w:pStyle w:val="TableParagraph"/>
              <w:ind w:left="107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Rregullat elementare dhe elementet teknike të sporteve kolektive: Volejboll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81337" w:rsidRDefault="00981337">
            <w:pPr>
              <w:pStyle w:val="TableParagraph"/>
              <w:spacing w:before="1"/>
              <w:rPr>
                <w:rFonts w:ascii="Agency FB"/>
                <w:b/>
                <w:sz w:val="26"/>
              </w:rPr>
            </w:pPr>
          </w:p>
          <w:p w:rsidR="00981337" w:rsidRDefault="00F1222E">
            <w:pPr>
              <w:pStyle w:val="TableParagraph"/>
              <w:spacing w:line="252" w:lineRule="auto"/>
              <w:ind w:left="107" w:right="779"/>
              <w:rPr>
                <w:sz w:val="26"/>
              </w:rPr>
            </w:pPr>
            <w:r>
              <w:rPr>
                <w:sz w:val="26"/>
              </w:rPr>
              <w:t>Përshkruan rregullat elementare dhe demonstron elementet teknike në volejboll</w:t>
            </w:r>
          </w:p>
        </w:tc>
        <w:tc>
          <w:tcPr>
            <w:tcW w:w="3691" w:type="dxa"/>
            <w:gridSpan w:val="2"/>
            <w:tcBorders>
              <w:top w:val="single" w:sz="4" w:space="0" w:color="000000"/>
            </w:tcBorders>
          </w:tcPr>
          <w:p w:rsidR="00981337" w:rsidRDefault="00F1222E">
            <w:pPr>
              <w:pStyle w:val="TableParagraph"/>
              <w:spacing w:line="267" w:lineRule="exact"/>
              <w:ind w:left="280" w:right="2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VOLEJBOLL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0"/>
              </w:rPr>
            </w:pPr>
          </w:p>
          <w:p w:rsidR="00981337" w:rsidRDefault="00F1222E">
            <w:pPr>
              <w:pStyle w:val="TableParagraph"/>
              <w:spacing w:line="276" w:lineRule="auto"/>
              <w:ind w:left="280" w:right="25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Rregullat bazë të lojës - lëvizjet dhe elementet themelore pa top dhe me top</w:t>
            </w:r>
          </w:p>
          <w:p w:rsidR="00981337" w:rsidRDefault="00F1222E">
            <w:pPr>
              <w:pStyle w:val="TableParagraph"/>
              <w:spacing w:before="200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Pasimi i topit me gishtërinjë</w:t>
            </w:r>
          </w:p>
          <w:p w:rsidR="00981337" w:rsidRDefault="00981337">
            <w:pPr>
              <w:pStyle w:val="TableParagraph"/>
              <w:spacing w:before="3"/>
              <w:rPr>
                <w:rFonts w:ascii="Agency FB"/>
                <w:b/>
                <w:sz w:val="20"/>
              </w:rPr>
            </w:pPr>
          </w:p>
          <w:p w:rsidR="00981337" w:rsidRDefault="00F1222E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Pasimi i topit mbi rrjetë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6"/>
              <w:rPr>
                <w:rFonts w:ascii="Agency FB"/>
                <w:b/>
                <w:sz w:val="30"/>
              </w:rPr>
            </w:pPr>
          </w:p>
          <w:p w:rsidR="00981337" w:rsidRDefault="00F1222E">
            <w:pPr>
              <w:pStyle w:val="TableParagraph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823" w:type="dxa"/>
            <w:tcBorders>
              <w:top w:val="single" w:sz="4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</w:tcBorders>
          </w:tcPr>
          <w:p w:rsidR="00981337" w:rsidRDefault="00F1222E">
            <w:pPr>
              <w:pStyle w:val="TableParagraph"/>
              <w:numPr>
                <w:ilvl w:val="0"/>
                <w:numId w:val="1"/>
              </w:numPr>
              <w:tabs>
                <w:tab w:val="left" w:pos="302"/>
              </w:tabs>
              <w:spacing w:line="276" w:lineRule="auto"/>
              <w:ind w:right="231" w:firstLine="0"/>
              <w:rPr>
                <w:sz w:val="26"/>
              </w:rPr>
            </w:pPr>
            <w:r>
              <w:rPr>
                <w:w w:val="95"/>
                <w:sz w:val="26"/>
              </w:rPr>
              <w:t xml:space="preserve">Metodologjia </w:t>
            </w:r>
            <w:r>
              <w:rPr>
                <w:sz w:val="26"/>
              </w:rPr>
              <w:t>e bazuar në kompetenca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8"/>
              </w:rPr>
            </w:pPr>
          </w:p>
          <w:p w:rsidR="00981337" w:rsidRDefault="00981337">
            <w:pPr>
              <w:pStyle w:val="TableParagraph"/>
              <w:spacing w:before="2"/>
              <w:rPr>
                <w:rFonts w:ascii="Agency FB"/>
                <w:b/>
                <w:sz w:val="33"/>
              </w:rPr>
            </w:pPr>
          </w:p>
          <w:p w:rsidR="00981337" w:rsidRDefault="00F1222E">
            <w:pPr>
              <w:pStyle w:val="TableParagraph"/>
              <w:numPr>
                <w:ilvl w:val="0"/>
                <w:numId w:val="1"/>
              </w:numPr>
              <w:tabs>
                <w:tab w:val="left" w:pos="302"/>
              </w:tabs>
              <w:spacing w:before="1" w:line="276" w:lineRule="auto"/>
              <w:ind w:right="174" w:firstLine="0"/>
              <w:rPr>
                <w:sz w:val="26"/>
              </w:rPr>
            </w:pPr>
            <w:r>
              <w:rPr>
                <w:sz w:val="26"/>
              </w:rPr>
              <w:t>Metodologjia e bazuar me nxënësin në qendër dhe gjithë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përfshirja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1"/>
              <w:rPr>
                <w:rFonts w:ascii="Agency FB"/>
                <w:b/>
                <w:sz w:val="23"/>
              </w:rPr>
            </w:pPr>
          </w:p>
          <w:p w:rsidR="00981337" w:rsidRDefault="00F1222E">
            <w:pPr>
              <w:pStyle w:val="TableParagraph"/>
              <w:ind w:left="110" w:right="472"/>
              <w:rPr>
                <w:sz w:val="24"/>
              </w:rPr>
            </w:pPr>
            <w:r>
              <w:rPr>
                <w:sz w:val="24"/>
              </w:rPr>
              <w:t>Gjuhë dhe komunikim,</w:t>
            </w:r>
          </w:p>
          <w:p w:rsidR="00981337" w:rsidRDefault="00981337">
            <w:pPr>
              <w:pStyle w:val="TableParagraph"/>
              <w:spacing w:before="1"/>
              <w:rPr>
                <w:rFonts w:ascii="Agency FB"/>
                <w:b/>
                <w:sz w:val="23"/>
              </w:rPr>
            </w:pPr>
          </w:p>
          <w:p w:rsidR="00981337" w:rsidRDefault="00F1222E">
            <w:pPr>
              <w:pStyle w:val="TableParagraph"/>
              <w:spacing w:line="480" w:lineRule="auto"/>
              <w:ind w:left="110" w:right="432"/>
              <w:rPr>
                <w:sz w:val="24"/>
              </w:rPr>
            </w:pPr>
            <w:r>
              <w:rPr>
                <w:sz w:val="24"/>
              </w:rPr>
              <w:t>Matematikë, Fizikë, Biologjia,</w:t>
            </w:r>
          </w:p>
        </w:tc>
        <w:tc>
          <w:tcPr>
            <w:tcW w:w="1290" w:type="dxa"/>
            <w:tcBorders>
              <w:top w:val="single" w:sz="4" w:space="0" w:color="000000"/>
            </w:tcBorders>
          </w:tcPr>
          <w:p w:rsidR="00981337" w:rsidRDefault="00981337">
            <w:pPr>
              <w:pStyle w:val="TableParagraph"/>
              <w:spacing w:before="3"/>
              <w:rPr>
                <w:rFonts w:ascii="Agency FB"/>
                <w:b/>
                <w:sz w:val="24"/>
              </w:rPr>
            </w:pPr>
          </w:p>
          <w:p w:rsidR="00981337" w:rsidRDefault="00F1222E">
            <w:pPr>
              <w:pStyle w:val="TableParagraph"/>
              <w:ind w:left="111" w:right="47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Libri kl6 Autori: Sadik Krasniqi</w:t>
            </w:r>
          </w:p>
        </w:tc>
      </w:tr>
    </w:tbl>
    <w:p w:rsidR="00981337" w:rsidRDefault="00981337">
      <w:pPr>
        <w:rPr>
          <w:rFonts w:ascii="Calibri"/>
          <w:sz w:val="20"/>
        </w:rPr>
        <w:sectPr w:rsidR="00981337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9"/>
        <w:gridCol w:w="3240"/>
        <w:gridCol w:w="3691"/>
        <w:gridCol w:w="823"/>
        <w:gridCol w:w="1965"/>
        <w:gridCol w:w="1619"/>
        <w:gridCol w:w="1799"/>
        <w:gridCol w:w="1290"/>
      </w:tblGrid>
      <w:tr w:rsidR="00981337">
        <w:trPr>
          <w:trHeight w:val="2446"/>
        </w:trPr>
        <w:tc>
          <w:tcPr>
            <w:tcW w:w="152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691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7" w:lineRule="exact"/>
              <w:ind w:left="287"/>
              <w:rPr>
                <w:sz w:val="24"/>
              </w:rPr>
            </w:pPr>
            <w:r>
              <w:rPr>
                <w:sz w:val="24"/>
              </w:rPr>
              <w:t>-Pranimi i topit me çekan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4"/>
              <w:rPr>
                <w:rFonts w:ascii="Agency FB"/>
                <w:b/>
                <w:sz w:val="37"/>
              </w:rPr>
            </w:pPr>
          </w:p>
          <w:p w:rsidR="00981337" w:rsidRDefault="00F1222E">
            <w:pPr>
              <w:pStyle w:val="TableParagraph"/>
              <w:ind w:left="279" w:right="2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FUTBOLL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4"/>
              <w:rPr>
                <w:rFonts w:ascii="Agency FB"/>
                <w:b/>
                <w:sz w:val="37"/>
              </w:rPr>
            </w:pPr>
          </w:p>
          <w:p w:rsidR="00981337" w:rsidRDefault="00F1222E">
            <w:pPr>
              <w:pStyle w:val="TableParagraph"/>
              <w:spacing w:line="276" w:lineRule="auto"/>
              <w:ind w:left="107" w:right="126"/>
              <w:jc w:val="both"/>
              <w:rPr>
                <w:sz w:val="24"/>
              </w:rPr>
            </w:pPr>
            <w:r>
              <w:rPr>
                <w:sz w:val="24"/>
              </w:rPr>
              <w:t>-Rregullat bazë të lojës lëvizjet dhe elementet themelore pa top dhe me top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34"/>
              </w:rPr>
            </w:pPr>
          </w:p>
          <w:p w:rsidR="00981337" w:rsidRDefault="00F1222E">
            <w:pPr>
              <w:pStyle w:val="TableParagraph"/>
              <w:spacing w:line="276" w:lineRule="auto"/>
              <w:ind w:left="107" w:right="153"/>
              <w:jc w:val="both"/>
              <w:rPr>
                <w:sz w:val="24"/>
              </w:rPr>
            </w:pPr>
            <w:r>
              <w:rPr>
                <w:sz w:val="24"/>
              </w:rPr>
              <w:t>-Elemetet teknike me top: pranimet dhe pasimet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10"/>
              <w:rPr>
                <w:rFonts w:ascii="Agency FB"/>
                <w:b/>
                <w:sz w:val="33"/>
              </w:rPr>
            </w:pPr>
          </w:p>
          <w:p w:rsidR="00981337" w:rsidRDefault="00F1222E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-Driblimi dhe gjuajtja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6"/>
              <w:rPr>
                <w:rFonts w:ascii="Agency FB"/>
                <w:b/>
                <w:sz w:val="37"/>
              </w:rPr>
            </w:pPr>
          </w:p>
          <w:p w:rsidR="00981337" w:rsidRDefault="00F1222E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-Goditjet e topit me koke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7"/>
              <w:rPr>
                <w:rFonts w:ascii="Agency FB"/>
                <w:b/>
                <w:sz w:val="26"/>
              </w:rPr>
            </w:pPr>
          </w:p>
          <w:p w:rsidR="00981337" w:rsidRDefault="00F1222E">
            <w:pPr>
              <w:pStyle w:val="TableParagraph"/>
              <w:ind w:left="287"/>
              <w:rPr>
                <w:sz w:val="26"/>
              </w:rPr>
            </w:pPr>
            <w:r>
              <w:rPr>
                <w:sz w:val="26"/>
              </w:rPr>
              <w:t>-Stilet e notit – aktivitet në ujë</w:t>
            </w:r>
          </w:p>
          <w:p w:rsidR="00981337" w:rsidRDefault="00981337">
            <w:pPr>
              <w:pStyle w:val="TableParagraph"/>
              <w:rPr>
                <w:rFonts w:ascii="Agency FB"/>
                <w:b/>
                <w:sz w:val="28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8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8"/>
              </w:rPr>
            </w:pPr>
          </w:p>
          <w:p w:rsidR="00981337" w:rsidRDefault="00981337">
            <w:pPr>
              <w:pStyle w:val="TableParagraph"/>
              <w:spacing w:before="1"/>
              <w:rPr>
                <w:rFonts w:ascii="Agency FB"/>
                <w:b/>
                <w:sz w:val="27"/>
              </w:rPr>
            </w:pPr>
          </w:p>
          <w:p w:rsidR="00981337" w:rsidRDefault="00F1222E">
            <w:pPr>
              <w:pStyle w:val="TableParagraph"/>
              <w:spacing w:line="276" w:lineRule="auto"/>
              <w:ind w:left="107" w:right="173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-Dobitë e shfrytëzimit të ambientit natyror dhe përparësit ndaj</w:t>
            </w:r>
          </w:p>
        </w:tc>
        <w:tc>
          <w:tcPr>
            <w:tcW w:w="82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965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8"/>
              </w:rPr>
            </w:pPr>
          </w:p>
          <w:p w:rsidR="00981337" w:rsidRDefault="00F1222E">
            <w:pPr>
              <w:pStyle w:val="TableParagraph"/>
              <w:spacing w:before="200" w:line="276" w:lineRule="auto"/>
              <w:ind w:left="107" w:right="212"/>
              <w:rPr>
                <w:sz w:val="26"/>
              </w:rPr>
            </w:pPr>
            <w:r>
              <w:rPr>
                <w:sz w:val="26"/>
              </w:rPr>
              <w:t>* Metodologjia e bazuar në mësim të integruar</w:t>
            </w:r>
          </w:p>
        </w:tc>
        <w:tc>
          <w:tcPr>
            <w:tcW w:w="161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F1222E">
            <w:pPr>
              <w:pStyle w:val="TableParagraph"/>
              <w:spacing w:before="196"/>
              <w:ind w:left="109"/>
              <w:rPr>
                <w:sz w:val="24"/>
              </w:rPr>
            </w:pPr>
            <w:r>
              <w:rPr>
                <w:sz w:val="24"/>
              </w:rPr>
              <w:t>Arsimi për zhvillim të qëndrueshëm</w:t>
            </w:r>
          </w:p>
        </w:tc>
        <w:tc>
          <w:tcPr>
            <w:tcW w:w="129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  <w:tr w:rsidR="00981337">
        <w:trPr>
          <w:trHeight w:val="4673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11"/>
              <w:rPr>
                <w:rFonts w:ascii="Agency FB"/>
                <w:b/>
                <w:sz w:val="19"/>
              </w:rPr>
            </w:pPr>
          </w:p>
          <w:p w:rsidR="00981337" w:rsidRDefault="00F1222E">
            <w:pPr>
              <w:pStyle w:val="TableParagraph"/>
              <w:ind w:left="107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Rregullat elementare dhe elementet teknike të sporteve kolektive: Futboll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8"/>
              </w:rPr>
            </w:pPr>
          </w:p>
          <w:p w:rsidR="00981337" w:rsidRDefault="00981337">
            <w:pPr>
              <w:pStyle w:val="TableParagraph"/>
              <w:spacing w:before="5"/>
              <w:rPr>
                <w:rFonts w:ascii="Agency FB"/>
                <w:b/>
                <w:sz w:val="30"/>
              </w:rPr>
            </w:pPr>
          </w:p>
          <w:p w:rsidR="00981337" w:rsidRDefault="00F1222E">
            <w:pPr>
              <w:pStyle w:val="TableParagraph"/>
              <w:spacing w:line="252" w:lineRule="auto"/>
              <w:ind w:left="107" w:right="779"/>
              <w:rPr>
                <w:sz w:val="26"/>
              </w:rPr>
            </w:pPr>
            <w:r>
              <w:rPr>
                <w:sz w:val="26"/>
              </w:rPr>
              <w:t>Përshkruan rregullat elementare dhe demonstron elementet teknike në Futboll</w:t>
            </w: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3646"/>
        </w:trPr>
        <w:tc>
          <w:tcPr>
            <w:tcW w:w="15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1"/>
              <w:rPr>
                <w:rFonts w:ascii="Agency FB"/>
                <w:b/>
                <w:sz w:val="32"/>
              </w:rPr>
            </w:pPr>
          </w:p>
          <w:p w:rsidR="00981337" w:rsidRDefault="00F1222E">
            <w:pPr>
              <w:pStyle w:val="TableParagraph"/>
              <w:ind w:left="107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Sportet individuale: NOT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rPr>
                <w:rFonts w:ascii="Agency FB"/>
                <w:b/>
                <w:sz w:val="26"/>
              </w:rPr>
            </w:pPr>
          </w:p>
          <w:p w:rsidR="00981337" w:rsidRDefault="00981337">
            <w:pPr>
              <w:pStyle w:val="TableParagraph"/>
              <w:spacing w:before="8"/>
              <w:rPr>
                <w:rFonts w:ascii="Agency FB"/>
                <w:b/>
                <w:sz w:val="27"/>
              </w:rPr>
            </w:pPr>
          </w:p>
          <w:p w:rsidR="00981337" w:rsidRDefault="00F1222E">
            <w:pPr>
              <w:pStyle w:val="TableParagraph"/>
              <w:ind w:left="107" w:right="403"/>
              <w:rPr>
                <w:sz w:val="24"/>
              </w:rPr>
            </w:pPr>
            <w:r>
              <w:rPr>
                <w:sz w:val="24"/>
              </w:rPr>
              <w:t>Përshkruan dhe demonstron elementet teknike në ujë,</w:t>
            </w:r>
          </w:p>
        </w:tc>
        <w:tc>
          <w:tcPr>
            <w:tcW w:w="36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</w:tbl>
    <w:p w:rsidR="00981337" w:rsidRDefault="00981337">
      <w:pPr>
        <w:rPr>
          <w:sz w:val="2"/>
          <w:szCs w:val="2"/>
        </w:rPr>
        <w:sectPr w:rsidR="00981337">
          <w:pgSz w:w="16840" w:h="11910" w:orient="landscape"/>
          <w:pgMar w:top="580" w:right="340" w:bottom="280" w:left="80" w:header="720" w:footer="720" w:gutter="0"/>
          <w:cols w:space="720"/>
        </w:sectPr>
      </w:pPr>
    </w:p>
    <w:tbl>
      <w:tblPr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9"/>
        <w:gridCol w:w="3240"/>
        <w:gridCol w:w="3691"/>
        <w:gridCol w:w="823"/>
        <w:gridCol w:w="1965"/>
        <w:gridCol w:w="1619"/>
        <w:gridCol w:w="1799"/>
        <w:gridCol w:w="1290"/>
      </w:tblGrid>
      <w:tr w:rsidR="00981337">
        <w:trPr>
          <w:trHeight w:val="1151"/>
        </w:trPr>
        <w:tc>
          <w:tcPr>
            <w:tcW w:w="152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3"/>
              <w:rPr>
                <w:rFonts w:ascii="Agency FB"/>
                <w:b/>
              </w:rPr>
            </w:pPr>
          </w:p>
          <w:p w:rsidR="00981337" w:rsidRDefault="00F1222E">
            <w:pPr>
              <w:pStyle w:val="TableParagraph"/>
              <w:ind w:left="107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Mjedisi natyror dhe artificial</w:t>
            </w:r>
          </w:p>
        </w:tc>
        <w:tc>
          <w:tcPr>
            <w:tcW w:w="324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4" w:lineRule="auto"/>
              <w:ind w:left="107" w:right="779"/>
              <w:rPr>
                <w:sz w:val="24"/>
              </w:rPr>
            </w:pPr>
            <w:r>
              <w:rPr>
                <w:sz w:val="24"/>
              </w:rPr>
              <w:t>Përshkruan dobitë e shfrytëzimit të mjedisit natyror për aktivitetet e</w:t>
            </w:r>
          </w:p>
          <w:p w:rsidR="00981337" w:rsidRDefault="00F1222E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ndryshme fizike dhe</w:t>
            </w:r>
          </w:p>
        </w:tc>
        <w:tc>
          <w:tcPr>
            <w:tcW w:w="3691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84" w:lineRule="exact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ambientit artificial</w:t>
            </w:r>
          </w:p>
        </w:tc>
        <w:tc>
          <w:tcPr>
            <w:tcW w:w="82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965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61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79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</w:tr>
      <w:tr w:rsidR="00981337">
        <w:trPr>
          <w:trHeight w:val="411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sportive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09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128"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Dallon përparësitë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59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39" w:lineRule="exact"/>
              <w:ind w:left="107"/>
              <w:rPr>
                <w:sz w:val="24"/>
              </w:rPr>
            </w:pPr>
            <w:r>
              <w:rPr>
                <w:sz w:val="24"/>
              </w:rPr>
              <w:t>dhe dobësitë e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60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0" w:lineRule="exact"/>
              <w:ind w:left="107"/>
              <w:rPr>
                <w:sz w:val="24"/>
              </w:rPr>
            </w:pPr>
            <w:r>
              <w:rPr>
                <w:sz w:val="24"/>
              </w:rPr>
              <w:t>shfrytëzimit të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60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40" w:lineRule="exact"/>
              <w:ind w:left="107"/>
              <w:rPr>
                <w:sz w:val="24"/>
              </w:rPr>
            </w:pPr>
            <w:r>
              <w:rPr>
                <w:sz w:val="24"/>
              </w:rPr>
              <w:t>mjediseve artificial.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18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1361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Tregon ndikimin e mjedisit</w:t>
            </w:r>
          </w:p>
          <w:p w:rsidR="00981337" w:rsidRDefault="00F1222E">
            <w:pPr>
              <w:pStyle w:val="TableParagraph"/>
              <w:spacing w:before="2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dhe alergjive në shëndetin e njeriut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3"/>
              <w:rPr>
                <w:rFonts w:ascii="Agency FB"/>
                <w:b/>
                <w:sz w:val="26"/>
              </w:rPr>
            </w:pPr>
          </w:p>
          <w:p w:rsidR="00981337" w:rsidRDefault="00F1222E">
            <w:pPr>
              <w:pStyle w:val="TableParagraph"/>
              <w:spacing w:line="276" w:lineRule="auto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-Antropometri (matje peshë dhe gjatësi)</w:t>
            </w: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1306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rFonts w:ascii="Agency FB"/>
                <w:b/>
                <w:sz w:val="28"/>
              </w:rPr>
            </w:pPr>
          </w:p>
          <w:p w:rsidR="00981337" w:rsidRDefault="00981337">
            <w:pPr>
              <w:pStyle w:val="TableParagraph"/>
              <w:spacing w:before="7"/>
              <w:rPr>
                <w:rFonts w:ascii="Agency FB"/>
                <w:b/>
                <w:sz w:val="23"/>
              </w:rPr>
            </w:pPr>
          </w:p>
          <w:p w:rsidR="00981337" w:rsidRDefault="00F1222E">
            <w:pPr>
              <w:pStyle w:val="TableParagraph"/>
              <w:spacing w:line="340" w:lineRule="atLeast"/>
              <w:ind w:left="107" w:right="105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 xml:space="preserve">Antropome </w:t>
            </w:r>
            <w:r>
              <w:rPr>
                <w:b/>
                <w:sz w:val="26"/>
              </w:rPr>
              <w:t>tria dhe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spacing w:before="9"/>
              <w:rPr>
                <w:rFonts w:ascii="Agency FB"/>
                <w:b/>
                <w:sz w:val="32"/>
              </w:rPr>
            </w:pPr>
          </w:p>
          <w:p w:rsidR="00981337" w:rsidRDefault="00F1222E">
            <w:pPr>
              <w:pStyle w:val="TableParagraph"/>
              <w:spacing w:before="1"/>
              <w:ind w:left="107"/>
              <w:rPr>
                <w:sz w:val="26"/>
              </w:rPr>
            </w:pPr>
            <w:r>
              <w:rPr>
                <w:sz w:val="26"/>
              </w:rPr>
              <w:t>Liston matjet</w:t>
            </w:r>
          </w:p>
          <w:p w:rsidR="00981337" w:rsidRDefault="00F1222E">
            <w:pPr>
              <w:pStyle w:val="TableParagraph"/>
              <w:spacing w:before="5" w:line="298" w:lineRule="exact"/>
              <w:ind w:left="107" w:right="909"/>
              <w:rPr>
                <w:sz w:val="26"/>
              </w:rPr>
            </w:pPr>
            <w:r>
              <w:rPr>
                <w:sz w:val="26"/>
              </w:rPr>
              <w:t>antropometrike sipas teknikave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596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before="12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motorika</w:t>
            </w: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Demonstron aftësitë</w:t>
            </w:r>
          </w:p>
          <w:p w:rsidR="00981337" w:rsidRDefault="00F1222E">
            <w:pPr>
              <w:pStyle w:val="TableParagraph"/>
              <w:spacing w:before="15" w:line="286" w:lineRule="exact"/>
              <w:ind w:left="107"/>
              <w:rPr>
                <w:sz w:val="26"/>
              </w:rPr>
            </w:pPr>
            <w:r>
              <w:rPr>
                <w:sz w:val="26"/>
              </w:rPr>
              <w:t>motorike dhe kupton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83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3" w:lineRule="exact"/>
              <w:ind w:left="107"/>
              <w:rPr>
                <w:sz w:val="26"/>
              </w:rPr>
            </w:pPr>
            <w:r>
              <w:rPr>
                <w:sz w:val="26"/>
              </w:rPr>
              <w:t>mënyrën e matjes se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94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74" w:lineRule="exact"/>
              <w:ind w:left="107"/>
              <w:rPr>
                <w:sz w:val="26"/>
              </w:rPr>
            </w:pPr>
            <w:r>
              <w:rPr>
                <w:sz w:val="26"/>
              </w:rPr>
              <w:t>tyre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95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Përshkruan dhe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84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4" w:lineRule="exact"/>
              <w:ind w:left="107"/>
              <w:rPr>
                <w:sz w:val="26"/>
              </w:rPr>
            </w:pPr>
            <w:r>
              <w:rPr>
                <w:sz w:val="26"/>
              </w:rPr>
              <w:t>përcjellë rezultatet e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283"/>
        </w:trPr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63" w:lineRule="exact"/>
              <w:ind w:left="107"/>
              <w:rPr>
                <w:sz w:val="26"/>
              </w:rPr>
            </w:pPr>
            <w:r>
              <w:rPr>
                <w:sz w:val="26"/>
              </w:rPr>
              <w:t>arritura të aftësive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  <w:tr w:rsidR="00981337">
        <w:trPr>
          <w:trHeight w:val="439"/>
        </w:trPr>
        <w:tc>
          <w:tcPr>
            <w:tcW w:w="15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981337" w:rsidRDefault="00F1222E">
            <w:pPr>
              <w:pStyle w:val="TableParagraph"/>
              <w:spacing w:line="276" w:lineRule="exact"/>
              <w:ind w:left="107"/>
              <w:rPr>
                <w:sz w:val="26"/>
              </w:rPr>
            </w:pPr>
            <w:r>
              <w:rPr>
                <w:sz w:val="26"/>
              </w:rPr>
              <w:t>motorike</w:t>
            </w:r>
          </w:p>
        </w:tc>
        <w:tc>
          <w:tcPr>
            <w:tcW w:w="369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81337" w:rsidRDefault="00981337">
            <w:pPr>
              <w:rPr>
                <w:sz w:val="2"/>
                <w:szCs w:val="2"/>
              </w:rPr>
            </w:pPr>
          </w:p>
        </w:tc>
      </w:tr>
    </w:tbl>
    <w:p w:rsidR="00F1222E" w:rsidRDefault="00F1222E"/>
    <w:sectPr w:rsidR="00F1222E" w:rsidSect="00981337">
      <w:pgSz w:w="16840" w:h="11910" w:orient="landscape"/>
      <w:pgMar w:top="580" w:right="340" w:bottom="280" w:left="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altName w:val="Agency FB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4707A"/>
    <w:multiLevelType w:val="hybridMultilevel"/>
    <w:tmpl w:val="58FAD8B2"/>
    <w:lvl w:ilvl="0" w:tplc="D90E9F00">
      <w:numFmt w:val="bullet"/>
      <w:lvlText w:val="*"/>
      <w:lvlJc w:val="left"/>
      <w:pPr>
        <w:ind w:left="107" w:hanging="19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338290C4">
      <w:numFmt w:val="bullet"/>
      <w:lvlText w:val="•"/>
      <w:lvlJc w:val="left"/>
      <w:pPr>
        <w:ind w:left="283" w:hanging="195"/>
      </w:pPr>
      <w:rPr>
        <w:rFonts w:hint="default"/>
      </w:rPr>
    </w:lvl>
    <w:lvl w:ilvl="2" w:tplc="3856C5F4">
      <w:numFmt w:val="bullet"/>
      <w:lvlText w:val="•"/>
      <w:lvlJc w:val="left"/>
      <w:pPr>
        <w:ind w:left="467" w:hanging="195"/>
      </w:pPr>
      <w:rPr>
        <w:rFonts w:hint="default"/>
      </w:rPr>
    </w:lvl>
    <w:lvl w:ilvl="3" w:tplc="D10A2772">
      <w:numFmt w:val="bullet"/>
      <w:lvlText w:val="•"/>
      <w:lvlJc w:val="left"/>
      <w:pPr>
        <w:ind w:left="650" w:hanging="195"/>
      </w:pPr>
      <w:rPr>
        <w:rFonts w:hint="default"/>
      </w:rPr>
    </w:lvl>
    <w:lvl w:ilvl="4" w:tplc="8F620E18">
      <w:numFmt w:val="bullet"/>
      <w:lvlText w:val="•"/>
      <w:lvlJc w:val="left"/>
      <w:pPr>
        <w:ind w:left="834" w:hanging="195"/>
      </w:pPr>
      <w:rPr>
        <w:rFonts w:hint="default"/>
      </w:rPr>
    </w:lvl>
    <w:lvl w:ilvl="5" w:tplc="23A01706">
      <w:numFmt w:val="bullet"/>
      <w:lvlText w:val="•"/>
      <w:lvlJc w:val="left"/>
      <w:pPr>
        <w:ind w:left="1017" w:hanging="195"/>
      </w:pPr>
      <w:rPr>
        <w:rFonts w:hint="default"/>
      </w:rPr>
    </w:lvl>
    <w:lvl w:ilvl="6" w:tplc="8B5256EE">
      <w:numFmt w:val="bullet"/>
      <w:lvlText w:val="•"/>
      <w:lvlJc w:val="left"/>
      <w:pPr>
        <w:ind w:left="1201" w:hanging="195"/>
      </w:pPr>
      <w:rPr>
        <w:rFonts w:hint="default"/>
      </w:rPr>
    </w:lvl>
    <w:lvl w:ilvl="7" w:tplc="7AF44C02">
      <w:numFmt w:val="bullet"/>
      <w:lvlText w:val="•"/>
      <w:lvlJc w:val="left"/>
      <w:pPr>
        <w:ind w:left="1384" w:hanging="195"/>
      </w:pPr>
      <w:rPr>
        <w:rFonts w:hint="default"/>
      </w:rPr>
    </w:lvl>
    <w:lvl w:ilvl="8" w:tplc="38D4AD00">
      <w:numFmt w:val="bullet"/>
      <w:lvlText w:val="•"/>
      <w:lvlJc w:val="left"/>
      <w:pPr>
        <w:ind w:left="1568" w:hanging="195"/>
      </w:pPr>
      <w:rPr>
        <w:rFonts w:hint="default"/>
      </w:rPr>
    </w:lvl>
  </w:abstractNum>
  <w:abstractNum w:abstractNumId="1">
    <w:nsid w:val="1D5F7D22"/>
    <w:multiLevelType w:val="multilevel"/>
    <w:tmpl w:val="39F48DC0"/>
    <w:lvl w:ilvl="0">
      <w:start w:val="2"/>
      <w:numFmt w:val="decimal"/>
      <w:lvlText w:val="%1"/>
      <w:lvlJc w:val="left"/>
      <w:pPr>
        <w:ind w:left="107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20"/>
        <w:jc w:val="left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3266" w:hanging="420"/>
      </w:pPr>
      <w:rPr>
        <w:rFonts w:hint="default"/>
      </w:rPr>
    </w:lvl>
    <w:lvl w:ilvl="3">
      <w:numFmt w:val="bullet"/>
      <w:lvlText w:val="•"/>
      <w:lvlJc w:val="left"/>
      <w:pPr>
        <w:ind w:left="4849" w:hanging="420"/>
      </w:pPr>
      <w:rPr>
        <w:rFonts w:hint="default"/>
      </w:rPr>
    </w:lvl>
    <w:lvl w:ilvl="4">
      <w:numFmt w:val="bullet"/>
      <w:lvlText w:val="•"/>
      <w:lvlJc w:val="left"/>
      <w:pPr>
        <w:ind w:left="6432" w:hanging="420"/>
      </w:pPr>
      <w:rPr>
        <w:rFonts w:hint="default"/>
      </w:rPr>
    </w:lvl>
    <w:lvl w:ilvl="5">
      <w:numFmt w:val="bullet"/>
      <w:lvlText w:val="•"/>
      <w:lvlJc w:val="left"/>
      <w:pPr>
        <w:ind w:left="8015" w:hanging="420"/>
      </w:pPr>
      <w:rPr>
        <w:rFonts w:hint="default"/>
      </w:rPr>
    </w:lvl>
    <w:lvl w:ilvl="6">
      <w:numFmt w:val="bullet"/>
      <w:lvlText w:val="•"/>
      <w:lvlJc w:val="left"/>
      <w:pPr>
        <w:ind w:left="9598" w:hanging="420"/>
      </w:pPr>
      <w:rPr>
        <w:rFonts w:hint="default"/>
      </w:rPr>
    </w:lvl>
    <w:lvl w:ilvl="7">
      <w:numFmt w:val="bullet"/>
      <w:lvlText w:val="•"/>
      <w:lvlJc w:val="left"/>
      <w:pPr>
        <w:ind w:left="11181" w:hanging="420"/>
      </w:pPr>
      <w:rPr>
        <w:rFonts w:hint="default"/>
      </w:rPr>
    </w:lvl>
    <w:lvl w:ilvl="8">
      <w:numFmt w:val="bullet"/>
      <w:lvlText w:val="•"/>
      <w:lvlJc w:val="left"/>
      <w:pPr>
        <w:ind w:left="12764" w:hanging="420"/>
      </w:pPr>
      <w:rPr>
        <w:rFonts w:hint="default"/>
      </w:rPr>
    </w:lvl>
  </w:abstractNum>
  <w:abstractNum w:abstractNumId="2">
    <w:nsid w:val="1FA94BB0"/>
    <w:multiLevelType w:val="hybridMultilevel"/>
    <w:tmpl w:val="A4106CDE"/>
    <w:lvl w:ilvl="0" w:tplc="F92468B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F6967880">
      <w:numFmt w:val="bullet"/>
      <w:lvlText w:val="•"/>
      <w:lvlJc w:val="left"/>
      <w:pPr>
        <w:ind w:left="1167" w:hanging="360"/>
      </w:pPr>
      <w:rPr>
        <w:rFonts w:hint="default"/>
      </w:rPr>
    </w:lvl>
    <w:lvl w:ilvl="2" w:tplc="452AB9C0">
      <w:numFmt w:val="bullet"/>
      <w:lvlText w:val="•"/>
      <w:lvlJc w:val="left"/>
      <w:pPr>
        <w:ind w:left="1394" w:hanging="360"/>
      </w:pPr>
      <w:rPr>
        <w:rFonts w:hint="default"/>
      </w:rPr>
    </w:lvl>
    <w:lvl w:ilvl="3" w:tplc="B1E63D20">
      <w:numFmt w:val="bullet"/>
      <w:lvlText w:val="•"/>
      <w:lvlJc w:val="left"/>
      <w:pPr>
        <w:ind w:left="1621" w:hanging="360"/>
      </w:pPr>
      <w:rPr>
        <w:rFonts w:hint="default"/>
      </w:rPr>
    </w:lvl>
    <w:lvl w:ilvl="4" w:tplc="6E006248">
      <w:numFmt w:val="bullet"/>
      <w:lvlText w:val="•"/>
      <w:lvlJc w:val="left"/>
      <w:pPr>
        <w:ind w:left="1848" w:hanging="360"/>
      </w:pPr>
      <w:rPr>
        <w:rFonts w:hint="default"/>
      </w:rPr>
    </w:lvl>
    <w:lvl w:ilvl="5" w:tplc="01B2705C">
      <w:numFmt w:val="bullet"/>
      <w:lvlText w:val="•"/>
      <w:lvlJc w:val="left"/>
      <w:pPr>
        <w:ind w:left="2075" w:hanging="360"/>
      </w:pPr>
      <w:rPr>
        <w:rFonts w:hint="default"/>
      </w:rPr>
    </w:lvl>
    <w:lvl w:ilvl="6" w:tplc="DCE86EA0">
      <w:numFmt w:val="bullet"/>
      <w:lvlText w:val="•"/>
      <w:lvlJc w:val="left"/>
      <w:pPr>
        <w:ind w:left="2302" w:hanging="360"/>
      </w:pPr>
      <w:rPr>
        <w:rFonts w:hint="default"/>
      </w:rPr>
    </w:lvl>
    <w:lvl w:ilvl="7" w:tplc="88E09042">
      <w:numFmt w:val="bullet"/>
      <w:lvlText w:val="•"/>
      <w:lvlJc w:val="left"/>
      <w:pPr>
        <w:ind w:left="2529" w:hanging="360"/>
      </w:pPr>
      <w:rPr>
        <w:rFonts w:hint="default"/>
      </w:rPr>
    </w:lvl>
    <w:lvl w:ilvl="8" w:tplc="CD40AFFA">
      <w:numFmt w:val="bullet"/>
      <w:lvlText w:val="•"/>
      <w:lvlJc w:val="left"/>
      <w:pPr>
        <w:ind w:left="2756" w:hanging="360"/>
      </w:pPr>
      <w:rPr>
        <w:rFonts w:hint="default"/>
      </w:rPr>
    </w:lvl>
  </w:abstractNum>
  <w:abstractNum w:abstractNumId="3">
    <w:nsid w:val="237E4CEE"/>
    <w:multiLevelType w:val="multilevel"/>
    <w:tmpl w:val="AA16A84E"/>
    <w:lvl w:ilvl="0">
      <w:start w:val="2"/>
      <w:numFmt w:val="decimal"/>
      <w:lvlText w:val="%1"/>
      <w:lvlJc w:val="left"/>
      <w:pPr>
        <w:ind w:left="107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20"/>
        <w:jc w:val="left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3265" w:hanging="420"/>
      </w:pPr>
      <w:rPr>
        <w:rFonts w:hint="default"/>
      </w:rPr>
    </w:lvl>
    <w:lvl w:ilvl="3">
      <w:numFmt w:val="bullet"/>
      <w:lvlText w:val="•"/>
      <w:lvlJc w:val="left"/>
      <w:pPr>
        <w:ind w:left="4847" w:hanging="420"/>
      </w:pPr>
      <w:rPr>
        <w:rFonts w:hint="default"/>
      </w:rPr>
    </w:lvl>
    <w:lvl w:ilvl="4">
      <w:numFmt w:val="bullet"/>
      <w:lvlText w:val="•"/>
      <w:lvlJc w:val="left"/>
      <w:pPr>
        <w:ind w:left="6430" w:hanging="420"/>
      </w:pPr>
      <w:rPr>
        <w:rFonts w:hint="default"/>
      </w:rPr>
    </w:lvl>
    <w:lvl w:ilvl="5">
      <w:numFmt w:val="bullet"/>
      <w:lvlText w:val="•"/>
      <w:lvlJc w:val="left"/>
      <w:pPr>
        <w:ind w:left="8012" w:hanging="420"/>
      </w:pPr>
      <w:rPr>
        <w:rFonts w:hint="default"/>
      </w:rPr>
    </w:lvl>
    <w:lvl w:ilvl="6">
      <w:numFmt w:val="bullet"/>
      <w:lvlText w:val="•"/>
      <w:lvlJc w:val="left"/>
      <w:pPr>
        <w:ind w:left="9595" w:hanging="420"/>
      </w:pPr>
      <w:rPr>
        <w:rFonts w:hint="default"/>
      </w:rPr>
    </w:lvl>
    <w:lvl w:ilvl="7">
      <w:numFmt w:val="bullet"/>
      <w:lvlText w:val="•"/>
      <w:lvlJc w:val="left"/>
      <w:pPr>
        <w:ind w:left="11177" w:hanging="420"/>
      </w:pPr>
      <w:rPr>
        <w:rFonts w:hint="default"/>
      </w:rPr>
    </w:lvl>
    <w:lvl w:ilvl="8">
      <w:numFmt w:val="bullet"/>
      <w:lvlText w:val="•"/>
      <w:lvlJc w:val="left"/>
      <w:pPr>
        <w:ind w:left="12760" w:hanging="420"/>
      </w:pPr>
      <w:rPr>
        <w:rFonts w:hint="default"/>
      </w:rPr>
    </w:lvl>
  </w:abstractNum>
  <w:abstractNum w:abstractNumId="4">
    <w:nsid w:val="27F47D1D"/>
    <w:multiLevelType w:val="hybridMultilevel"/>
    <w:tmpl w:val="1A102E00"/>
    <w:lvl w:ilvl="0" w:tplc="404AB7A6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0D67D36">
      <w:numFmt w:val="bullet"/>
      <w:lvlText w:val="•"/>
      <w:lvlJc w:val="left"/>
      <w:pPr>
        <w:ind w:left="1167" w:hanging="360"/>
      </w:pPr>
      <w:rPr>
        <w:rFonts w:hint="default"/>
      </w:rPr>
    </w:lvl>
    <w:lvl w:ilvl="2" w:tplc="235AAE76">
      <w:numFmt w:val="bullet"/>
      <w:lvlText w:val="•"/>
      <w:lvlJc w:val="left"/>
      <w:pPr>
        <w:ind w:left="1394" w:hanging="360"/>
      </w:pPr>
      <w:rPr>
        <w:rFonts w:hint="default"/>
      </w:rPr>
    </w:lvl>
    <w:lvl w:ilvl="3" w:tplc="5646484A">
      <w:numFmt w:val="bullet"/>
      <w:lvlText w:val="•"/>
      <w:lvlJc w:val="left"/>
      <w:pPr>
        <w:ind w:left="1621" w:hanging="360"/>
      </w:pPr>
      <w:rPr>
        <w:rFonts w:hint="default"/>
      </w:rPr>
    </w:lvl>
    <w:lvl w:ilvl="4" w:tplc="9230C9FA">
      <w:numFmt w:val="bullet"/>
      <w:lvlText w:val="•"/>
      <w:lvlJc w:val="left"/>
      <w:pPr>
        <w:ind w:left="1848" w:hanging="360"/>
      </w:pPr>
      <w:rPr>
        <w:rFonts w:hint="default"/>
      </w:rPr>
    </w:lvl>
    <w:lvl w:ilvl="5" w:tplc="19B69BA8">
      <w:numFmt w:val="bullet"/>
      <w:lvlText w:val="•"/>
      <w:lvlJc w:val="left"/>
      <w:pPr>
        <w:ind w:left="2075" w:hanging="360"/>
      </w:pPr>
      <w:rPr>
        <w:rFonts w:hint="default"/>
      </w:rPr>
    </w:lvl>
    <w:lvl w:ilvl="6" w:tplc="EDFC6F9A">
      <w:numFmt w:val="bullet"/>
      <w:lvlText w:val="•"/>
      <w:lvlJc w:val="left"/>
      <w:pPr>
        <w:ind w:left="2302" w:hanging="360"/>
      </w:pPr>
      <w:rPr>
        <w:rFonts w:hint="default"/>
      </w:rPr>
    </w:lvl>
    <w:lvl w:ilvl="7" w:tplc="D0920236">
      <w:numFmt w:val="bullet"/>
      <w:lvlText w:val="•"/>
      <w:lvlJc w:val="left"/>
      <w:pPr>
        <w:ind w:left="2529" w:hanging="360"/>
      </w:pPr>
      <w:rPr>
        <w:rFonts w:hint="default"/>
      </w:rPr>
    </w:lvl>
    <w:lvl w:ilvl="8" w:tplc="11508DC6">
      <w:numFmt w:val="bullet"/>
      <w:lvlText w:val="•"/>
      <w:lvlJc w:val="left"/>
      <w:pPr>
        <w:ind w:left="2756" w:hanging="360"/>
      </w:pPr>
      <w:rPr>
        <w:rFonts w:hint="default"/>
      </w:rPr>
    </w:lvl>
  </w:abstractNum>
  <w:abstractNum w:abstractNumId="5">
    <w:nsid w:val="3FF017E6"/>
    <w:multiLevelType w:val="multilevel"/>
    <w:tmpl w:val="5D808F38"/>
    <w:lvl w:ilvl="0">
      <w:start w:val="2"/>
      <w:numFmt w:val="decimal"/>
      <w:lvlText w:val="%1"/>
      <w:lvlJc w:val="left"/>
      <w:pPr>
        <w:ind w:left="107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20"/>
        <w:jc w:val="left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3266" w:hanging="420"/>
      </w:pPr>
      <w:rPr>
        <w:rFonts w:hint="default"/>
      </w:rPr>
    </w:lvl>
    <w:lvl w:ilvl="3">
      <w:numFmt w:val="bullet"/>
      <w:lvlText w:val="•"/>
      <w:lvlJc w:val="left"/>
      <w:pPr>
        <w:ind w:left="4849" w:hanging="420"/>
      </w:pPr>
      <w:rPr>
        <w:rFonts w:hint="default"/>
      </w:rPr>
    </w:lvl>
    <w:lvl w:ilvl="4">
      <w:numFmt w:val="bullet"/>
      <w:lvlText w:val="•"/>
      <w:lvlJc w:val="left"/>
      <w:pPr>
        <w:ind w:left="6432" w:hanging="420"/>
      </w:pPr>
      <w:rPr>
        <w:rFonts w:hint="default"/>
      </w:rPr>
    </w:lvl>
    <w:lvl w:ilvl="5">
      <w:numFmt w:val="bullet"/>
      <w:lvlText w:val="•"/>
      <w:lvlJc w:val="left"/>
      <w:pPr>
        <w:ind w:left="8015" w:hanging="420"/>
      </w:pPr>
      <w:rPr>
        <w:rFonts w:hint="default"/>
      </w:rPr>
    </w:lvl>
    <w:lvl w:ilvl="6">
      <w:numFmt w:val="bullet"/>
      <w:lvlText w:val="•"/>
      <w:lvlJc w:val="left"/>
      <w:pPr>
        <w:ind w:left="9598" w:hanging="420"/>
      </w:pPr>
      <w:rPr>
        <w:rFonts w:hint="default"/>
      </w:rPr>
    </w:lvl>
    <w:lvl w:ilvl="7">
      <w:numFmt w:val="bullet"/>
      <w:lvlText w:val="•"/>
      <w:lvlJc w:val="left"/>
      <w:pPr>
        <w:ind w:left="11181" w:hanging="420"/>
      </w:pPr>
      <w:rPr>
        <w:rFonts w:hint="default"/>
      </w:rPr>
    </w:lvl>
    <w:lvl w:ilvl="8">
      <w:numFmt w:val="bullet"/>
      <w:lvlText w:val="•"/>
      <w:lvlJc w:val="left"/>
      <w:pPr>
        <w:ind w:left="12764" w:hanging="420"/>
      </w:pPr>
      <w:rPr>
        <w:rFonts w:hint="default"/>
      </w:rPr>
    </w:lvl>
  </w:abstractNum>
  <w:abstractNum w:abstractNumId="6">
    <w:nsid w:val="4E125B76"/>
    <w:multiLevelType w:val="hybridMultilevel"/>
    <w:tmpl w:val="FABEDC28"/>
    <w:lvl w:ilvl="0" w:tplc="ACC460F0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3EACCA0E">
      <w:numFmt w:val="bullet"/>
      <w:lvlText w:val="•"/>
      <w:lvlJc w:val="left"/>
      <w:pPr>
        <w:ind w:left="1167" w:hanging="360"/>
      </w:pPr>
      <w:rPr>
        <w:rFonts w:hint="default"/>
      </w:rPr>
    </w:lvl>
    <w:lvl w:ilvl="2" w:tplc="06A08752">
      <w:numFmt w:val="bullet"/>
      <w:lvlText w:val="•"/>
      <w:lvlJc w:val="left"/>
      <w:pPr>
        <w:ind w:left="1394" w:hanging="360"/>
      </w:pPr>
      <w:rPr>
        <w:rFonts w:hint="default"/>
      </w:rPr>
    </w:lvl>
    <w:lvl w:ilvl="3" w:tplc="DDA213E8">
      <w:numFmt w:val="bullet"/>
      <w:lvlText w:val="•"/>
      <w:lvlJc w:val="left"/>
      <w:pPr>
        <w:ind w:left="1621" w:hanging="360"/>
      </w:pPr>
      <w:rPr>
        <w:rFonts w:hint="default"/>
      </w:rPr>
    </w:lvl>
    <w:lvl w:ilvl="4" w:tplc="0C2A2D76">
      <w:numFmt w:val="bullet"/>
      <w:lvlText w:val="•"/>
      <w:lvlJc w:val="left"/>
      <w:pPr>
        <w:ind w:left="1848" w:hanging="360"/>
      </w:pPr>
      <w:rPr>
        <w:rFonts w:hint="default"/>
      </w:rPr>
    </w:lvl>
    <w:lvl w:ilvl="5" w:tplc="7850082E">
      <w:numFmt w:val="bullet"/>
      <w:lvlText w:val="•"/>
      <w:lvlJc w:val="left"/>
      <w:pPr>
        <w:ind w:left="2075" w:hanging="360"/>
      </w:pPr>
      <w:rPr>
        <w:rFonts w:hint="default"/>
      </w:rPr>
    </w:lvl>
    <w:lvl w:ilvl="6" w:tplc="3CE6D278">
      <w:numFmt w:val="bullet"/>
      <w:lvlText w:val="•"/>
      <w:lvlJc w:val="left"/>
      <w:pPr>
        <w:ind w:left="2302" w:hanging="360"/>
      </w:pPr>
      <w:rPr>
        <w:rFonts w:hint="default"/>
      </w:rPr>
    </w:lvl>
    <w:lvl w:ilvl="7" w:tplc="BC1C34B2">
      <w:numFmt w:val="bullet"/>
      <w:lvlText w:val="•"/>
      <w:lvlJc w:val="left"/>
      <w:pPr>
        <w:ind w:left="2529" w:hanging="360"/>
      </w:pPr>
      <w:rPr>
        <w:rFonts w:hint="default"/>
      </w:rPr>
    </w:lvl>
    <w:lvl w:ilvl="8" w:tplc="F80CB172">
      <w:numFmt w:val="bullet"/>
      <w:lvlText w:val="•"/>
      <w:lvlJc w:val="left"/>
      <w:pPr>
        <w:ind w:left="2756" w:hanging="360"/>
      </w:pPr>
      <w:rPr>
        <w:rFonts w:hint="default"/>
      </w:rPr>
    </w:lvl>
  </w:abstractNum>
  <w:abstractNum w:abstractNumId="7">
    <w:nsid w:val="77E72196"/>
    <w:multiLevelType w:val="hybridMultilevel"/>
    <w:tmpl w:val="72EEAF5C"/>
    <w:lvl w:ilvl="0" w:tplc="E162FCA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3A4A8130">
      <w:numFmt w:val="bullet"/>
      <w:lvlText w:val="•"/>
      <w:lvlJc w:val="left"/>
      <w:pPr>
        <w:ind w:left="1167" w:hanging="360"/>
      </w:pPr>
      <w:rPr>
        <w:rFonts w:hint="default"/>
      </w:rPr>
    </w:lvl>
    <w:lvl w:ilvl="2" w:tplc="9F50290E">
      <w:numFmt w:val="bullet"/>
      <w:lvlText w:val="•"/>
      <w:lvlJc w:val="left"/>
      <w:pPr>
        <w:ind w:left="1394" w:hanging="360"/>
      </w:pPr>
      <w:rPr>
        <w:rFonts w:hint="default"/>
      </w:rPr>
    </w:lvl>
    <w:lvl w:ilvl="3" w:tplc="47A25E58">
      <w:numFmt w:val="bullet"/>
      <w:lvlText w:val="•"/>
      <w:lvlJc w:val="left"/>
      <w:pPr>
        <w:ind w:left="1621" w:hanging="360"/>
      </w:pPr>
      <w:rPr>
        <w:rFonts w:hint="default"/>
      </w:rPr>
    </w:lvl>
    <w:lvl w:ilvl="4" w:tplc="D7625DFE">
      <w:numFmt w:val="bullet"/>
      <w:lvlText w:val="•"/>
      <w:lvlJc w:val="left"/>
      <w:pPr>
        <w:ind w:left="1848" w:hanging="360"/>
      </w:pPr>
      <w:rPr>
        <w:rFonts w:hint="default"/>
      </w:rPr>
    </w:lvl>
    <w:lvl w:ilvl="5" w:tplc="3924683A">
      <w:numFmt w:val="bullet"/>
      <w:lvlText w:val="•"/>
      <w:lvlJc w:val="left"/>
      <w:pPr>
        <w:ind w:left="2075" w:hanging="360"/>
      </w:pPr>
      <w:rPr>
        <w:rFonts w:hint="default"/>
      </w:rPr>
    </w:lvl>
    <w:lvl w:ilvl="6" w:tplc="0776B418">
      <w:numFmt w:val="bullet"/>
      <w:lvlText w:val="•"/>
      <w:lvlJc w:val="left"/>
      <w:pPr>
        <w:ind w:left="2302" w:hanging="360"/>
      </w:pPr>
      <w:rPr>
        <w:rFonts w:hint="default"/>
      </w:rPr>
    </w:lvl>
    <w:lvl w:ilvl="7" w:tplc="AE1E273A">
      <w:numFmt w:val="bullet"/>
      <w:lvlText w:val="•"/>
      <w:lvlJc w:val="left"/>
      <w:pPr>
        <w:ind w:left="2529" w:hanging="360"/>
      </w:pPr>
      <w:rPr>
        <w:rFonts w:hint="default"/>
      </w:rPr>
    </w:lvl>
    <w:lvl w:ilvl="8" w:tplc="2D045D30">
      <w:numFmt w:val="bullet"/>
      <w:lvlText w:val="•"/>
      <w:lvlJc w:val="left"/>
      <w:pPr>
        <w:ind w:left="2756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81337"/>
    <w:rsid w:val="000279B0"/>
    <w:rsid w:val="001E785B"/>
    <w:rsid w:val="00870762"/>
    <w:rsid w:val="00981337"/>
    <w:rsid w:val="00DB2F54"/>
    <w:rsid w:val="00F12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8133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981337"/>
    <w:pPr>
      <w:spacing w:before="157"/>
      <w:ind w:left="267" w:right="-17"/>
      <w:outlineLvl w:val="0"/>
    </w:pPr>
    <w:rPr>
      <w:rFonts w:ascii="Agency FB" w:eastAsia="Agency FB" w:hAnsi="Agency FB" w:cs="Agency FB"/>
      <w:b/>
      <w:bCs/>
      <w:sz w:val="40"/>
      <w:szCs w:val="40"/>
    </w:rPr>
  </w:style>
  <w:style w:type="paragraph" w:styleId="Heading2">
    <w:name w:val="heading 2"/>
    <w:basedOn w:val="Normal"/>
    <w:uiPriority w:val="1"/>
    <w:qFormat/>
    <w:rsid w:val="00981337"/>
    <w:pPr>
      <w:spacing w:before="19"/>
      <w:ind w:left="2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81337"/>
    <w:rPr>
      <w:rFonts w:ascii="Agency FB" w:eastAsia="Agency FB" w:hAnsi="Agency FB" w:cs="Agency FB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981337"/>
  </w:style>
  <w:style w:type="paragraph" w:customStyle="1" w:styleId="TableParagraph">
    <w:name w:val="Table Paragraph"/>
    <w:basedOn w:val="Normal"/>
    <w:uiPriority w:val="1"/>
    <w:qFormat/>
    <w:rsid w:val="00981337"/>
  </w:style>
  <w:style w:type="paragraph" w:styleId="BalloonText">
    <w:name w:val="Balloon Text"/>
    <w:basedOn w:val="Normal"/>
    <w:link w:val="BalloonTextChar"/>
    <w:uiPriority w:val="99"/>
    <w:semiHidden/>
    <w:unhideWhenUsed/>
    <w:rsid w:val="001E78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8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2366</Words>
  <Characters>13492</Characters>
  <Application>Microsoft Office Word</Application>
  <DocSecurity>0</DocSecurity>
  <Lines>112</Lines>
  <Paragraphs>31</Paragraphs>
  <ScaleCrop>false</ScaleCrop>
  <Company/>
  <LinksUpToDate>false</LinksUpToDate>
  <CharactersWithSpaces>15827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- 77be-1791-809b-2d16</dc:title>
  <dc:creator>Bislim Krasniqi</dc:creator>
  <cp:lastModifiedBy>SHFMUSTAFABAKIJA</cp:lastModifiedBy>
  <cp:revision>3</cp:revision>
  <dcterms:created xsi:type="dcterms:W3CDTF">2022-09-05T18:28:00Z</dcterms:created>
  <dcterms:modified xsi:type="dcterms:W3CDTF">2022-09-06T13:41:00Z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Nitro Pro 13 (13.9.1.155)</vt:lpwstr>
  </property>
  <property fmtid="{D5CDD505-2E9C-101B-9397-08002B2CF9AE}" pid="4" name="LastSaved">
    <vt:filetime>2022-09-05T00:00:00Z</vt:filetime>
  </property>
</Properties>
</file>