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969F" w14:textId="77777777" w:rsidR="00430AAA" w:rsidRDefault="00430AAA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85"/>
        <w:gridCol w:w="1080"/>
        <w:gridCol w:w="2298"/>
        <w:gridCol w:w="425"/>
        <w:gridCol w:w="832"/>
        <w:gridCol w:w="2385"/>
        <w:gridCol w:w="1461"/>
        <w:gridCol w:w="609"/>
        <w:gridCol w:w="1440"/>
        <w:gridCol w:w="1566"/>
        <w:gridCol w:w="54"/>
      </w:tblGrid>
      <w:tr w:rsidR="00A36F2B" w14:paraId="4C166518" w14:textId="77777777" w:rsidTr="00623CB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66E19B1" w14:textId="77777777" w:rsidR="00A36F2B" w:rsidRPr="00DE6765" w:rsidRDefault="00440C92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676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TRE</w:t>
            </w:r>
            <w:r w:rsidR="00C90D03" w:rsidRPr="00DE676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MUJOR:</w:t>
            </w:r>
            <w:r w:rsidR="00A36F2B" w:rsidRPr="00DE676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78DC8386" w14:textId="77777777" w:rsidR="00A36F2B" w:rsidRPr="00DE6765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E6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</w:t>
            </w:r>
            <w:r w:rsidR="00D86724" w:rsidRPr="00DE6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="00623CBA" w:rsidRPr="00DE6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NTOR-</w:t>
            </w:r>
            <w:r w:rsidRPr="00DE6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  <w:r w:rsidR="00440C92" w:rsidRPr="00DE6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-JANAR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3EAE9EFF" w14:textId="77777777" w:rsidR="00A36F2B" w:rsidRDefault="00C90D03" w:rsidP="00C90D0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90D0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A36F2B" w14:paraId="42D2F0B2" w14:textId="77777777" w:rsidTr="00623CB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2311600" w14:textId="77777777" w:rsidR="00A36F2B" w:rsidRPr="00DA7119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0025AE09" w14:textId="77777777" w:rsidR="00A36F2B" w:rsidRPr="00DA7119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0922CF1" w14:textId="77777777" w:rsidR="00A36F2B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6F2B" w14:paraId="17981CFD" w14:textId="77777777" w:rsidTr="00623CB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168A80B" w14:textId="77777777" w:rsidR="00A36F2B" w:rsidRPr="00DA7119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14:paraId="17037D7F" w14:textId="77777777" w:rsidR="00A36F2B" w:rsidRPr="00DA7119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BF24042" w14:textId="77777777" w:rsidR="00A36F2B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6F2B" w14:paraId="0DD3E709" w14:textId="77777777" w:rsidTr="00623CB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19CD6E0" w14:textId="77777777" w:rsidR="00A36F2B" w:rsidRPr="00DA7119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14:paraId="38EC155C" w14:textId="77777777" w:rsidR="00A36F2B" w:rsidRPr="00DA7119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53FC36EC" w14:textId="77777777" w:rsidR="00A36F2B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6F2B" w14:paraId="7177D5AF" w14:textId="77777777" w:rsidTr="00623CB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552FBF2" w14:textId="77777777" w:rsidR="00A36F2B" w:rsidRPr="00DA7119" w:rsidRDefault="00A36F2B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2B9824D1" w14:textId="77777777" w:rsidR="00A36F2B" w:rsidRPr="00DA7119" w:rsidRDefault="00C90D03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6C93EB8" w14:textId="77777777" w:rsidR="00A36F2B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6F2B" w14:paraId="0466AEAA" w14:textId="77777777" w:rsidTr="00623CB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D4D874C" w14:textId="77777777" w:rsidR="00A36F2B" w:rsidRPr="00DA7119" w:rsidRDefault="00C90D03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</w:t>
            </w:r>
            <w:r w:rsidR="00F0318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I/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JA</w:t>
            </w:r>
            <w:r w:rsidR="00A36F2B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24C37AA" w14:textId="77777777" w:rsidR="00A36F2B" w:rsidRPr="00DA7119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0100526C" w14:textId="77777777" w:rsidR="00A36F2B" w:rsidRDefault="00A36F2B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6788C" w14:paraId="13BDE6F8" w14:textId="77777777" w:rsidTr="00623CBA">
        <w:trPr>
          <w:gridAfter w:val="1"/>
          <w:wAfter w:w="54" w:type="dxa"/>
          <w:trHeight w:val="318"/>
        </w:trPr>
        <w:tc>
          <w:tcPr>
            <w:tcW w:w="3865" w:type="dxa"/>
            <w:gridSpan w:val="2"/>
            <w:vMerge w:val="restart"/>
            <w:shd w:val="clear" w:color="auto" w:fill="C5E0B3" w:themeFill="accent6" w:themeFillTint="66"/>
          </w:tcPr>
          <w:p w14:paraId="7247506D" w14:textId="77777777" w:rsidR="0026788C" w:rsidRPr="0026788C" w:rsidRDefault="0026788C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4E5526D" w14:textId="77777777" w:rsidR="00AE4643" w:rsidRDefault="0026788C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6788C">
              <w:rPr>
                <w:rFonts w:ascii="Times New Roman" w:eastAsia="Times New Roman" w:hAnsi="Times New Roman" w:cs="Times New Roman"/>
                <w:b/>
                <w:bCs/>
              </w:rPr>
              <w:t xml:space="preserve">   </w:t>
            </w:r>
          </w:p>
          <w:p w14:paraId="5C97FEAE" w14:textId="77777777" w:rsidR="00AE4643" w:rsidRDefault="00AE4643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E12464E" w14:textId="77777777" w:rsidR="00AE4643" w:rsidRDefault="00AE4643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E200A29" w14:textId="77777777" w:rsidR="0026788C" w:rsidRPr="00AE4643" w:rsidRDefault="00AE4643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</w:t>
            </w:r>
            <w:r w:rsidR="0026788C" w:rsidRPr="00AE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096" w:type="dxa"/>
            <w:gridSpan w:val="9"/>
          </w:tcPr>
          <w:p w14:paraId="1E3288FC" w14:textId="77777777" w:rsidR="0026788C" w:rsidRPr="00AE4643" w:rsidRDefault="0026788C" w:rsidP="00521998">
            <w:pPr>
              <w:pStyle w:val="Heading4"/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4643">
              <w:rPr>
                <w:rFonts w:ascii="Times New Roman" w:hAnsi="Times New Roman" w:cs="Times New Roman"/>
                <w:sz w:val="24"/>
                <w:szCs w:val="24"/>
              </w:rPr>
              <w:t>Këngët</w:t>
            </w:r>
          </w:p>
        </w:tc>
      </w:tr>
      <w:tr w:rsidR="0026788C" w14:paraId="556ED994" w14:textId="77777777" w:rsidTr="00623CBA">
        <w:trPr>
          <w:gridAfter w:val="1"/>
          <w:wAfter w:w="54" w:type="dxa"/>
          <w:trHeight w:val="156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14:paraId="77526D24" w14:textId="77777777" w:rsidR="0026788C" w:rsidRPr="0026788C" w:rsidRDefault="0026788C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96" w:type="dxa"/>
            <w:gridSpan w:val="9"/>
          </w:tcPr>
          <w:p w14:paraId="3031EEFF" w14:textId="77777777" w:rsidR="0026788C" w:rsidRDefault="0026788C" w:rsidP="004377BA">
            <w:pPr>
              <w:pStyle w:val="TableParagraph"/>
              <w:spacing w:line="24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AE4643">
              <w:rPr>
                <w:b/>
                <w:sz w:val="24"/>
                <w:szCs w:val="24"/>
              </w:rPr>
              <w:t>Lojërat</w:t>
            </w:r>
            <w:proofErr w:type="spellEnd"/>
            <w:r w:rsidRPr="00AE46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E4643">
              <w:rPr>
                <w:b/>
                <w:sz w:val="24"/>
                <w:szCs w:val="24"/>
              </w:rPr>
              <w:t>muzikore</w:t>
            </w:r>
            <w:proofErr w:type="spellEnd"/>
          </w:p>
          <w:p w14:paraId="06AA7C4A" w14:textId="77777777" w:rsidR="00AE4643" w:rsidRPr="00AE4643" w:rsidRDefault="00AE4643" w:rsidP="004377BA">
            <w:pPr>
              <w:pStyle w:val="TableParagraph"/>
              <w:spacing w:line="247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26788C" w14:paraId="2E9480C0" w14:textId="77777777" w:rsidTr="00623CBA">
        <w:trPr>
          <w:gridAfter w:val="1"/>
          <w:wAfter w:w="54" w:type="dxa"/>
          <w:trHeight w:val="156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14:paraId="189DF389" w14:textId="77777777" w:rsidR="0026788C" w:rsidRPr="0026788C" w:rsidRDefault="0026788C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96" w:type="dxa"/>
            <w:gridSpan w:val="9"/>
          </w:tcPr>
          <w:p w14:paraId="7E949067" w14:textId="77777777" w:rsidR="0026788C" w:rsidRDefault="0026788C" w:rsidP="00671E76">
            <w:pPr>
              <w:pStyle w:val="TableParagraph"/>
              <w:spacing w:line="24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AE4643">
              <w:rPr>
                <w:b/>
                <w:sz w:val="24"/>
                <w:szCs w:val="24"/>
              </w:rPr>
              <w:t>Krijimet</w:t>
            </w:r>
            <w:proofErr w:type="spellEnd"/>
            <w:r w:rsidRPr="00AE46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E4643">
              <w:rPr>
                <w:b/>
                <w:sz w:val="24"/>
                <w:szCs w:val="24"/>
              </w:rPr>
              <w:t>muzikore</w:t>
            </w:r>
            <w:proofErr w:type="spellEnd"/>
          </w:p>
          <w:p w14:paraId="2474C41E" w14:textId="77777777" w:rsidR="00AE4643" w:rsidRPr="00AE4643" w:rsidRDefault="00AE4643" w:rsidP="00671E76">
            <w:pPr>
              <w:pStyle w:val="TableParagraph"/>
              <w:spacing w:line="247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26788C" w14:paraId="191C82DA" w14:textId="77777777" w:rsidTr="00623CBA">
        <w:trPr>
          <w:gridAfter w:val="1"/>
          <w:wAfter w:w="54" w:type="dxa"/>
          <w:trHeight w:val="426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14:paraId="121C1507" w14:textId="77777777" w:rsidR="0026788C" w:rsidRPr="0026788C" w:rsidRDefault="0026788C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96" w:type="dxa"/>
            <w:gridSpan w:val="9"/>
          </w:tcPr>
          <w:p w14:paraId="5A5F67C3" w14:textId="77777777" w:rsidR="0026788C" w:rsidRPr="00AE4643" w:rsidRDefault="0026788C" w:rsidP="004377BA">
            <w:pPr>
              <w:spacing w:before="158" w:after="0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Elementet</w:t>
            </w:r>
            <w:r w:rsidRPr="00AE4643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bazike të</w:t>
            </w:r>
            <w:r w:rsidRPr="00AE4643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gjuhës artis</w:t>
            </w:r>
            <w:r w:rsidRPr="00AE4643">
              <w:rPr>
                <w:rFonts w:ascii="Times New Roman" w:hAnsi="Times New Roman" w:cs="Times New Roman"/>
                <w:b/>
                <w:color w:val="231F20"/>
                <w:spacing w:val="-39"/>
                <w:w w:val="95"/>
                <w:sz w:val="24"/>
                <w:szCs w:val="24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tike</w:t>
            </w:r>
          </w:p>
        </w:tc>
      </w:tr>
      <w:tr w:rsidR="00A36F2B" w14:paraId="79C93AF2" w14:textId="77777777" w:rsidTr="00623CB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5D4A4F5" w14:textId="77777777" w:rsidR="00A36F2B" w:rsidRPr="0026788C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788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Pr="0026788C">
              <w:rPr>
                <w:rFonts w:ascii="Times New Roman" w:eastAsia="Times New Roman" w:hAnsi="Times New Roman" w:cs="Times New Roman"/>
                <w:b/>
              </w:rPr>
              <w:t>Rezultatet e  të nxënit për kompetencat kryesore të shkallës</w:t>
            </w:r>
            <w:r w:rsidR="00623CBA">
              <w:rPr>
                <w:rFonts w:ascii="Times New Roman" w:eastAsia="Times New Roman" w:hAnsi="Times New Roman" w:cs="Times New Roman"/>
                <w:b/>
              </w:rPr>
              <w:t>,</w:t>
            </w:r>
            <w:r w:rsidRPr="0026788C">
              <w:rPr>
                <w:rFonts w:ascii="Times New Roman" w:eastAsia="Times New Roman" w:hAnsi="Times New Roman" w:cs="Times New Roman"/>
                <w:b/>
              </w:rPr>
              <w:t xml:space="preserve"> që synohen të</w:t>
            </w:r>
            <w:r w:rsidR="00623CBA">
              <w:rPr>
                <w:rFonts w:ascii="Times New Roman" w:eastAsia="Times New Roman" w:hAnsi="Times New Roman" w:cs="Times New Roman"/>
                <w:b/>
              </w:rPr>
              <w:t xml:space="preserve"> arrihen përmes shtjellimit të </w:t>
            </w:r>
            <w:r w:rsidRPr="0026788C">
              <w:rPr>
                <w:rFonts w:ascii="Times New Roman" w:eastAsia="Times New Roman" w:hAnsi="Times New Roman" w:cs="Times New Roman"/>
                <w:b/>
              </w:rPr>
              <w:t>temës/ve:</w:t>
            </w:r>
          </w:p>
        </w:tc>
      </w:tr>
      <w:tr w:rsidR="00A36F2B" w14:paraId="7627ED44" w14:textId="77777777" w:rsidTr="00623CBA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37E73E24" w14:textId="77777777" w:rsidR="00A36F2B" w:rsidRPr="00AE4643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3D47B808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623CB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minuta.</w:t>
            </w:r>
          </w:p>
          <w:p w14:paraId="036BD34A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vallëzimit.</w:t>
            </w:r>
          </w:p>
          <w:p w14:paraId="5A958331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AE464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moshatarët.</w:t>
            </w:r>
          </w:p>
          <w:p w14:paraId="34D6C951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për 3-5 minuta para moshatarëve dhe të tjerëve përjetimet dhe emocionet që e kanë shoqëruar gjatë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vet), dëgjimit të një tregimi, shi-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2EF5EC16" w14:textId="77777777" w:rsidR="00A36F2B" w:rsidRPr="00AE4643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2B6EE2A8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dhëna;</w:t>
            </w:r>
          </w:p>
          <w:p w14:paraId="57FA18A1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të nxënit – Nxënës i suksesshëm</w:t>
            </w:r>
          </w:p>
          <w:p w14:paraId="308FAAE9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AE464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129C7EFE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gramStart"/>
            <w:r w:rsidRPr="00AE46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AE464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</w:t>
            </w:r>
            <w:proofErr w:type="gramEnd"/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pyetje dhe u përgjigjet pyetjeve për temën/problemin/detyrën e dhënë në njërën nga format e të</w:t>
            </w:r>
            <w:r w:rsidRPr="00AE464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23CBA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shprehurit.</w:t>
            </w:r>
          </w:p>
          <w:p w14:paraId="18C0A1A7" w14:textId="77777777" w:rsidR="00A36F2B" w:rsidRPr="00AE4643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623C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3106532B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 2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5AB167BE" w14:textId="77777777" w:rsidR="00A36F2B" w:rsidRPr="00AE4643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62E5DD08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AE4643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AE4643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623CB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E4643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275D6329" w14:textId="77777777" w:rsidR="00A36F2B" w:rsidRPr="00AE4643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AE464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AE464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AE464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AE464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AE4643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44B1DAE9" w14:textId="77777777" w:rsidR="00A36F2B" w:rsidRPr="0026788C" w:rsidRDefault="00A36F2B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AE464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A36F2B" w14:paraId="72DDBFC1" w14:textId="77777777" w:rsidTr="00623CB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4C6349F" w14:textId="77777777" w:rsidR="00A36F2B" w:rsidRPr="0026788C" w:rsidRDefault="00A36F2B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788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RNF- </w:t>
            </w:r>
            <w:r w:rsidRPr="0026788C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shkallës</w:t>
            </w:r>
            <w:r w:rsidR="00623CBA">
              <w:rPr>
                <w:rFonts w:ascii="Times New Roman" w:eastAsia="Times New Roman" w:hAnsi="Times New Roman" w:cs="Times New Roman"/>
                <w:b/>
              </w:rPr>
              <w:t xml:space="preserve">, që synohen të arrihen përmes </w:t>
            </w:r>
            <w:r w:rsidRPr="0026788C">
              <w:rPr>
                <w:rFonts w:ascii="Times New Roman" w:eastAsia="Times New Roman" w:hAnsi="Times New Roman" w:cs="Times New Roman"/>
                <w:b/>
              </w:rPr>
              <w:t xml:space="preserve">shtjellimit </w:t>
            </w:r>
            <w:r w:rsidR="00623CBA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A36F2B" w14:paraId="4874A6D1" w14:textId="77777777" w:rsidTr="00623CBA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40124307" w14:textId="77777777" w:rsidR="00A36F2B" w:rsidRPr="00AE4643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3E0355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17A23D63" w14:textId="77777777" w:rsidR="00A36F2B" w:rsidRPr="00AE4643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Ritmizon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E464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619AA46" w14:textId="77777777" w:rsidR="00A36F2B" w:rsidRPr="00AE4643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61A618D1" w14:textId="77777777" w:rsidR="00A36F2B" w:rsidRPr="00AE4643" w:rsidRDefault="00A36F2B" w:rsidP="002678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1.6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AE4643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E464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14:paraId="3C12FE84" w14:textId="77777777" w:rsidR="00A36F2B" w:rsidRPr="00AE4643" w:rsidRDefault="00A36F2B" w:rsidP="0026788C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lastRenderedPageBreak/>
              <w:t>3.1</w:t>
            </w:r>
            <w:r w:rsidRPr="00AE4643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AE4643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AE464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Pr="00AE464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DE64FD" w:rsidRPr="00AE464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tj.).</w:t>
            </w:r>
          </w:p>
          <w:p w14:paraId="3FBAD9B5" w14:textId="77777777" w:rsidR="00A36F2B" w:rsidRPr="00AE4643" w:rsidRDefault="00A36F2B" w:rsidP="0026788C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rton disa (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paku 4 krijues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interpret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njohur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gjinive e </w:t>
            </w:r>
            <w:r w:rsidR="00623CB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623CB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ë 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zhanreve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ndryshme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krijimtaris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artistike globale e komb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tare.</w:t>
            </w:r>
          </w:p>
          <w:p w14:paraId="7E3EC0BA" w14:textId="77777777" w:rsidR="00A36F2B" w:rsidRPr="0026788C" w:rsidRDefault="00A36F2B" w:rsidP="0026788C">
            <w:pPr>
              <w:spacing w:after="0"/>
              <w:rPr>
                <w:rFonts w:ascii="Times New Roman" w:hAnsi="Times New Roman" w:cs="Times New Roman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623CB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rjetimit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vepr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artistike me disa fjali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thjeshta gjat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bised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dhe vrojtimit, me l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vizje, mimik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me mjete shpreh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</w:t>
            </w:r>
            <w:r w:rsidR="00D86724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DE64FD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tjera</w:t>
            </w: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etj</w:t>
            </w:r>
            <w:r w:rsidRPr="0026788C">
              <w:rPr>
                <w:rFonts w:ascii="Times New Roman" w:hAnsi="Times New Roman" w:cs="Times New Roman"/>
                <w:color w:val="231F20"/>
              </w:rPr>
              <w:t>.</w:t>
            </w:r>
          </w:p>
        </w:tc>
      </w:tr>
      <w:tr w:rsidR="00A36F2B" w14:paraId="0899721C" w14:textId="77777777" w:rsidTr="00623CBA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3E307485" w14:textId="77777777" w:rsidR="00A36F2B" w:rsidRDefault="00366472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A36F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65" w:type="dxa"/>
            <w:gridSpan w:val="2"/>
            <w:shd w:val="clear" w:color="auto" w:fill="C5E0B3" w:themeFill="accent6" w:themeFillTint="66"/>
          </w:tcPr>
          <w:p w14:paraId="63F2EEED" w14:textId="77777777" w:rsidR="00A36F2B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79C4E76A" w14:textId="77777777" w:rsidR="00A36F2B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23" w:type="dxa"/>
            <w:gridSpan w:val="2"/>
            <w:shd w:val="clear" w:color="auto" w:fill="C5E0B3" w:themeFill="accent6" w:themeFillTint="66"/>
          </w:tcPr>
          <w:p w14:paraId="11EECE3D" w14:textId="77777777" w:rsidR="00A36F2B" w:rsidRPr="004B084A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116AB009" w14:textId="77777777" w:rsidR="00A36F2B" w:rsidRPr="004B084A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32" w:type="dxa"/>
            <w:shd w:val="clear" w:color="auto" w:fill="C5E0B3" w:themeFill="accent6" w:themeFillTint="66"/>
            <w:textDirection w:val="btLr"/>
          </w:tcPr>
          <w:p w14:paraId="44F013C0" w14:textId="77777777" w:rsidR="00A36F2B" w:rsidRDefault="00DE64FD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A36F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4932755B" w14:textId="77777777" w:rsidR="00A36F2B" w:rsidRDefault="00A36F2B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2070" w:type="dxa"/>
            <w:gridSpan w:val="2"/>
            <w:shd w:val="clear" w:color="auto" w:fill="C5E0B3" w:themeFill="accent6" w:themeFillTint="66"/>
          </w:tcPr>
          <w:p w14:paraId="2FCCFE46" w14:textId="77777777" w:rsidR="00A36F2B" w:rsidRDefault="00A36F2B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DE6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14:paraId="66439194" w14:textId="77777777" w:rsidR="00A36F2B" w:rsidRPr="00AE34AC" w:rsidRDefault="00A36F2B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DE6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DE6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4934C5EA" w14:textId="77777777" w:rsidR="00A36F2B" w:rsidRPr="00AE34AC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A36F2B" w:rsidRPr="004377BA" w14:paraId="3A88686C" w14:textId="77777777" w:rsidTr="00623CBA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01BB5652" w14:textId="77777777" w:rsidR="00A36F2B" w:rsidRDefault="00A36F2B" w:rsidP="00667C33">
            <w:pPr>
              <w:pStyle w:val="Heading4"/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lastRenderedPageBreak/>
              <w:t>Këngët</w:t>
            </w:r>
          </w:p>
          <w:p w14:paraId="0AEB3978" w14:textId="77777777" w:rsidR="00521998" w:rsidRPr="00521998" w:rsidRDefault="00521998" w:rsidP="00521998"/>
          <w:p w14:paraId="7D08747A" w14:textId="77777777" w:rsidR="00A36F2B" w:rsidRPr="00AE4643" w:rsidRDefault="00A36F2B" w:rsidP="00671E76">
            <w:pPr>
              <w:pStyle w:val="BodyText"/>
              <w:rPr>
                <w:b/>
              </w:rPr>
            </w:pPr>
          </w:p>
          <w:p w14:paraId="486972E2" w14:textId="77777777" w:rsidR="00A36F2B" w:rsidRPr="00667C33" w:rsidRDefault="000754F0" w:rsidP="00667C33">
            <w:pPr>
              <w:pStyle w:val="Heading4"/>
              <w:spacing w:before="158" w:after="0"/>
              <w:ind w:right="61"/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Lojërat mu</w:t>
            </w:r>
            <w:r w:rsidR="00A36F2B" w:rsidRPr="00AE4643">
              <w:rPr>
                <w:rFonts w:ascii="Times New Roman" w:hAnsi="Times New Roman" w:cs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="00A36F2B" w:rsidRPr="00AE464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zikore</w:t>
            </w:r>
          </w:p>
          <w:p w14:paraId="10691B80" w14:textId="77777777" w:rsidR="00A36F2B" w:rsidRPr="00AE4643" w:rsidRDefault="00A36F2B" w:rsidP="00671E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B50B759" w14:textId="77777777" w:rsidR="00521998" w:rsidRDefault="00521998" w:rsidP="00671E76">
            <w:pPr>
              <w:pStyle w:val="BodyText"/>
              <w:rPr>
                <w:b/>
              </w:rPr>
            </w:pPr>
          </w:p>
          <w:p w14:paraId="52968D80" w14:textId="77777777" w:rsidR="00521998" w:rsidRDefault="00521998" w:rsidP="00671E76">
            <w:pPr>
              <w:pStyle w:val="BodyText"/>
              <w:rPr>
                <w:b/>
              </w:rPr>
            </w:pPr>
          </w:p>
          <w:p w14:paraId="74BF3BDE" w14:textId="77777777" w:rsidR="00521998" w:rsidRDefault="00521998" w:rsidP="00671E76">
            <w:pPr>
              <w:pStyle w:val="BodyText"/>
              <w:rPr>
                <w:b/>
              </w:rPr>
            </w:pPr>
          </w:p>
          <w:p w14:paraId="6768A1B7" w14:textId="77777777" w:rsidR="00A36F2B" w:rsidRDefault="00521998" w:rsidP="00671E76">
            <w:pPr>
              <w:pStyle w:val="BodyText"/>
              <w:rPr>
                <w:b/>
              </w:rPr>
            </w:pPr>
            <w:r w:rsidRPr="00521998">
              <w:rPr>
                <w:b/>
              </w:rPr>
              <w:t>Krijimet muzikore</w:t>
            </w:r>
          </w:p>
          <w:p w14:paraId="3410E33D" w14:textId="77777777" w:rsidR="00521998" w:rsidRDefault="00521998" w:rsidP="00671E76">
            <w:pPr>
              <w:pStyle w:val="BodyText"/>
              <w:rPr>
                <w:b/>
              </w:rPr>
            </w:pPr>
          </w:p>
          <w:p w14:paraId="06EA7B5F" w14:textId="77777777" w:rsidR="00521998" w:rsidRDefault="00521998" w:rsidP="00671E76">
            <w:pPr>
              <w:pStyle w:val="BodyText"/>
              <w:rPr>
                <w:b/>
              </w:rPr>
            </w:pPr>
          </w:p>
          <w:p w14:paraId="6C8BA7AD" w14:textId="77777777" w:rsidR="00521998" w:rsidRPr="00AE4643" w:rsidRDefault="00521998" w:rsidP="00671E76">
            <w:pPr>
              <w:pStyle w:val="BodyText"/>
              <w:rPr>
                <w:b/>
              </w:rPr>
            </w:pPr>
          </w:p>
          <w:p w14:paraId="44AC9295" w14:textId="77777777" w:rsidR="00A36F2B" w:rsidRPr="00AE4643" w:rsidRDefault="00A36F2B" w:rsidP="00671E76">
            <w:pPr>
              <w:spacing w:before="158" w:line="249" w:lineRule="auto"/>
              <w:ind w:left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Elementet</w:t>
            </w:r>
            <w:r w:rsidRPr="00AE4643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bazike të</w:t>
            </w:r>
            <w:r w:rsidRPr="00AE4643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gjuhës artis</w:t>
            </w:r>
            <w:r w:rsidRPr="00AE4643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tike</w:t>
            </w:r>
          </w:p>
          <w:p w14:paraId="2B8025FD" w14:textId="77777777" w:rsidR="00A36F2B" w:rsidRPr="00AE4643" w:rsidRDefault="00A36F2B" w:rsidP="00671E7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6E3E15CD" w14:textId="77777777" w:rsidR="00A36F2B" w:rsidRPr="00AE4643" w:rsidRDefault="00A36F2B" w:rsidP="00671E7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ED750D5" w14:textId="77777777" w:rsidR="000754F0" w:rsidRPr="00AE4643" w:rsidRDefault="000754F0" w:rsidP="00521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65" w:type="dxa"/>
            <w:gridSpan w:val="2"/>
          </w:tcPr>
          <w:p w14:paraId="0544E2DC" w14:textId="77777777" w:rsidR="00DE64FD" w:rsidRPr="00AE4643" w:rsidRDefault="00DE64FD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4643">
              <w:rPr>
                <w:rFonts w:ascii="Times New Roman" w:hAnsi="Times New Roman"/>
                <w:sz w:val="18"/>
                <w:szCs w:val="18"/>
              </w:rPr>
              <w:t>Këndon këngë e melodi të</w:t>
            </w:r>
            <w:r w:rsidR="000754F0" w:rsidRPr="00AE4643">
              <w:rPr>
                <w:rFonts w:ascii="Times New Roman" w:hAnsi="Times New Roman"/>
                <w:sz w:val="18"/>
                <w:szCs w:val="18"/>
              </w:rPr>
              <w:t xml:space="preserve"> thjeshta (në grup) sipas imitimit, individualisht dhe në grup, së paku 5 e m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>ë së shumti</w:t>
            </w:r>
            <w:r w:rsidR="000754F0" w:rsidRPr="00AE4643">
              <w:rPr>
                <w:rFonts w:ascii="Times New Roman" w:hAnsi="Times New Roman"/>
                <w:sz w:val="18"/>
                <w:szCs w:val="18"/>
              </w:rPr>
              <w:t xml:space="preserve"> 10 këngë gjatë vitit shkollor. </w:t>
            </w:r>
          </w:p>
          <w:p w14:paraId="3EBFBF7B" w14:textId="77777777" w:rsidR="000754F0" w:rsidRPr="00AE4643" w:rsidRDefault="000754F0" w:rsidP="00DE64FD">
            <w:pPr>
              <w:pStyle w:val="ListParagraph"/>
              <w:spacing w:after="0" w:line="240" w:lineRule="auto"/>
              <w:ind w:left="435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AE4643">
              <w:rPr>
                <w:rFonts w:ascii="Times New Roman" w:hAnsi="Times New Roman"/>
                <w:i/>
                <w:sz w:val="18"/>
                <w:szCs w:val="18"/>
              </w:rPr>
              <w:t>Këngët trajtojnë tema të ndryshme të përshtatshme për moshën e tyre (për natyrën, shkollën, familjen, dëshirat, lodrat, stinët, festat etj).</w:t>
            </w:r>
          </w:p>
          <w:p w14:paraId="5D2195F1" w14:textId="77777777" w:rsidR="000754F0" w:rsidRPr="00AE4643" w:rsidRDefault="000754F0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4643">
              <w:rPr>
                <w:rFonts w:ascii="Times New Roman" w:hAnsi="Times New Roman"/>
                <w:sz w:val="18"/>
                <w:szCs w:val="18"/>
              </w:rPr>
              <w:t>Ritmizon vargje e ritme të këngëve, ligjërime ritmike  (</w:t>
            </w:r>
            <w:r w:rsidRPr="00AE4643">
              <w:rPr>
                <w:rFonts w:ascii="Times New Roman" w:eastAsia="Calibri" w:hAnsi="Times New Roman"/>
                <w:sz w:val="18"/>
                <w:szCs w:val="18"/>
              </w:rPr>
              <w:t>me zë, me duar dhe me vegla muzikore ritmike për fëmijë).</w:t>
            </w:r>
          </w:p>
          <w:p w14:paraId="6C822A98" w14:textId="77777777" w:rsidR="000754F0" w:rsidRPr="00AE4643" w:rsidRDefault="000754F0" w:rsidP="000754F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4" w:after="0" w:line="249" w:lineRule="auto"/>
              <w:ind w:right="21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Luan</w:t>
            </w:r>
            <w:r w:rsidRPr="00AE4643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lojëra</w:t>
            </w:r>
            <w:r w:rsidRPr="00AE4643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thjeshta</w:t>
            </w:r>
            <w:r w:rsidRPr="00AE4643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muzikore</w:t>
            </w:r>
            <w:r w:rsidRPr="00AE4643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E4643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shoqëruara</w:t>
            </w:r>
            <w:r w:rsidRPr="00AE4643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lëvizje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623CBA">
              <w:rPr>
                <w:rFonts w:ascii="Times New Roman" w:hAnsi="Times New Roman"/>
                <w:color w:val="231F20"/>
                <w:sz w:val="18"/>
                <w:szCs w:val="18"/>
              </w:rPr>
              <w:t>trupore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vegla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muzikore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AE464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DE64FD"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fëmi</w:t>
            </w:r>
            <w:r w:rsidRPr="00AE464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jë dhe që trajtojnë tema te ndryshme</w:t>
            </w:r>
            <w:r w:rsidR="00DE64FD"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,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por edhe</w:t>
            </w:r>
            <w:r w:rsidRPr="00AE4643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elemente didaktike të gjuhës artistike muzikore</w:t>
            </w:r>
            <w:r w:rsidRPr="00AE4643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(ritmi,</w:t>
            </w:r>
            <w:r w:rsidRPr="00AE464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melodia,</w:t>
            </w:r>
            <w:r w:rsidRPr="00AE464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vetitë</w:t>
            </w:r>
            <w:r w:rsidRPr="00AE464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E464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tingullit</w:t>
            </w:r>
            <w:r w:rsidRPr="00AE464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muzikor</w:t>
            </w:r>
            <w:r w:rsidRPr="00AE464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etj.)</w:t>
            </w:r>
            <w:r w:rsidR="00DE64FD" w:rsidRPr="00AE4643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58A90693" w14:textId="77777777" w:rsidR="000754F0" w:rsidRPr="00AE4643" w:rsidRDefault="000754F0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4643">
              <w:rPr>
                <w:rFonts w:ascii="Times New Roman" w:hAnsi="Times New Roman"/>
                <w:sz w:val="18"/>
                <w:szCs w:val="18"/>
              </w:rPr>
              <w:t xml:space="preserve">Dallon tingujt muzikorë sipas gjatësitë, lartësisë, ngjyrës dhe intensitetit. </w:t>
            </w:r>
          </w:p>
          <w:p w14:paraId="676E0AE5" w14:textId="77777777" w:rsidR="000754F0" w:rsidRPr="00AE4643" w:rsidRDefault="000754F0" w:rsidP="000754F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4643">
              <w:rPr>
                <w:rFonts w:ascii="Times New Roman" w:hAnsi="Times New Roman"/>
                <w:sz w:val="18"/>
                <w:szCs w:val="18"/>
              </w:rPr>
              <w:t>Shpreh mendimin  për ve</w:t>
            </w:r>
            <w:r w:rsidR="00DE64FD" w:rsidRPr="00AE4643">
              <w:rPr>
                <w:rFonts w:ascii="Times New Roman" w:hAnsi="Times New Roman"/>
                <w:sz w:val="18"/>
                <w:szCs w:val="18"/>
              </w:rPr>
              <w:t>prat muzikore të dëgjuara me dy-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>tri fjali të thjeshta, me lëvizje ose me shprehje figurative.</w:t>
            </w:r>
          </w:p>
          <w:p w14:paraId="03A4D6B3" w14:textId="77777777" w:rsidR="00A36F2B" w:rsidRPr="00AE4643" w:rsidRDefault="000754F0" w:rsidP="00DE64F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18"/>
                <w:szCs w:val="18"/>
              </w:rPr>
            </w:pPr>
            <w:r w:rsidRPr="00AE4643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Pr="00AE464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>ndonjë figurë markante nga krijuesit dhe performuesit artistik</w:t>
            </w:r>
            <w:r w:rsidR="00DE64FD" w:rsidRPr="00AE4643">
              <w:rPr>
                <w:rFonts w:ascii="Times New Roman" w:hAnsi="Times New Roman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 xml:space="preserve"> bot</w:t>
            </w:r>
            <w:r w:rsidR="00DE64FD" w:rsidRPr="00AE4643">
              <w:rPr>
                <w:rFonts w:ascii="Times New Roman" w:hAnsi="Times New Roman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>ror</w:t>
            </w:r>
            <w:r w:rsidR="00DE64FD" w:rsidRPr="00AE4643">
              <w:rPr>
                <w:rFonts w:ascii="Times New Roman" w:hAnsi="Times New Roman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DE64FD" w:rsidRPr="00AE4643">
              <w:rPr>
                <w:rFonts w:ascii="Times New Roman" w:hAnsi="Times New Roman"/>
                <w:sz w:val="18"/>
                <w:szCs w:val="18"/>
              </w:rPr>
              <w:t>ë</w:t>
            </w:r>
            <w:r w:rsidRPr="00AE4643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dëgjojnë.</w:t>
            </w:r>
          </w:p>
        </w:tc>
        <w:tc>
          <w:tcPr>
            <w:tcW w:w="2723" w:type="dxa"/>
            <w:gridSpan w:val="2"/>
          </w:tcPr>
          <w:p w14:paraId="65CD4CE5" w14:textId="77777777" w:rsidR="00A36F2B" w:rsidRPr="00DE6765" w:rsidRDefault="00A36F2B" w:rsidP="00671E76">
            <w:pPr>
              <w:pStyle w:val="BodyText"/>
            </w:pPr>
            <w:r w:rsidRPr="00DE6765">
              <w:br w:type="column"/>
            </w:r>
          </w:p>
          <w:p w14:paraId="100BCC0E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5FA1C47E" wp14:editId="5BFBF7A1">
                      <wp:simplePos x="0" y="0"/>
                      <wp:positionH relativeFrom="page">
                        <wp:posOffset>4610100</wp:posOffset>
                      </wp:positionH>
                      <wp:positionV relativeFrom="paragraph">
                        <wp:posOffset>-772160</wp:posOffset>
                      </wp:positionV>
                      <wp:extent cx="563245" cy="157480"/>
                      <wp:effectExtent l="0" t="0" r="8255" b="139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245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D79C52" w14:textId="77777777" w:rsidR="00141575" w:rsidRDefault="00141575" w:rsidP="00141575">
                                  <w:pPr>
                                    <w:spacing w:line="239" w:lineRule="exact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1"/>
                                      <w:w w:val="90"/>
                                      <w:sz w:val="20"/>
                                    </w:rPr>
                                    <w:t>mësimore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63pt;margin-top:-60.8pt;width:44.35pt;height:12.4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" filled="f" stroked="f">
                      <v:textbox inset="0,0,0,0">
                        <w:txbxContent>
                          <w:p w:rsidR="00141575" w:rsidRDefault="00141575" w:rsidP="00141575">
                            <w:pPr>
                              <w:spacing w:line="239" w:lineRule="exac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"/>
                                <w:w w:val="90"/>
                                <w:sz w:val="20"/>
                              </w:rPr>
                              <w:t>mësimore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Baleti dhe muzika, fq. 22</w:t>
            </w:r>
          </w:p>
          <w:p w14:paraId="2F9FE6EA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right="244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Tingulli i gjatë </w:t>
            </w:r>
            <w:r w:rsidRPr="00DE6765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dhe tingulli i</w:t>
            </w:r>
            <w:r w:rsidRPr="00DE676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shkurtër, fq. 26, 27</w:t>
            </w:r>
          </w:p>
          <w:p w14:paraId="246A70D5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Të</w:t>
            </w:r>
            <w:r w:rsidRPr="00DE6765">
              <w:rPr>
                <w:rFonts w:ascii="Times New Roman" w:hAnsi="Times New Roman"/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lexojmë</w:t>
            </w:r>
            <w:r w:rsidRPr="00DE6765">
              <w:rPr>
                <w:rFonts w:ascii="Times New Roman" w:hAnsi="Times New Roman"/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me</w:t>
            </w:r>
            <w:r w:rsidRPr="00DE6765">
              <w:rPr>
                <w:rFonts w:ascii="Times New Roman" w:hAnsi="Times New Roman"/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>zë, fq.28</w:t>
            </w:r>
          </w:p>
          <w:p w14:paraId="22775C58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81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Këngë: “Kam një </w:t>
            </w:r>
            <w:r w:rsidRPr="00DE6765">
              <w:rPr>
                <w:rFonts w:ascii="Times New Roman" w:hAnsi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mace, kam një</w:t>
            </w:r>
            <w:r w:rsidRPr="00DE676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qen”, fq. 29</w:t>
            </w:r>
          </w:p>
          <w:p w14:paraId="581E61F3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right="250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Lojë </w:t>
            </w:r>
            <w:r w:rsidRPr="00DE6765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muzikore </w:t>
            </w:r>
            <w:r w:rsidRPr="00DE6765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DE676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rrokje, fq 30</w:t>
            </w:r>
          </w:p>
          <w:p w14:paraId="20A09A25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7" w:lineRule="auto"/>
              <w:ind w:right="234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spacing w:val="-1"/>
                <w:w w:val="95"/>
                <w:sz w:val="18"/>
                <w:szCs w:val="18"/>
              </w:rPr>
              <w:t xml:space="preserve">Këngë: </w:t>
            </w:r>
            <w:r w:rsidRPr="00DE6765">
              <w:rPr>
                <w:rFonts w:ascii="Times New Roman" w:hAnsi="Times New Roman"/>
                <w:color w:val="231F20"/>
                <w:w w:val="95"/>
                <w:sz w:val="18"/>
                <w:szCs w:val="18"/>
              </w:rPr>
              <w:t xml:space="preserve">“Shoku </w:t>
            </w:r>
            <w:r w:rsidRPr="00DE6765">
              <w:rPr>
                <w:rFonts w:ascii="Times New Roman" w:hAnsi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im”, fq. 31</w:t>
            </w:r>
          </w:p>
          <w:p w14:paraId="4C464260" w14:textId="77777777" w:rsidR="00141575" w:rsidRPr="00DE6765" w:rsidRDefault="00141575" w:rsidP="00141575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Festat</w:t>
            </w:r>
            <w:r w:rsidRPr="00DE676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po</w:t>
            </w:r>
            <w:r w:rsidRPr="00DE676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afrohen, fq.24</w:t>
            </w:r>
          </w:p>
          <w:p w14:paraId="3E6D3AE9" w14:textId="77777777" w:rsidR="00141575" w:rsidRPr="00DE6765" w:rsidRDefault="00141575" w:rsidP="00141575">
            <w:pPr>
              <w:pStyle w:val="ListParagraph"/>
              <w:widowControl w:val="0"/>
              <w:numPr>
                <w:ilvl w:val="1"/>
                <w:numId w:val="48"/>
              </w:numPr>
              <w:tabs>
                <w:tab w:val="left" w:pos="569"/>
              </w:tabs>
              <w:autoSpaceDE w:val="0"/>
              <w:autoSpaceDN w:val="0"/>
              <w:spacing w:before="9" w:after="0" w:line="247" w:lineRule="auto"/>
              <w:ind w:right="303"/>
              <w:rPr>
                <w:rFonts w:ascii="Times New Roman" w:hAnsi="Times New Roman"/>
                <w:sz w:val="18"/>
                <w:szCs w:val="18"/>
              </w:rPr>
            </w:pPr>
            <w:r w:rsidRPr="00DE6765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Pema e Vitit </w:t>
            </w:r>
            <w:r w:rsidRPr="00DE6765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DE6765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DE6765">
              <w:rPr>
                <w:rFonts w:ascii="Times New Roman" w:hAnsi="Times New Roman"/>
                <w:color w:val="231F20"/>
                <w:sz w:val="18"/>
                <w:szCs w:val="18"/>
              </w:rPr>
              <w:t>Ri, fq.25</w:t>
            </w:r>
          </w:p>
          <w:p w14:paraId="7F79D4E8" w14:textId="119923F9" w:rsidR="00A36F2B" w:rsidRPr="00DE6765" w:rsidRDefault="00141575" w:rsidP="00141575">
            <w:pPr>
              <w:pStyle w:val="TableParagraph"/>
              <w:tabs>
                <w:tab w:val="left" w:pos="436"/>
              </w:tabs>
              <w:ind w:left="0"/>
              <w:rPr>
                <w:color w:val="231F20"/>
                <w:sz w:val="18"/>
                <w:szCs w:val="18"/>
              </w:rPr>
            </w:pPr>
            <w:r w:rsidRPr="00DE6765">
              <w:rPr>
                <w:color w:val="231F20"/>
                <w:sz w:val="18"/>
                <w:szCs w:val="18"/>
              </w:rPr>
              <w:t xml:space="preserve">  16.Vlerësim </w:t>
            </w:r>
            <w:proofErr w:type="spellStart"/>
            <w:r w:rsidRPr="00DE6765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DE676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DE6765">
              <w:rPr>
                <w:color w:val="231F20"/>
                <w:sz w:val="18"/>
                <w:szCs w:val="18"/>
              </w:rPr>
              <w:t>njohurive</w:t>
            </w:r>
            <w:proofErr w:type="spellEnd"/>
            <w:r w:rsidR="00DE6765">
              <w:rPr>
                <w:color w:val="231F20"/>
                <w:sz w:val="18"/>
                <w:szCs w:val="18"/>
              </w:rPr>
              <w:t>.</w:t>
            </w:r>
          </w:p>
        </w:tc>
        <w:tc>
          <w:tcPr>
            <w:tcW w:w="832" w:type="dxa"/>
          </w:tcPr>
          <w:p w14:paraId="7FE9C76E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E4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4694D09B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1397B5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8AFECF2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021D2DD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CA31EAF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8DCF478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F9B71B7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9665651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60A3D49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1DE0DE3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EC77463" w14:textId="77777777" w:rsidR="00A36F2B" w:rsidRPr="00AE4643" w:rsidRDefault="00A36F2B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04C8D948" w14:textId="77777777" w:rsidR="003D50D8" w:rsidRPr="003D50D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Loja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kreative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; </w:t>
            </w:r>
          </w:p>
          <w:p w14:paraId="28444512" w14:textId="77777777" w:rsidR="003D50D8" w:rsidRPr="003D50D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E1A99EE" w14:textId="77777777" w:rsidR="003D50D8" w:rsidRPr="003D50D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D9029DC" w14:textId="77777777" w:rsidR="003D50D8" w:rsidRPr="003D50D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 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diferencuar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EA2B410" w14:textId="77777777" w:rsidR="003D50D8" w:rsidRPr="003D50D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2E2AD2B" w14:textId="77777777" w:rsidR="003D50D8" w:rsidRPr="003D50D8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D1A1EEA" w14:textId="77777777" w:rsidR="00A36F2B" w:rsidRPr="00AE4643" w:rsidRDefault="003D50D8" w:rsidP="003D5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Qasja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konstruktive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nxënësin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qendër</w:t>
            </w:r>
            <w:proofErr w:type="spellEnd"/>
            <w:r w:rsidRPr="003D50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070" w:type="dxa"/>
            <w:gridSpan w:val="2"/>
          </w:tcPr>
          <w:p w14:paraId="1E20DE1D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Teknikat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 xml:space="preserve"> e </w:t>
            </w: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vlerësimit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formativ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6DF5AF9C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55EF2E7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26994BE1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200C6E9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2DBC01F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142A4B"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5366392E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3AC8456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C5D9CED" w14:textId="77777777" w:rsidR="00142A4B" w:rsidRPr="00142A4B" w:rsidRDefault="00142A4B" w:rsidP="00142A4B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njohurive</w:t>
            </w:r>
            <w:proofErr w:type="spellEnd"/>
            <w:proofErr w:type="gram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strukturuar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 xml:space="preserve"> me </w:t>
            </w:r>
            <w:proofErr w:type="spellStart"/>
            <w:r w:rsidRPr="00142A4B">
              <w:rPr>
                <w:color w:val="231F20"/>
                <w:spacing w:val="-3"/>
                <w:sz w:val="18"/>
                <w:szCs w:val="18"/>
              </w:rPr>
              <w:t>gojë</w:t>
            </w:r>
            <w:proofErr w:type="spellEnd"/>
            <w:r w:rsidRPr="00142A4B">
              <w:rPr>
                <w:color w:val="231F20"/>
                <w:spacing w:val="-3"/>
                <w:sz w:val="18"/>
                <w:szCs w:val="18"/>
              </w:rPr>
              <w:t>.</w:t>
            </w:r>
          </w:p>
          <w:p w14:paraId="0E5A0718" w14:textId="77777777" w:rsidR="00A36F2B" w:rsidRPr="00AE4643" w:rsidRDefault="00A36F2B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2ECED2C6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proofErr w:type="spellStart"/>
            <w:r w:rsidRPr="00285B2D">
              <w:rPr>
                <w:color w:val="000000" w:themeColor="text1"/>
                <w:lang w:val="en-US"/>
              </w:rPr>
              <w:t>Gjuha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shqipe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; </w:t>
            </w:r>
            <w:proofErr w:type="spellStart"/>
            <w:r w:rsidRPr="00285B2D">
              <w:rPr>
                <w:color w:val="000000" w:themeColor="text1"/>
                <w:lang w:val="en-US"/>
              </w:rPr>
              <w:t>Matematikë</w:t>
            </w:r>
            <w:proofErr w:type="spellEnd"/>
            <w:r w:rsidRPr="00285B2D">
              <w:rPr>
                <w:color w:val="000000" w:themeColor="text1"/>
                <w:lang w:val="en-US"/>
              </w:rPr>
              <w:t>;</w:t>
            </w:r>
          </w:p>
          <w:p w14:paraId="4F78D277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r w:rsidRPr="00285B2D">
              <w:rPr>
                <w:color w:val="000000" w:themeColor="text1"/>
                <w:lang w:val="en-US"/>
              </w:rPr>
              <w:t xml:space="preserve">Art </w:t>
            </w:r>
            <w:proofErr w:type="spellStart"/>
            <w:r w:rsidRPr="00285B2D">
              <w:rPr>
                <w:color w:val="000000" w:themeColor="text1"/>
                <w:lang w:val="en-US"/>
              </w:rPr>
              <w:t>figurativ</w:t>
            </w:r>
            <w:proofErr w:type="spellEnd"/>
            <w:r w:rsidRPr="00285B2D">
              <w:rPr>
                <w:color w:val="000000" w:themeColor="text1"/>
                <w:lang w:val="en-US"/>
              </w:rPr>
              <w:t>;</w:t>
            </w:r>
          </w:p>
          <w:p w14:paraId="692F0595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proofErr w:type="spellStart"/>
            <w:r w:rsidRPr="00285B2D">
              <w:rPr>
                <w:color w:val="000000" w:themeColor="text1"/>
                <w:lang w:val="en-US"/>
              </w:rPr>
              <w:t>Njeriu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dhe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natyra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; </w:t>
            </w:r>
          </w:p>
          <w:p w14:paraId="4BF6039D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proofErr w:type="spellStart"/>
            <w:r w:rsidRPr="00285B2D">
              <w:rPr>
                <w:color w:val="000000" w:themeColor="text1"/>
                <w:lang w:val="en-US"/>
              </w:rPr>
              <w:t>Shoqëria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dhe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mjedisi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; </w:t>
            </w:r>
            <w:proofErr w:type="spellStart"/>
            <w:r w:rsidRPr="00285B2D">
              <w:rPr>
                <w:color w:val="000000" w:themeColor="text1"/>
                <w:lang w:val="en-US"/>
              </w:rPr>
              <w:t>Shkathtësi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për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jetë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; </w:t>
            </w:r>
          </w:p>
          <w:p w14:paraId="37F579C0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proofErr w:type="spellStart"/>
            <w:r w:rsidRPr="00285B2D">
              <w:rPr>
                <w:color w:val="000000" w:themeColor="text1"/>
                <w:lang w:val="en-US"/>
              </w:rPr>
              <w:t>Edukatë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fizike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285B2D">
              <w:rPr>
                <w:color w:val="000000" w:themeColor="text1"/>
                <w:lang w:val="en-US"/>
              </w:rPr>
              <w:t>sportet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dhe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shëndeti</w:t>
            </w:r>
            <w:proofErr w:type="spellEnd"/>
            <w:r w:rsidRPr="00285B2D">
              <w:rPr>
                <w:color w:val="000000" w:themeColor="text1"/>
                <w:lang w:val="en-US"/>
              </w:rPr>
              <w:t>.</w:t>
            </w:r>
          </w:p>
          <w:p w14:paraId="5F4C7AD0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</w:p>
          <w:p w14:paraId="14106305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  <w:proofErr w:type="spellStart"/>
            <w:r w:rsidRPr="00285B2D">
              <w:rPr>
                <w:color w:val="000000" w:themeColor="text1"/>
                <w:lang w:val="en-US"/>
              </w:rPr>
              <w:t>Çështjet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85B2D">
              <w:rPr>
                <w:color w:val="000000" w:themeColor="text1"/>
                <w:lang w:val="en-US"/>
              </w:rPr>
              <w:t>ndërkurri</w:t>
            </w:r>
            <w:proofErr w:type="spellEnd"/>
            <w:r w:rsidRPr="00285B2D">
              <w:rPr>
                <w:color w:val="000000" w:themeColor="text1"/>
                <w:lang w:val="en-US"/>
              </w:rPr>
              <w:t xml:space="preserve">- </w:t>
            </w:r>
            <w:proofErr w:type="spellStart"/>
            <w:r w:rsidRPr="00285B2D">
              <w:rPr>
                <w:color w:val="000000" w:themeColor="text1"/>
                <w:lang w:val="en-US"/>
              </w:rPr>
              <w:t>kulare</w:t>
            </w:r>
            <w:proofErr w:type="spellEnd"/>
            <w:r w:rsidRPr="00285B2D">
              <w:rPr>
                <w:color w:val="000000" w:themeColor="text1"/>
                <w:lang w:val="en-US"/>
              </w:rPr>
              <w:t>:</w:t>
            </w:r>
          </w:p>
          <w:p w14:paraId="53B3680B" w14:textId="77777777" w:rsidR="00285B2D" w:rsidRPr="00285B2D" w:rsidRDefault="00285B2D" w:rsidP="00285B2D">
            <w:pPr>
              <w:pStyle w:val="BodyText"/>
              <w:spacing w:line="249" w:lineRule="auto"/>
              <w:ind w:left="103" w:right="104"/>
              <w:rPr>
                <w:color w:val="000000" w:themeColor="text1"/>
                <w:lang w:val="en-US"/>
              </w:rPr>
            </w:pPr>
          </w:p>
          <w:p w14:paraId="24AB54CD" w14:textId="77777777" w:rsidR="00A36F2B" w:rsidRPr="00285B2D" w:rsidRDefault="00285B2D" w:rsidP="00285B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drejtat</w:t>
            </w:r>
            <w:proofErr w:type="spellEnd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fëmijëve</w:t>
            </w:r>
            <w:proofErr w:type="spellEnd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Çështjet</w:t>
            </w:r>
            <w:proofErr w:type="spellEnd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barazisë</w:t>
            </w:r>
            <w:proofErr w:type="spellEnd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5B2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gjinore</w:t>
            </w:r>
            <w:proofErr w:type="spellEnd"/>
          </w:p>
          <w:p w14:paraId="5BE0F80A" w14:textId="77777777" w:rsidR="00A36F2B" w:rsidRPr="00AE4643" w:rsidRDefault="00A36F2B" w:rsidP="00671E76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</w:tcPr>
          <w:p w14:paraId="609880FB" w14:textId="77777777" w:rsidR="00A36F2B" w:rsidRPr="00AE4643" w:rsidRDefault="00A36F2B" w:rsidP="00671E76">
            <w:pPr>
              <w:pStyle w:val="TableParagraph"/>
              <w:spacing w:line="249" w:lineRule="auto"/>
              <w:ind w:left="80" w:right="519"/>
              <w:rPr>
                <w:sz w:val="18"/>
                <w:szCs w:val="18"/>
              </w:rPr>
            </w:pPr>
            <w:proofErr w:type="spellStart"/>
            <w:r w:rsidRPr="00AE4643">
              <w:rPr>
                <w:color w:val="231F20"/>
                <w:sz w:val="18"/>
                <w:szCs w:val="18"/>
              </w:rPr>
              <w:t>Edukatë</w:t>
            </w:r>
            <w:proofErr w:type="spellEnd"/>
            <w:r w:rsidRPr="00AE464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E4643">
              <w:rPr>
                <w:color w:val="231F20"/>
                <w:sz w:val="18"/>
                <w:szCs w:val="18"/>
              </w:rPr>
              <w:t>muzikore</w:t>
            </w:r>
            <w:proofErr w:type="spellEnd"/>
            <w:r w:rsidRPr="00AE4643">
              <w:rPr>
                <w:color w:val="231F20"/>
                <w:spacing w:val="34"/>
                <w:sz w:val="18"/>
                <w:szCs w:val="18"/>
              </w:rPr>
              <w:t xml:space="preserve"> </w:t>
            </w:r>
            <w:r w:rsidRPr="00AE4643">
              <w:rPr>
                <w:color w:val="231F20"/>
                <w:sz w:val="18"/>
                <w:szCs w:val="18"/>
              </w:rPr>
              <w:t>2</w:t>
            </w:r>
          </w:p>
          <w:p w14:paraId="559905DC" w14:textId="77777777" w:rsidR="00A36F2B" w:rsidRPr="00AE4643" w:rsidRDefault="00A36F2B" w:rsidP="00671E76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6A82993E" w14:textId="77777777" w:rsidR="00A42D58" w:rsidRDefault="00A42D58" w:rsidP="00671E76">
            <w:pPr>
              <w:pStyle w:val="TableParagraph"/>
              <w:spacing w:line="249" w:lineRule="auto"/>
              <w:ind w:left="80" w:right="334"/>
            </w:pPr>
          </w:p>
          <w:p w14:paraId="2F3DD4F0" w14:textId="77777777" w:rsidR="00A42D58" w:rsidRDefault="009C39BB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  <w:hyperlink r:id="rId8" w:history="1">
              <w:r w:rsidR="00A42D58" w:rsidRPr="0031495D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721EC6DD" w14:textId="77777777" w:rsidR="00A42D58" w:rsidRPr="00A42D58" w:rsidRDefault="00A42D58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21BFF7A9" w14:textId="77777777" w:rsidR="00A42D58" w:rsidRDefault="00A42D58" w:rsidP="00671E76">
            <w:pPr>
              <w:pStyle w:val="TableParagraph"/>
              <w:spacing w:line="249" w:lineRule="auto"/>
              <w:ind w:left="80" w:right="334"/>
            </w:pPr>
          </w:p>
          <w:p w14:paraId="5C8CCD1C" w14:textId="77777777" w:rsidR="00A42D58" w:rsidRDefault="00A42D58" w:rsidP="00671E76">
            <w:pPr>
              <w:pStyle w:val="TableParagraph"/>
              <w:spacing w:line="249" w:lineRule="auto"/>
              <w:ind w:left="80" w:right="334"/>
            </w:pPr>
          </w:p>
          <w:p w14:paraId="20A58649" w14:textId="77777777" w:rsidR="00A42D58" w:rsidRDefault="00A42D58" w:rsidP="00671E76">
            <w:pPr>
              <w:pStyle w:val="TableParagraph"/>
              <w:spacing w:line="249" w:lineRule="auto"/>
              <w:ind w:left="80" w:right="334"/>
            </w:pPr>
          </w:p>
          <w:p w14:paraId="091D7391" w14:textId="77777777" w:rsidR="00A36F2B" w:rsidRPr="00623CBA" w:rsidRDefault="00A36F2B" w:rsidP="00623CBA">
            <w:pPr>
              <w:pStyle w:val="TableParagraph"/>
              <w:spacing w:line="249" w:lineRule="auto"/>
              <w:ind w:left="80" w:right="334"/>
              <w:rPr>
                <w:color w:val="0563C1" w:themeColor="hyperlink"/>
                <w:sz w:val="18"/>
                <w:szCs w:val="18"/>
                <w:u w:val="single"/>
              </w:rPr>
            </w:pPr>
          </w:p>
          <w:p w14:paraId="49E73B5F" w14:textId="77777777" w:rsidR="00A36F2B" w:rsidRPr="00AE4643" w:rsidRDefault="00A36F2B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46DD801B" w14:textId="77777777" w:rsidR="00A36F2B" w:rsidRPr="00AE4643" w:rsidRDefault="00A36F2B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E1ABE32" w14:textId="77777777" w:rsidR="00CF7667" w:rsidRPr="004377BA" w:rsidRDefault="00CF7667">
      <w:pPr>
        <w:rPr>
          <w:sz w:val="18"/>
          <w:szCs w:val="18"/>
        </w:rPr>
      </w:pPr>
    </w:p>
    <w:p w14:paraId="02FF382B" w14:textId="77777777" w:rsidR="00F35E6D" w:rsidRDefault="00F35E6D"/>
    <w:p w14:paraId="141A7F59" w14:textId="77777777" w:rsidR="00F35E6D" w:rsidRDefault="00F35E6D"/>
    <w:p w14:paraId="579435E0" w14:textId="77777777" w:rsidR="00F35E6D" w:rsidRDefault="00F35E6D"/>
    <w:p w14:paraId="6BE3BA39" w14:textId="77777777" w:rsidR="00F35E6D" w:rsidRDefault="00F35E6D"/>
    <w:p w14:paraId="1A6C1379" w14:textId="77777777" w:rsidR="00F35E6D" w:rsidRDefault="00F35E6D"/>
    <w:p w14:paraId="3F33B8B0" w14:textId="77777777" w:rsidR="00F35E6D" w:rsidRDefault="00F35E6D"/>
    <w:p w14:paraId="3E410676" w14:textId="77777777" w:rsidR="00F35E6D" w:rsidRDefault="00F35E6D"/>
    <w:sectPr w:rsidR="00F35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235CC" w14:textId="77777777" w:rsidR="009C39BB" w:rsidRDefault="009C39BB" w:rsidP="00430AAA">
      <w:pPr>
        <w:spacing w:after="0" w:line="240" w:lineRule="auto"/>
      </w:pPr>
      <w:r>
        <w:separator/>
      </w:r>
    </w:p>
  </w:endnote>
  <w:endnote w:type="continuationSeparator" w:id="0">
    <w:p w14:paraId="15664F4A" w14:textId="77777777" w:rsidR="009C39BB" w:rsidRDefault="009C39BB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6087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402D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E9E8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684FA" w14:textId="77777777" w:rsidR="009C39BB" w:rsidRDefault="009C39BB" w:rsidP="00430AAA">
      <w:pPr>
        <w:spacing w:after="0" w:line="240" w:lineRule="auto"/>
      </w:pPr>
      <w:r>
        <w:separator/>
      </w:r>
    </w:p>
  </w:footnote>
  <w:footnote w:type="continuationSeparator" w:id="0">
    <w:p w14:paraId="7B373235" w14:textId="77777777" w:rsidR="009C39BB" w:rsidRDefault="009C39BB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462F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1FCD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94EC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2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440687A"/>
    <w:multiLevelType w:val="hybridMultilevel"/>
    <w:tmpl w:val="419432D0"/>
    <w:lvl w:ilvl="0" w:tplc="D09A33E2">
      <w:start w:val="9"/>
      <w:numFmt w:val="decimal"/>
      <w:lvlText w:val="%1."/>
      <w:lvlJc w:val="left"/>
      <w:pPr>
        <w:ind w:left="468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0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8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9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40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2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25"/>
  </w:num>
  <w:num w:numId="2">
    <w:abstractNumId w:val="41"/>
  </w:num>
  <w:num w:numId="3">
    <w:abstractNumId w:val="13"/>
  </w:num>
  <w:num w:numId="4">
    <w:abstractNumId w:val="45"/>
  </w:num>
  <w:num w:numId="5">
    <w:abstractNumId w:val="7"/>
  </w:num>
  <w:num w:numId="6">
    <w:abstractNumId w:val="32"/>
  </w:num>
  <w:num w:numId="7">
    <w:abstractNumId w:val="1"/>
  </w:num>
  <w:num w:numId="8">
    <w:abstractNumId w:val="24"/>
  </w:num>
  <w:num w:numId="9">
    <w:abstractNumId w:val="22"/>
  </w:num>
  <w:num w:numId="10">
    <w:abstractNumId w:val="27"/>
  </w:num>
  <w:num w:numId="11">
    <w:abstractNumId w:val="28"/>
  </w:num>
  <w:num w:numId="12">
    <w:abstractNumId w:val="5"/>
  </w:num>
  <w:num w:numId="13">
    <w:abstractNumId w:val="26"/>
  </w:num>
  <w:num w:numId="14">
    <w:abstractNumId w:val="0"/>
  </w:num>
  <w:num w:numId="15">
    <w:abstractNumId w:val="33"/>
  </w:num>
  <w:num w:numId="16">
    <w:abstractNumId w:val="23"/>
  </w:num>
  <w:num w:numId="17">
    <w:abstractNumId w:val="3"/>
  </w:num>
  <w:num w:numId="18">
    <w:abstractNumId w:val="10"/>
  </w:num>
  <w:num w:numId="19">
    <w:abstractNumId w:val="31"/>
  </w:num>
  <w:num w:numId="20">
    <w:abstractNumId w:val="8"/>
  </w:num>
  <w:num w:numId="21">
    <w:abstractNumId w:val="38"/>
  </w:num>
  <w:num w:numId="22">
    <w:abstractNumId w:val="30"/>
  </w:num>
  <w:num w:numId="23">
    <w:abstractNumId w:val="35"/>
  </w:num>
  <w:num w:numId="24">
    <w:abstractNumId w:val="44"/>
  </w:num>
  <w:num w:numId="25">
    <w:abstractNumId w:val="17"/>
  </w:num>
  <w:num w:numId="26">
    <w:abstractNumId w:val="16"/>
  </w:num>
  <w:num w:numId="27">
    <w:abstractNumId w:val="40"/>
  </w:num>
  <w:num w:numId="28">
    <w:abstractNumId w:val="19"/>
  </w:num>
  <w:num w:numId="29">
    <w:abstractNumId w:val="9"/>
  </w:num>
  <w:num w:numId="30">
    <w:abstractNumId w:val="34"/>
  </w:num>
  <w:num w:numId="31">
    <w:abstractNumId w:val="12"/>
  </w:num>
  <w:num w:numId="32">
    <w:abstractNumId w:val="36"/>
  </w:num>
  <w:num w:numId="33">
    <w:abstractNumId w:val="4"/>
  </w:num>
  <w:num w:numId="34">
    <w:abstractNumId w:val="42"/>
  </w:num>
  <w:num w:numId="35">
    <w:abstractNumId w:val="15"/>
  </w:num>
  <w:num w:numId="36">
    <w:abstractNumId w:val="11"/>
  </w:num>
  <w:num w:numId="37">
    <w:abstractNumId w:val="18"/>
  </w:num>
  <w:num w:numId="38">
    <w:abstractNumId w:val="6"/>
  </w:num>
  <w:num w:numId="39">
    <w:abstractNumId w:val="39"/>
  </w:num>
  <w:num w:numId="40">
    <w:abstractNumId w:val="2"/>
  </w:num>
  <w:num w:numId="41">
    <w:abstractNumId w:val="20"/>
  </w:num>
  <w:num w:numId="42">
    <w:abstractNumId w:val="37"/>
  </w:num>
  <w:num w:numId="43">
    <w:abstractNumId w:val="14"/>
  </w:num>
  <w:num w:numId="44">
    <w:abstractNumId w:val="43"/>
  </w:num>
  <w:num w:numId="45">
    <w:abstractNumId w:val="21"/>
  </w:num>
  <w:num w:numId="46">
    <w:abstractNumId w:val="29"/>
  </w:num>
  <w:num w:numId="47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21CB8"/>
    <w:rsid w:val="000366A0"/>
    <w:rsid w:val="000753EA"/>
    <w:rsid w:val="000754F0"/>
    <w:rsid w:val="000874B7"/>
    <w:rsid w:val="000F4875"/>
    <w:rsid w:val="0010570E"/>
    <w:rsid w:val="00141575"/>
    <w:rsid w:val="00142A4B"/>
    <w:rsid w:val="00145274"/>
    <w:rsid w:val="00160BE0"/>
    <w:rsid w:val="001937BA"/>
    <w:rsid w:val="001C25EF"/>
    <w:rsid w:val="001F4F04"/>
    <w:rsid w:val="0022299C"/>
    <w:rsid w:val="0026788C"/>
    <w:rsid w:val="00273EAB"/>
    <w:rsid w:val="002768E2"/>
    <w:rsid w:val="00285B2D"/>
    <w:rsid w:val="002A0889"/>
    <w:rsid w:val="002C18C3"/>
    <w:rsid w:val="002D6E76"/>
    <w:rsid w:val="002E4F2C"/>
    <w:rsid w:val="002F02D4"/>
    <w:rsid w:val="002F61A6"/>
    <w:rsid w:val="00307684"/>
    <w:rsid w:val="00335D83"/>
    <w:rsid w:val="00363D75"/>
    <w:rsid w:val="00366472"/>
    <w:rsid w:val="003A0404"/>
    <w:rsid w:val="003A582C"/>
    <w:rsid w:val="003B73ED"/>
    <w:rsid w:val="003C7570"/>
    <w:rsid w:val="003D50D8"/>
    <w:rsid w:val="003E0355"/>
    <w:rsid w:val="003E2AA0"/>
    <w:rsid w:val="00430AAA"/>
    <w:rsid w:val="004377BA"/>
    <w:rsid w:val="00440C92"/>
    <w:rsid w:val="004645D7"/>
    <w:rsid w:val="004C3AF5"/>
    <w:rsid w:val="004E2659"/>
    <w:rsid w:val="00512227"/>
    <w:rsid w:val="00521998"/>
    <w:rsid w:val="00542F2B"/>
    <w:rsid w:val="00543269"/>
    <w:rsid w:val="00585411"/>
    <w:rsid w:val="005A1643"/>
    <w:rsid w:val="005E593A"/>
    <w:rsid w:val="00623CBA"/>
    <w:rsid w:val="00651CE9"/>
    <w:rsid w:val="00655489"/>
    <w:rsid w:val="00667C33"/>
    <w:rsid w:val="00671E76"/>
    <w:rsid w:val="00683A98"/>
    <w:rsid w:val="0069154D"/>
    <w:rsid w:val="006C54C6"/>
    <w:rsid w:val="006C7EB9"/>
    <w:rsid w:val="006D694B"/>
    <w:rsid w:val="0070541C"/>
    <w:rsid w:val="00722745"/>
    <w:rsid w:val="00734871"/>
    <w:rsid w:val="0074772C"/>
    <w:rsid w:val="007616D0"/>
    <w:rsid w:val="0078374F"/>
    <w:rsid w:val="007C2F6D"/>
    <w:rsid w:val="008162C9"/>
    <w:rsid w:val="00837DDC"/>
    <w:rsid w:val="00883D7A"/>
    <w:rsid w:val="0089151C"/>
    <w:rsid w:val="00895D0D"/>
    <w:rsid w:val="008B4B29"/>
    <w:rsid w:val="008B4DE8"/>
    <w:rsid w:val="008F507B"/>
    <w:rsid w:val="0090772A"/>
    <w:rsid w:val="00960578"/>
    <w:rsid w:val="009A00E3"/>
    <w:rsid w:val="009C39BB"/>
    <w:rsid w:val="00A0674B"/>
    <w:rsid w:val="00A16B75"/>
    <w:rsid w:val="00A36F2B"/>
    <w:rsid w:val="00A42D58"/>
    <w:rsid w:val="00AD64E0"/>
    <w:rsid w:val="00AE4643"/>
    <w:rsid w:val="00AF5D6A"/>
    <w:rsid w:val="00B50403"/>
    <w:rsid w:val="00BE1E65"/>
    <w:rsid w:val="00BE2167"/>
    <w:rsid w:val="00BE3CBD"/>
    <w:rsid w:val="00C525D6"/>
    <w:rsid w:val="00C864DD"/>
    <w:rsid w:val="00C90D03"/>
    <w:rsid w:val="00C90D07"/>
    <w:rsid w:val="00C960C6"/>
    <w:rsid w:val="00CB1638"/>
    <w:rsid w:val="00CB63D6"/>
    <w:rsid w:val="00CD5788"/>
    <w:rsid w:val="00CF7667"/>
    <w:rsid w:val="00D33738"/>
    <w:rsid w:val="00D34784"/>
    <w:rsid w:val="00D56F32"/>
    <w:rsid w:val="00D75EB2"/>
    <w:rsid w:val="00D86724"/>
    <w:rsid w:val="00DB0B67"/>
    <w:rsid w:val="00DD3EA5"/>
    <w:rsid w:val="00DD44BD"/>
    <w:rsid w:val="00DE1711"/>
    <w:rsid w:val="00DE64FD"/>
    <w:rsid w:val="00DE6765"/>
    <w:rsid w:val="00E95E15"/>
    <w:rsid w:val="00EA3BE1"/>
    <w:rsid w:val="00F03181"/>
    <w:rsid w:val="00F35E6D"/>
    <w:rsid w:val="00F538C0"/>
    <w:rsid w:val="00F64263"/>
    <w:rsid w:val="00F642ED"/>
    <w:rsid w:val="00F7716E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464B"/>
  <w15:docId w15:val="{3ADD2AC2-95E6-46F5-BDE0-04128C02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3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187FD-EC61-4B01-8A12-E3CA463BE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2024-07-15T06:24:00Z</dcterms:created>
  <dcterms:modified xsi:type="dcterms:W3CDTF">2024-07-15T06:24:00Z</dcterms:modified>
</cp:coreProperties>
</file>