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C572" w14:textId="77777777" w:rsidR="00240CC2" w:rsidRPr="00990F2A" w:rsidRDefault="00240CC2">
      <w:pPr>
        <w:rPr>
          <w:lang w:val="sq-AL"/>
        </w:rPr>
      </w:pPr>
    </w:p>
    <w:tbl>
      <w:tblPr>
        <w:tblW w:w="10710" w:type="dxa"/>
        <w:tblLook w:val="04A0" w:firstRow="1" w:lastRow="0" w:firstColumn="1" w:lastColumn="0" w:noHBand="0" w:noVBand="1"/>
      </w:tblPr>
      <w:tblGrid>
        <w:gridCol w:w="711"/>
        <w:gridCol w:w="1826"/>
        <w:gridCol w:w="1870"/>
        <w:gridCol w:w="1922"/>
        <w:gridCol w:w="1937"/>
        <w:gridCol w:w="2444"/>
      </w:tblGrid>
      <w:tr w:rsidR="00240CC2" w:rsidRPr="00240CC2" w14:paraId="6A1FD8D1" w14:textId="77777777" w:rsidTr="00240CC2">
        <w:trPr>
          <w:trHeight w:val="312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11217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PLANI VJETOR - 2024 /2025</w:t>
            </w:r>
          </w:p>
        </w:tc>
      </w:tr>
      <w:tr w:rsidR="00240CC2" w:rsidRPr="00240CC2" w14:paraId="06E51E4F" w14:textId="77777777" w:rsidTr="00240CC2">
        <w:trPr>
          <w:trHeight w:val="312"/>
        </w:trPr>
        <w:tc>
          <w:tcPr>
            <w:tcW w:w="107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DA94F" w14:textId="1892C1A2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Fusha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kurrikulës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Gjuhët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komunikimi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    </w:t>
            </w:r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Lënda</w:t>
            </w:r>
            <w:proofErr w:type="spellEnd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Gjuhë</w:t>
            </w:r>
            <w:proofErr w:type="spellEnd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dhe</w:t>
            </w:r>
            <w:proofErr w:type="spellEnd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letërsi</w:t>
            </w:r>
            <w:proofErr w:type="spellEnd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shqipe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Klasa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="005650D7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IX</w:t>
            </w:r>
          </w:p>
        </w:tc>
      </w:tr>
      <w:tr w:rsidR="00240CC2" w:rsidRPr="00240CC2" w14:paraId="498A8FBB" w14:textId="77777777" w:rsidTr="00240CC2">
        <w:trPr>
          <w:trHeight w:val="288"/>
        </w:trPr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871AD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DBD70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1F05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D888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AD1D1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14CB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0CC2" w:rsidRPr="00240CC2" w14:paraId="150EF86B" w14:textId="77777777" w:rsidTr="00240CC2">
        <w:trPr>
          <w:trHeight w:val="360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8584BF"/>
            <w:noWrap/>
            <w:textDirection w:val="btLr"/>
            <w:vAlign w:val="center"/>
            <w:hideMark/>
          </w:tcPr>
          <w:p w14:paraId="63B8C68F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Lënda</w:t>
            </w:r>
            <w:proofErr w:type="spellEnd"/>
          </w:p>
        </w:tc>
        <w:tc>
          <w:tcPr>
            <w:tcW w:w="755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8584BF"/>
            <w:noWrap/>
            <w:vAlign w:val="center"/>
            <w:hideMark/>
          </w:tcPr>
          <w:p w14:paraId="42A63CAF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TEMAT MËSIMORE TË SHPËRNDARA GJATË MUAJVE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E72CC27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Kontributi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në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rezultatet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nxënit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për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kompetencat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kryesore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shkallës</w:t>
            </w:r>
            <w:proofErr w:type="spellEnd"/>
          </w:p>
        </w:tc>
      </w:tr>
      <w:tr w:rsidR="00240CC2" w:rsidRPr="00240CC2" w14:paraId="5B6EE96B" w14:textId="77777777" w:rsidTr="00240CC2">
        <w:trPr>
          <w:trHeight w:val="31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A5CEB46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3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59BAC46E" w14:textId="5CFAB9DA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Gjysmëvjetori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248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parë</w:t>
            </w:r>
            <w:proofErr w:type="spellEnd"/>
          </w:p>
        </w:tc>
        <w:tc>
          <w:tcPr>
            <w:tcW w:w="38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6D0E8E4B" w14:textId="60BC52C9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Gjysmëvjetor</w:t>
            </w:r>
            <w:r w:rsidR="0082482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9304B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i</w:t>
            </w:r>
            <w:proofErr w:type="spellEnd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dytë</w:t>
            </w:r>
            <w:proofErr w:type="spellEnd"/>
          </w:p>
        </w:tc>
        <w:tc>
          <w:tcPr>
            <w:tcW w:w="244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275C762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240CC2" w:rsidRPr="00240CC2" w14:paraId="78415BE2" w14:textId="77777777" w:rsidTr="00240CC2">
        <w:trPr>
          <w:trHeight w:val="121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FDA083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450397FB" w14:textId="5EC805FE" w:rsidR="00240CC2" w:rsidRPr="00240CC2" w:rsidRDefault="00824823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htator</w:t>
            </w:r>
            <w:proofErr w:type="spellEnd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t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etor</w:t>
            </w:r>
            <w:proofErr w:type="spellEnd"/>
          </w:p>
        </w:tc>
        <w:tc>
          <w:tcPr>
            <w:tcW w:w="1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35EA6295" w14:textId="61CAFA27" w:rsidR="00240CC2" w:rsidRPr="00240CC2" w:rsidRDefault="00824823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ëntor</w:t>
            </w:r>
            <w:proofErr w:type="spellEnd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janar</w:t>
            </w:r>
            <w:proofErr w:type="spellEnd"/>
          </w:p>
        </w:tc>
        <w:tc>
          <w:tcPr>
            <w:tcW w:w="19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7BD4C544" w14:textId="2491192C" w:rsidR="00240CC2" w:rsidRPr="00240CC2" w:rsidRDefault="00824823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j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anar</w:t>
            </w:r>
            <w:proofErr w:type="spellEnd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prill</w:t>
            </w:r>
            <w:proofErr w:type="spellEnd"/>
          </w:p>
        </w:tc>
        <w:tc>
          <w:tcPr>
            <w:tcW w:w="19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7DBEC"/>
            <w:noWrap/>
            <w:vAlign w:val="center"/>
            <w:hideMark/>
          </w:tcPr>
          <w:p w14:paraId="2CA0CB6C" w14:textId="1FE23ED4" w:rsidR="00240CC2" w:rsidRPr="00240CC2" w:rsidRDefault="00824823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rill</w:t>
            </w:r>
            <w:proofErr w:type="spellEnd"/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q</w:t>
            </w:r>
            <w:r w:rsidR="00240CC2" w:rsidRPr="00240CC2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ershor</w:t>
            </w:r>
            <w:proofErr w:type="spellEnd"/>
          </w:p>
        </w:tc>
        <w:tc>
          <w:tcPr>
            <w:tcW w:w="2444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FA8C2AE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240CC2" w:rsidRPr="00240CC2" w14:paraId="23CE6969" w14:textId="77777777" w:rsidTr="00240CC2">
        <w:trPr>
          <w:trHeight w:val="2796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DBEC"/>
            <w:noWrap/>
            <w:textDirection w:val="btLr"/>
            <w:vAlign w:val="center"/>
            <w:hideMark/>
          </w:tcPr>
          <w:p w14:paraId="7E6EE2A9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  <w:t>GJUHË DHE LETËRSI SHQIPE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6D72" w14:textId="77777777" w:rsidR="00240CC2" w:rsidRPr="00240CC2" w:rsidRDefault="00240CC2" w:rsidP="00240CC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9896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standarde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dialektet</w:t>
            </w:r>
            <w:proofErr w:type="spellEnd"/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9B2B" w14:textId="2A2B5CB6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figurës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4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kontekstit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krahas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analizës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së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lidhjeve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karaktereve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ideve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kryesore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dytësore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intrigës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heroit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C90F1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Njohja dhe të kuptuarit e parimeve të ndryshme letrare 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DBEC"/>
            <w:hideMark/>
          </w:tcPr>
          <w:p w14:paraId="48D162F7" w14:textId="69BBD432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t>I. Komunikues e</w:t>
            </w:r>
            <w:r w:rsidR="00824823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t>f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t>ektiv: 1, 2, 3, 4, 5,6,7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br/>
              <w:t>II. Mendimtar kreativ: 1,3, 4, 5,6,7, 8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br/>
              <w:t>III. Nxënës i suksesshëm:                               1, 2, 3, 4,5,6,7,8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br/>
              <w:t>IV. Konribues produktiv:                                1,2,3,4,5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br/>
              <w:t>V. Individ i shëndoshë: 1, 2, 3, 5, 6, 7, 8, 9</w:t>
            </w:r>
            <w:r w:rsidRPr="00990F2A">
              <w:rPr>
                <w:rFonts w:ascii="Calibri" w:eastAsia="Times New Roman" w:hAnsi="Calibri" w:cs="Calibri"/>
                <w:color w:val="000000"/>
                <w:sz w:val="24"/>
                <w:szCs w:val="24"/>
                <w:lang w:val="de-DE"/>
              </w:rPr>
              <w:br/>
              <w:t xml:space="preserve">VI.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Qytetar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ndërgjegjshëm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                            1, 2, 3, 4,5, 6, 7, 8</w:t>
            </w:r>
          </w:p>
        </w:tc>
      </w:tr>
      <w:tr w:rsidR="00240CC2" w:rsidRPr="003A1C1F" w14:paraId="41363FC9" w14:textId="77777777" w:rsidTr="00240CC2">
        <w:trPr>
          <w:trHeight w:val="1968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EA627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0B2D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Gjinitë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llojet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letrare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6B21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Artikulimi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lidhjeve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mes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qëllimeve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shprehura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veçorive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formave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zhanreve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ndryshme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dramës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komedisë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tragjedisë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monologut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240CC2">
              <w:rPr>
                <w:rFonts w:ascii="Calibri" w:eastAsia="Times New Roman" w:hAnsi="Calibri" w:cs="Calibri"/>
                <w:color w:val="000000"/>
              </w:rPr>
              <w:t>dialogut</w:t>
            </w:r>
            <w:proofErr w:type="spellEnd"/>
            <w:r w:rsidRPr="00240CC2">
              <w:rPr>
                <w:rFonts w:ascii="Calibri" w:eastAsia="Times New Roman" w:hAnsi="Calibri" w:cs="Calibri"/>
                <w:color w:val="000000"/>
              </w:rPr>
              <w:t>);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AA26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zhvillimit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paragrafi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efekte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praktike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C79DB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bashkërenditje dhe me nënrenditje;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7864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/>
              </w:rPr>
            </w:pPr>
          </w:p>
        </w:tc>
      </w:tr>
      <w:tr w:rsidR="00240CC2" w:rsidRPr="003A1C1F" w14:paraId="78FF5CAE" w14:textId="77777777" w:rsidTr="00240CC2">
        <w:trPr>
          <w:trHeight w:val="3600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9E958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it-IT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C151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0CED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Tingujt dhe ndryshimet fonetike të tingujve në shqip;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CB66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Foljet e shtjelluara dhe ato të pashtjelluara;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BFB9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Zhvillimi i shkrimit argumentues e bindës në tekste letrare e joletrare (ese, letra personale e zyrtare); 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1AD6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/>
              </w:rPr>
            </w:pPr>
          </w:p>
        </w:tc>
      </w:tr>
      <w:tr w:rsidR="00240CC2" w:rsidRPr="003A1C1F" w14:paraId="52416803" w14:textId="77777777" w:rsidTr="00240CC2">
        <w:trPr>
          <w:trHeight w:val="265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37059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it-IT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1152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lang w:val="it-I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74E5" w14:textId="0C1B886C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• Analiza e tekstit dhe 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e 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kontekstit të një vepre letrare; 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43A5" w14:textId="4DFE7DA3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Njohja dhe të kuptuarit e parimeve të ndryshme letrare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;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BCB3C" w14:textId="14D2CA1D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Pesha e zërit që rrëfen ose flet; veta dhe zgjedhja e narratorit në karakterizim, në intrigë dhe në besueshmëri të tekstit;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A2C7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/>
              </w:rPr>
            </w:pPr>
          </w:p>
        </w:tc>
      </w:tr>
      <w:tr w:rsidR="00240CC2" w:rsidRPr="003A1C1F" w14:paraId="7617211B" w14:textId="77777777" w:rsidTr="00240CC2">
        <w:trPr>
          <w:trHeight w:val="1644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0C03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it-IT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AF85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lang w:val="it-I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8C1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Tregimi i shkurtër dhe romani: rrëfimi dhe stili;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84C1F" w14:textId="77777777" w:rsidR="00240CC2" w:rsidRPr="00990F2A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bashkërenditje dhe me nënrenditje;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0A18" w14:textId="77777777" w:rsidR="00240CC2" w:rsidRPr="00990F2A" w:rsidRDefault="00240CC2" w:rsidP="00240CC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Praktikimi i përdorimit të drejtë të shenjave të pikësimit;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0379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/>
              </w:rPr>
            </w:pPr>
          </w:p>
        </w:tc>
      </w:tr>
      <w:tr w:rsidR="00240CC2" w:rsidRPr="00240CC2" w14:paraId="00844B0B" w14:textId="77777777" w:rsidTr="00240CC2">
        <w:trPr>
          <w:trHeight w:val="127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DF53A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val="it-IT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5ABFA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840B" w14:textId="241BFDA3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Trajtat e përemrave dhe kategoria e rasës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,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e 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numrit 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he </w:t>
            </w:r>
            <w:r w:rsidR="00D407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e 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vetës;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54E4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7FD4" w14:textId="77777777" w:rsidR="00240CC2" w:rsidRPr="00240CC2" w:rsidRDefault="00240CC2" w:rsidP="00240CC2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Veçantia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A90E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40CC2" w:rsidRPr="00240CC2" w14:paraId="3C47BE45" w14:textId="77777777" w:rsidTr="00240CC2">
        <w:trPr>
          <w:trHeight w:val="1512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8703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69C4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CC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43F8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4AAD" w14:textId="77777777" w:rsidR="00240CC2" w:rsidRPr="00240CC2" w:rsidRDefault="00240CC2" w:rsidP="00240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40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9090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40CC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A341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40CC2" w:rsidRPr="003A1C1F" w14:paraId="5B966B6C" w14:textId="77777777" w:rsidTr="00240CC2">
        <w:trPr>
          <w:trHeight w:val="1176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B25C0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F191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240CC2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3811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Tipare letrare e joletrare të auto/biografisë;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ECFB4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D2AF" w14:textId="77777777" w:rsidR="00240CC2" w:rsidRPr="00990F2A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 </w:t>
            </w:r>
          </w:p>
        </w:tc>
        <w:tc>
          <w:tcPr>
            <w:tcW w:w="2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3015" w14:textId="77777777" w:rsidR="00240CC2" w:rsidRPr="00990F2A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it-IT"/>
              </w:rPr>
            </w:pPr>
          </w:p>
        </w:tc>
      </w:tr>
      <w:tr w:rsidR="00240CC2" w:rsidRPr="00240CC2" w14:paraId="56A82A2A" w14:textId="77777777" w:rsidTr="00240CC2">
        <w:trPr>
          <w:trHeight w:val="288"/>
        </w:trPr>
        <w:tc>
          <w:tcPr>
            <w:tcW w:w="7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34A3E740" w14:textId="77777777" w:rsidR="00240CC2" w:rsidRPr="00240CC2" w:rsidRDefault="00240CC2" w:rsidP="00240C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proofErr w:type="spellStart"/>
            <w:r w:rsidRPr="00240CC2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Gjithsej</w:t>
            </w:r>
            <w:proofErr w:type="spellEnd"/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0EEB5400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35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5023DFE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32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21129BD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177B2A3A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36</w:t>
            </w:r>
          </w:p>
        </w:tc>
        <w:tc>
          <w:tcPr>
            <w:tcW w:w="2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6B0FC291" w14:textId="77777777" w:rsidR="00240CC2" w:rsidRPr="00240CC2" w:rsidRDefault="00240CC2" w:rsidP="00240C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240CC2">
              <w:rPr>
                <w:rFonts w:ascii="Calibri" w:eastAsia="Times New Roman" w:hAnsi="Calibri" w:cs="Calibri"/>
                <w:b/>
                <w:bCs/>
                <w:color w:val="000000"/>
              </w:rPr>
              <w:t>140</w:t>
            </w:r>
          </w:p>
        </w:tc>
      </w:tr>
    </w:tbl>
    <w:p w14:paraId="7A377C16" w14:textId="77777777" w:rsidR="00240CC2" w:rsidRDefault="00240CC2"/>
    <w:p w14:paraId="2183EC3C" w14:textId="77777777" w:rsidR="00830019" w:rsidRDefault="00830019"/>
    <w:p w14:paraId="75D233CB" w14:textId="77777777" w:rsidR="00830019" w:rsidRDefault="00830019"/>
    <w:p w14:paraId="2B3F3DF4" w14:textId="77777777" w:rsidR="00830019" w:rsidRDefault="00830019"/>
    <w:p w14:paraId="5034DAE3" w14:textId="77777777" w:rsidR="00240CC2" w:rsidRDefault="00240CC2"/>
    <w:p w14:paraId="1547C937" w14:textId="77777777" w:rsidR="00240CC2" w:rsidRDefault="00240CC2"/>
    <w:p w14:paraId="3D2FCAEA" w14:textId="77777777" w:rsidR="00240CC2" w:rsidRDefault="00240CC2"/>
    <w:p w14:paraId="1D781ADB" w14:textId="77777777" w:rsidR="00240CC2" w:rsidRDefault="00240CC2"/>
    <w:p w14:paraId="73BF4450" w14:textId="77777777" w:rsidR="00240CC2" w:rsidRDefault="00240CC2"/>
    <w:p w14:paraId="7B6F8B91" w14:textId="77777777" w:rsidR="00240CC2" w:rsidRDefault="00240CC2"/>
    <w:p w14:paraId="174DA1E8" w14:textId="77777777" w:rsidR="00240CC2" w:rsidRDefault="00240CC2"/>
    <w:p w14:paraId="413EBB06" w14:textId="77777777" w:rsidR="00240CC2" w:rsidRDefault="00240CC2"/>
    <w:p w14:paraId="05F23604" w14:textId="77777777" w:rsidR="00240CC2" w:rsidRDefault="00240CC2"/>
    <w:tbl>
      <w:tblPr>
        <w:tblW w:w="10890" w:type="dxa"/>
        <w:tblLayout w:type="fixed"/>
        <w:tblLook w:val="04A0" w:firstRow="1" w:lastRow="0" w:firstColumn="1" w:lastColumn="0" w:noHBand="0" w:noVBand="1"/>
      </w:tblPr>
      <w:tblGrid>
        <w:gridCol w:w="1170"/>
        <w:gridCol w:w="1932"/>
        <w:gridCol w:w="1488"/>
        <w:gridCol w:w="498"/>
        <w:gridCol w:w="1562"/>
        <w:gridCol w:w="1521"/>
        <w:gridCol w:w="1459"/>
        <w:gridCol w:w="1260"/>
      </w:tblGrid>
      <w:tr w:rsidR="00B21F8B" w:rsidRPr="00B21F8B" w14:paraId="366B46F3" w14:textId="77777777" w:rsidTr="00B21F8B">
        <w:trPr>
          <w:trHeight w:val="300"/>
        </w:trPr>
        <w:tc>
          <w:tcPr>
            <w:tcW w:w="10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42138" w14:textId="43FC97C3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PLANI DYMUJOR: </w:t>
            </w:r>
            <w:proofErr w:type="spellStart"/>
            <w:r w:rsidR="00D40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s</w:t>
            </w: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htator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="00D407FF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t</w:t>
            </w: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etor</w:t>
            </w:r>
            <w:proofErr w:type="spellEnd"/>
          </w:p>
        </w:tc>
      </w:tr>
      <w:tr w:rsidR="00B21F8B" w:rsidRPr="00B21F8B" w14:paraId="6EF7A89C" w14:textId="77777777" w:rsidTr="00B21F8B">
        <w:trPr>
          <w:trHeight w:val="300"/>
        </w:trPr>
        <w:tc>
          <w:tcPr>
            <w:tcW w:w="10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D9771" w14:textId="65345770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Fusha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kurrikulës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9304B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</w:t>
            </w: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omunikimi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Lënda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mësimore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letërsi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shqipe                  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Klasa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 VI</w:t>
            </w:r>
          </w:p>
        </w:tc>
      </w:tr>
      <w:tr w:rsidR="00B21F8B" w:rsidRPr="00B21F8B" w14:paraId="28B39E14" w14:textId="77777777" w:rsidTr="00B21F8B">
        <w:trPr>
          <w:trHeight w:val="1224"/>
        </w:trPr>
        <w:tc>
          <w:tcPr>
            <w:tcW w:w="10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0C4B5B" w14:textId="5AEE427D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Rezultatet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nxënit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kompetencat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kryesore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shkallës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që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synohen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arrihen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përmes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shtjellimit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temës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ve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: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Komunikues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</w:t>
            </w:r>
            <w:r w:rsidR="000D27C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f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ektiv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 5,6,7; II.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Mendimtar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kreativ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1,3, 4, 5,6,7, 8; III.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Nxënës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suksesshëm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4,5,6,7,8; IV.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Kon</w:t>
            </w:r>
            <w:r w:rsidR="000D27C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t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ribues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produktiv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1,2,3,4,5; V.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Individ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shëndoshë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5, 6, 7, 8, 9; VI.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Qytetar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ndërgjegjshëm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:  1, 2, 3, 4,5, 6, 7, 8</w:t>
            </w:r>
            <w:r w:rsidR="009304B0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</w:t>
            </w:r>
          </w:p>
        </w:tc>
      </w:tr>
      <w:tr w:rsidR="00B21F8B" w:rsidRPr="00B21F8B" w14:paraId="39CD41FA" w14:textId="77777777" w:rsidTr="00B21F8B">
        <w:trPr>
          <w:trHeight w:val="672"/>
        </w:trPr>
        <w:tc>
          <w:tcPr>
            <w:tcW w:w="108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C42BB4" w14:textId="32B536AD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Rezultatet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nxënit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fushës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kurrikulare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shkallës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që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synohen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arrihen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përmes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shtjellimit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temës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ve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dëgjuarit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folurit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: 2,4;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lexuarit:1.2.3.4;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: 1,2,3,4</w:t>
            </w:r>
            <w:r w:rsidR="009304B0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B21F8B" w:rsidRPr="00B21F8B" w14:paraId="661CC151" w14:textId="77777777" w:rsidTr="00B21F8B">
        <w:trPr>
          <w:trHeight w:val="1464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1268E66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Temat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5D5B6A9C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Rezultatet e të nxënit për tema mësimore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1715CC2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Njësitë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textDirection w:val="btLr"/>
            <w:vAlign w:val="center"/>
            <w:hideMark/>
          </w:tcPr>
          <w:p w14:paraId="3A46843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 xml:space="preserve">Koha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E4BB9E1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mësimdhënies</w:t>
            </w:r>
            <w:proofErr w:type="spellEnd"/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A26BC8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vlerësimit</w:t>
            </w:r>
            <w:proofErr w:type="spellEnd"/>
          </w:p>
        </w:tc>
        <w:tc>
          <w:tcPr>
            <w:tcW w:w="1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B1BBEC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Ndërlidhja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lëndë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tjera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çështjet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ndërkurrikulare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2724DB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Burimet</w:t>
            </w:r>
            <w:proofErr w:type="spellEnd"/>
          </w:p>
        </w:tc>
      </w:tr>
      <w:tr w:rsidR="00B21F8B" w:rsidRPr="00990F2A" w14:paraId="4E319C7F" w14:textId="77777777" w:rsidTr="00B21F8B">
        <w:trPr>
          <w:trHeight w:val="249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8313E14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768F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180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historik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gjuhës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9FD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3E98" w14:textId="58E96208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fjalorit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Diskutimi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0D27C7">
              <w:rPr>
                <w:rFonts w:ascii="Calibri" w:eastAsia="Times New Roman" w:hAnsi="Calibri" w:cs="Calibri"/>
                <w:color w:val="000000"/>
              </w:rPr>
              <w:t>ideve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nxënëit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bashkëpunues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diskutimit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lexuarit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ndërveprues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përsosur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Paraqitja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grafike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informacionit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Ndërtimi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shprehive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studimore</w:t>
            </w:r>
            <w:proofErr w:type="spellEnd"/>
          </w:p>
        </w:tc>
        <w:tc>
          <w:tcPr>
            <w:tcW w:w="1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4233C" w14:textId="4389322F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 me gojë (diskutime, debate, prezantime).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test.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•Vetë</w:t>
            </w:r>
            <w:r w:rsidR="000D27C7">
              <w:rPr>
                <w:rFonts w:ascii="Calibri" w:eastAsia="Times New Roman" w:hAnsi="Calibri" w:cs="Calibri"/>
                <w:color w:val="000000"/>
                <w:lang w:val="it-IT"/>
              </w:rPr>
              <w:t>-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shkrim, i cili realizohet përmes teknikave të ndryshme (testeve, kuizeve, eseve, raportet e punës).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Vlerësimi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ecurinë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produktin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punës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14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8A2B7" w14:textId="1D114DC0" w:rsidR="00B21F8B" w:rsidRPr="003A1C1F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A1C1F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angleze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Historia,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Gjeografia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Ed. </w:t>
            </w:r>
            <w:proofErr w:type="spellStart"/>
            <w:r w:rsidR="009304B0" w:rsidRPr="003A1C1F">
              <w:rPr>
                <w:rFonts w:ascii="Calibri" w:eastAsia="Times New Roman" w:hAnsi="Calibri" w:cs="Calibri"/>
                <w:color w:val="000000"/>
              </w:rPr>
              <w:t>q</w:t>
            </w:r>
            <w:r w:rsidRPr="003A1C1F">
              <w:rPr>
                <w:rFonts w:ascii="Calibri" w:eastAsia="Times New Roman" w:hAnsi="Calibri" w:cs="Calibri"/>
                <w:color w:val="000000"/>
              </w:rPr>
              <w:t>ytetare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ndërmarrësi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media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mjedisor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Barazia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gjinore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zhvillim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qëndrue</w:t>
            </w:r>
            <w:r w:rsidR="000D27C7" w:rsidRPr="003A1C1F">
              <w:rPr>
                <w:rFonts w:ascii="Calibri" w:eastAsia="Times New Roman" w:hAnsi="Calibri" w:cs="Calibri"/>
                <w:color w:val="000000"/>
              </w:rPr>
              <w:t>-</w:t>
            </w:r>
            <w:r w:rsidRPr="003A1C1F">
              <w:rPr>
                <w:rFonts w:ascii="Calibri" w:eastAsia="Times New Roman" w:hAnsi="Calibri" w:cs="Calibri"/>
                <w:color w:val="000000"/>
              </w:rPr>
              <w:t>shëm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>•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Shkathtësi</w:t>
            </w:r>
            <w:r w:rsidR="000D27C7" w:rsidRPr="003A1C1F">
              <w:rPr>
                <w:rFonts w:ascii="Calibri" w:eastAsia="Times New Roman" w:hAnsi="Calibri" w:cs="Calibri"/>
                <w:color w:val="000000"/>
              </w:rPr>
              <w:t>-</w:t>
            </w:r>
            <w:r w:rsidRPr="003A1C1F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komunikimit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qytetar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shëndetësor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karrierë</w:t>
            </w:r>
            <w:proofErr w:type="spellEnd"/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14:paraId="0A57324E" w14:textId="77777777" w:rsidR="00B21F8B" w:rsidRPr="003A1C1F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A 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B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–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fletore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pune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6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Revista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Lektyra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shkollore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Interneti</w:t>
            </w:r>
            <w:proofErr w:type="spellEnd"/>
          </w:p>
        </w:tc>
      </w:tr>
      <w:tr w:rsidR="00B21F8B" w:rsidRPr="00B21F8B" w14:paraId="00BCA06C" w14:textId="77777777" w:rsidTr="00B21F8B">
        <w:trPr>
          <w:trHeight w:val="2496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04D9CE3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Gjinitë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llojet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letrare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87C2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dramën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komedinë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tragjedinë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E86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Drama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CA9D6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C383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FFD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4646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C649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5496FE6" w14:textId="77777777" w:rsidTr="00B21F8B">
        <w:trPr>
          <w:trHeight w:val="249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30A5A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0499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Krahason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llojet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epike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lirike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6A481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Emira - Anton Santori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C3A0D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D83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B6F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733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2732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2AFD6D22" w14:textId="77777777" w:rsidTr="00B21F8B">
        <w:trPr>
          <w:trHeight w:val="249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D56894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Projekt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F72E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74C1" w14:textId="1F5ACC13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="000D27C7">
              <w:rPr>
                <w:rFonts w:ascii="Calibri" w:eastAsia="Times New Roman" w:hAnsi="Calibri" w:cs="Calibri"/>
                <w:color w:val="000000"/>
              </w:rPr>
              <w:t>ora</w:t>
            </w:r>
            <w:proofErr w:type="spellEnd"/>
            <w:r w:rsidR="000D27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parë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2F02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9C9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B66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6E3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E8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05F2E15E" w14:textId="77777777" w:rsidTr="00B21F8B">
        <w:trPr>
          <w:trHeight w:val="2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7506DF8" w14:textId="77777777" w:rsidR="00B21F8B" w:rsidRPr="00B21F8B" w:rsidRDefault="00B21F8B" w:rsidP="000D27C7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Klasifikimi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9AE9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Tregon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pozitën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indo-evropiane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brenda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trungut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gjenealogjik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gjuhësor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EB1F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Klasifikimi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gjuhëve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F0C7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E8EC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8DFE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93A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4B14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7E7BE60" w14:textId="77777777" w:rsidTr="00B21F8B">
        <w:trPr>
          <w:trHeight w:val="249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1BC996E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F956" w14:textId="77777777" w:rsidR="00B21F8B" w:rsidRPr="00B21F8B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A8330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historik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shqipes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7F9E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C0F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5B0A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694A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1243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15AFED56" w14:textId="77777777" w:rsidTr="00B21F8B">
        <w:trPr>
          <w:trHeight w:val="1896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07F6C01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Gjinitë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llojet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110C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Vlerëson veprat teatrore dhe i krahason ato me tekstet e shkruara;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DB30D" w14:textId="1C29E37D" w:rsidR="00B21F8B" w:rsidRPr="00990F2A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 xml:space="preserve">Shndërrimi </w:t>
            </w:r>
            <w:r w:rsidR="000D27C7">
              <w:rPr>
                <w:rFonts w:ascii="Calibri" w:eastAsia="Times New Roman" w:hAnsi="Calibri" w:cs="Calibri"/>
                <w:color w:val="000000"/>
                <w:lang w:val="it-IT"/>
              </w:rPr>
              <w:t>i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 xml:space="preserve"> tekstit në prozë në tekstin për teatër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AF4A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93E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AC7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C0E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209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6C26134D" w14:textId="77777777" w:rsidTr="00B21F8B">
        <w:trPr>
          <w:trHeight w:val="28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0B87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24862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3FC18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Tragjedia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1211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F9D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2A3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23B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4163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95F7574" w14:textId="77777777" w:rsidTr="00B21F8B">
        <w:trPr>
          <w:trHeight w:val="192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BBF5574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0CF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83768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-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prejardhja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shkrimet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para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7185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DD91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EEBA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2F6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2BB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28822AAB" w14:textId="77777777" w:rsidTr="00B21F8B">
        <w:trPr>
          <w:trHeight w:val="864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9AD8C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3957F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B077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Gjon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Buzuku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-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Meshari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7AB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46C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266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A0B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9D3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6373F1F8" w14:textId="77777777" w:rsidTr="00B21F8B">
        <w:trPr>
          <w:trHeight w:val="576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4AB9F1D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Gjinitë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llojet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EFD4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Vlerëson veprat teatrore dhe i krahason ato me tekstet e shkruara;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147F1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Tragjedia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greke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7957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4D77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B00C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947C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733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34E56A5" w14:textId="77777777" w:rsidTr="00B21F8B">
        <w:trPr>
          <w:trHeight w:val="864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8C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5095E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554C1" w14:textId="77777777" w:rsidR="00B21F8B" w:rsidRPr="00990F2A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Tragjedia në kohën e Shekspirit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68B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C522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8C29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DF09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097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465D519C" w14:textId="77777777" w:rsidTr="00B21F8B">
        <w:trPr>
          <w:trHeight w:val="288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F5ED7E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6CB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EDD5F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lastRenderedPageBreak/>
              <w:t>Pjetër Budi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453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CE71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AE36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E1A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55E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9FC8D21" w14:textId="77777777" w:rsidTr="00B21F8B">
        <w:trPr>
          <w:trHeight w:val="57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0A258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0C72F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63F4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Frang Bardhi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3B2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8B94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8149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B734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0CA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F7F657D" w14:textId="77777777" w:rsidTr="00B21F8B">
        <w:trPr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28BF0DD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FB2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D7E3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8C1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800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7A0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D37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0D9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07C3758" w14:textId="77777777" w:rsidTr="00B21F8B">
        <w:trPr>
          <w:trHeight w:val="288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bottom"/>
            <w:hideMark/>
          </w:tcPr>
          <w:p w14:paraId="5565693D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Gjinitë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llojet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3AAE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Vlerëson veprat teatrore dhe i krahason ato me tekstet e shkruara;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EDFC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Teatri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epik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BD5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7EAC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59A2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85C5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AF45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B5BC77F" w14:textId="77777777" w:rsidTr="00B21F8B">
        <w:trPr>
          <w:trHeight w:val="57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41C5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E243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8081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Tragjikomedia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6B5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AE9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C7D4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E60F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A43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FD35402" w14:textId="77777777" w:rsidTr="00B21F8B">
        <w:trPr>
          <w:trHeight w:val="576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B013F56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84C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historik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27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dokumentimin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vonë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DEC66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Pjetër Bogdani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2E2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BA3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4388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9729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D61F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4FE8D41" w14:textId="77777777" w:rsidTr="00B21F8B">
        <w:trPr>
          <w:trHeight w:val="57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ABB7F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F131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CE0E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 xml:space="preserve">Jul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Variboba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102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457A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419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25F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B26D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EDFB555" w14:textId="77777777" w:rsidTr="00B21F8B">
        <w:trPr>
          <w:trHeight w:val="86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47DCD7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Gjinitë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llojet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;</w:t>
            </w:r>
          </w:p>
        </w:tc>
        <w:tc>
          <w:tcPr>
            <w:tcW w:w="19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FC8FD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Vlerëson veprat teatrore dhe i krahason ato me tekstet e shkruara;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E505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Dialogu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monologu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C65C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882A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8AC2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09D6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0E1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4C8AF71D" w14:textId="77777777" w:rsidTr="00B21F8B">
        <w:trPr>
          <w:trHeight w:val="57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C743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24E5E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572C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Komedia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zhanër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BF5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5840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04A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EA43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8D8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5252351" w14:textId="77777777" w:rsidTr="00B21F8B">
        <w:trPr>
          <w:trHeight w:val="343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A36FE8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8FEE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rëndësia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përdorimit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shkolla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Dialektizmat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8637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standarde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9D1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4215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E43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BA6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9A46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219B5E90" w14:textId="77777777" w:rsidTr="00B21F8B">
        <w:trPr>
          <w:trHeight w:val="62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CC8A5BA" w14:textId="5EE0BE0F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BF76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0B7A" w14:textId="59FC8BF1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Vler</w:t>
            </w:r>
            <w:r>
              <w:rPr>
                <w:rFonts w:ascii="Calibri" w:eastAsia="Times New Roman" w:hAnsi="Calibri" w:cs="Calibri"/>
                <w:color w:val="000000"/>
              </w:rPr>
              <w:t>ë</w:t>
            </w:r>
            <w:r w:rsidRPr="00B21F8B">
              <w:rPr>
                <w:rFonts w:ascii="Calibri" w:eastAsia="Times New Roman" w:hAnsi="Calibri" w:cs="Calibri"/>
                <w:color w:val="000000"/>
              </w:rPr>
              <w:t>sim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5199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A0A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6141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E44E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6E7E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036202C9" w14:textId="77777777" w:rsidTr="00B21F8B">
        <w:trPr>
          <w:trHeight w:val="57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0878564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2751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922E09" w14:textId="608A53A8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="000D27C7">
              <w:rPr>
                <w:rFonts w:ascii="Calibri" w:eastAsia="Times New Roman" w:hAnsi="Calibri" w:cs="Calibri"/>
                <w:color w:val="000000"/>
              </w:rPr>
              <w:t>ora</w:t>
            </w:r>
            <w:proofErr w:type="spellEnd"/>
            <w:r w:rsidR="000D27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21F8B">
              <w:rPr>
                <w:rFonts w:ascii="Calibri" w:eastAsia="Times New Roman" w:hAnsi="Calibri" w:cs="Calibri"/>
                <w:color w:val="000000"/>
              </w:rPr>
              <w:t>e</w:t>
            </w:r>
            <w:r w:rsidR="000D27C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dytë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E06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37D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448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51A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4BC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6DBB4AA6" w14:textId="77777777" w:rsidTr="00B21F8B">
        <w:trPr>
          <w:trHeight w:val="312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62117A1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Gjithsej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orë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center"/>
            <w:hideMark/>
          </w:tcPr>
          <w:p w14:paraId="5384959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35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206CDE7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0BA0203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1900269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35D5FF9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E0A0D23" w14:textId="77777777" w:rsidR="00240CC2" w:rsidRDefault="00240CC2"/>
    <w:p w14:paraId="771A62E6" w14:textId="77777777" w:rsidR="00830019" w:rsidRDefault="00830019"/>
    <w:p w14:paraId="226279D1" w14:textId="77777777" w:rsidR="00830019" w:rsidRDefault="00830019"/>
    <w:p w14:paraId="7D8F26CD" w14:textId="77777777" w:rsidR="00830019" w:rsidRDefault="00830019"/>
    <w:p w14:paraId="148C5AE1" w14:textId="77777777" w:rsidR="00830019" w:rsidRDefault="00830019"/>
    <w:p w14:paraId="44FA1E58" w14:textId="77777777" w:rsidR="00830019" w:rsidRDefault="00830019"/>
    <w:p w14:paraId="01DAFCC2" w14:textId="77777777" w:rsidR="00830019" w:rsidRDefault="00830019"/>
    <w:p w14:paraId="4FB4E50A" w14:textId="77777777" w:rsidR="00830019" w:rsidRDefault="00830019"/>
    <w:tbl>
      <w:tblPr>
        <w:tblW w:w="10944" w:type="dxa"/>
        <w:tblLayout w:type="fixed"/>
        <w:tblLook w:val="04A0" w:firstRow="1" w:lastRow="0" w:firstColumn="1" w:lastColumn="0" w:noHBand="0" w:noVBand="1"/>
      </w:tblPr>
      <w:tblGrid>
        <w:gridCol w:w="1170"/>
        <w:gridCol w:w="1979"/>
        <w:gridCol w:w="1441"/>
        <w:gridCol w:w="498"/>
        <w:gridCol w:w="1572"/>
        <w:gridCol w:w="1530"/>
        <w:gridCol w:w="1440"/>
        <w:gridCol w:w="1260"/>
        <w:gridCol w:w="54"/>
      </w:tblGrid>
      <w:tr w:rsidR="005650D7" w:rsidRPr="00B21F8B" w14:paraId="4090AA9D" w14:textId="77777777" w:rsidTr="005650D7">
        <w:trPr>
          <w:trHeight w:val="288"/>
        </w:trPr>
        <w:tc>
          <w:tcPr>
            <w:tcW w:w="10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6CA6E" w14:textId="78D55260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PLANI DYMUJOR: </w:t>
            </w:r>
            <w:proofErr w:type="spellStart"/>
            <w:r w:rsidR="000D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n</w:t>
            </w: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ëntor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dhjetor</w:t>
            </w:r>
            <w:proofErr w:type="spellEnd"/>
          </w:p>
        </w:tc>
      </w:tr>
      <w:tr w:rsidR="005650D7" w:rsidRPr="00B21F8B" w14:paraId="31B16913" w14:textId="77777777" w:rsidTr="005650D7">
        <w:trPr>
          <w:trHeight w:val="288"/>
        </w:trPr>
        <w:tc>
          <w:tcPr>
            <w:tcW w:w="1094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EE1BE9" w14:textId="0DCAE0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Fusha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kurrikulës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0D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</w:t>
            </w:r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omunikimi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Lënda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mësimore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letërsi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shqipe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Klasa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 VI</w:t>
            </w:r>
          </w:p>
        </w:tc>
      </w:tr>
      <w:tr w:rsidR="005650D7" w:rsidRPr="00B21F8B" w14:paraId="19F9C71F" w14:textId="77777777" w:rsidTr="005650D7">
        <w:trPr>
          <w:trHeight w:val="1212"/>
        </w:trPr>
        <w:tc>
          <w:tcPr>
            <w:tcW w:w="109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E18D6EA" w14:textId="6AD72689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Rezultatet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nxënit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kompetencat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kryesore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shkallës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që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synohen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arrihen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përmes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shtjellimit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temës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ve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: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Komunikues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</w:t>
            </w:r>
            <w:r w:rsidR="000D27C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f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ektiv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 5,6,7; II.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Mendimtar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kreativ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1,3, 4, 5,6,7, 8; III.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Nxënës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suksesshëm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4,5,6,7,8; IV.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</w:t>
            </w:r>
            <w:r w:rsidR="000D27C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nt</w:t>
            </w:r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ribues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produktiv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1,2,3,4,5; V.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Individ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shëndoshë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5, 6, 7, 8, 9; VI.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Qytetar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ndërgjegjshëm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:   1, 2, 3, 4,5, 6, 7, 8</w:t>
            </w:r>
            <w:r w:rsidR="009304B0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</w:t>
            </w:r>
          </w:p>
        </w:tc>
      </w:tr>
      <w:tr w:rsidR="005650D7" w:rsidRPr="00B21F8B" w14:paraId="4A8B4FF3" w14:textId="77777777" w:rsidTr="005650D7">
        <w:trPr>
          <w:trHeight w:val="684"/>
        </w:trPr>
        <w:tc>
          <w:tcPr>
            <w:tcW w:w="109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58AA55" w14:textId="5E9A36ED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Rezultatet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nxënit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fushës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kurrikulare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shkallës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që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synohen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arrihen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përmes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shtjellimit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temës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ve</w:t>
            </w:r>
            <w:proofErr w:type="spellEnd"/>
            <w:r w:rsidRPr="00B21F8B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dëgjuarit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folurit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: 2,4;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lexuarit:1.2.3.4</w:t>
            </w:r>
            <w:r w:rsidR="000D27C7">
              <w:rPr>
                <w:rFonts w:ascii="Calibri" w:eastAsia="Times New Roman" w:hAnsi="Calibri" w:cs="Calibri"/>
                <w:color w:val="000000"/>
              </w:rPr>
              <w:t>;</w:t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: 1,2,3,4</w:t>
            </w:r>
            <w:r w:rsidR="000D27C7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B21F8B" w:rsidRPr="00B21F8B" w14:paraId="3F49730C" w14:textId="77777777" w:rsidTr="005650D7">
        <w:trPr>
          <w:gridAfter w:val="1"/>
          <w:wAfter w:w="54" w:type="dxa"/>
          <w:trHeight w:val="1632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5D870BA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Temat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20D6A823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Rezultatet e të nxënit për tema mësimore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65FD0F7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Njësitë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textDirection w:val="btLr"/>
            <w:vAlign w:val="center"/>
            <w:hideMark/>
          </w:tcPr>
          <w:p w14:paraId="384756B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 xml:space="preserve">Koha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23D7A34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mësimdhënies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22A0602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vlerësimit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D95347E" w14:textId="6EB9292A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Ndërlidhja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lëndë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0D27C7" w:rsidRPr="00B21F8B">
              <w:rPr>
                <w:rFonts w:ascii="Calibri" w:eastAsia="Times New Roman" w:hAnsi="Calibri" w:cs="Calibri"/>
                <w:color w:val="000000"/>
              </w:rPr>
              <w:t>tjera</w:t>
            </w:r>
            <w:proofErr w:type="spellEnd"/>
            <w:r w:rsidR="000D27C7"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çështjet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ndërkurrikulare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600BC9C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Burimet</w:t>
            </w:r>
            <w:proofErr w:type="spellEnd"/>
          </w:p>
        </w:tc>
      </w:tr>
      <w:tr w:rsidR="00B21F8B" w:rsidRPr="00990F2A" w14:paraId="462730FF" w14:textId="77777777" w:rsidTr="005650D7">
        <w:trPr>
          <w:gridAfter w:val="1"/>
          <w:wAfter w:w="54" w:type="dxa"/>
          <w:trHeight w:val="1872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FCF6853" w14:textId="77777777" w:rsidR="00B21F8B" w:rsidRPr="00B21F8B" w:rsidRDefault="00B21F8B" w:rsidP="00B21F8B">
            <w:pPr>
              <w:spacing w:after="0" w:line="240" w:lineRule="auto"/>
              <w:ind w:right="414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Artikulimi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lidhjeve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qëllimeve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shprehura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veçorive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formave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zhanreve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ndryshme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dramës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komedisë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tragjedisë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monologut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dialogut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);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379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Artikulimi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lidhjeve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qëllimeve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shprehura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veçorive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formave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zhanreve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ndryshme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dramës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komedisë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tragjedisë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monologut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dialogut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);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0E1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 xml:space="preserve">14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vjeç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dhëndërr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B84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4EBB53E" w14:textId="1B11E6E3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fjalorit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Diskutimi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9A6FB6">
              <w:rPr>
                <w:rFonts w:ascii="Calibri" w:eastAsia="Times New Roman" w:hAnsi="Calibri" w:cs="Calibri"/>
                <w:color w:val="000000"/>
              </w:rPr>
              <w:t>ideve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nxënëit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bashkëpunues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diskutimit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lexuarit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ndërveprues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përsosur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Paraqitja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grafike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informacionit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Ndërtimi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shprehive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studimore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194D494" w14:textId="7BE44395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 me gojë (diskutime, debate, prezantime).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test.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•Vetë</w:t>
            </w:r>
            <w:r w:rsidR="009A6FB6">
              <w:rPr>
                <w:rFonts w:ascii="Calibri" w:eastAsia="Times New Roman" w:hAnsi="Calibri" w:cs="Calibri"/>
                <w:color w:val="000000"/>
                <w:lang w:val="it-IT"/>
              </w:rPr>
              <w:t>-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shkrim, i cili realizohet përmes teknikave të ndryshme (testeve, kuizeve, eseve, raportet e punës).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Vlerësimi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ecurinë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produktin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punës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AC0F6D" w14:textId="269A2CBA" w:rsidR="00B21F8B" w:rsidRPr="003A1C1F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A1C1F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angleze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Historia,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Gjeografia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Ed. </w:t>
            </w:r>
            <w:proofErr w:type="spellStart"/>
            <w:r w:rsidR="009A6FB6" w:rsidRPr="003A1C1F">
              <w:rPr>
                <w:rFonts w:ascii="Calibri" w:eastAsia="Times New Roman" w:hAnsi="Calibri" w:cs="Calibri"/>
                <w:color w:val="000000"/>
              </w:rPr>
              <w:t>q</w:t>
            </w:r>
            <w:r w:rsidRPr="003A1C1F">
              <w:rPr>
                <w:rFonts w:ascii="Calibri" w:eastAsia="Times New Roman" w:hAnsi="Calibri" w:cs="Calibri"/>
                <w:color w:val="000000"/>
              </w:rPr>
              <w:t>ytetare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ndërmarrësi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media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mjedisor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Barazia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gjinore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zhvillim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qëndrue</w:t>
            </w:r>
            <w:r w:rsidR="009A6FB6" w:rsidRPr="003A1C1F">
              <w:rPr>
                <w:rFonts w:ascii="Calibri" w:eastAsia="Times New Roman" w:hAnsi="Calibri" w:cs="Calibri"/>
                <w:color w:val="000000"/>
              </w:rPr>
              <w:t>-</w:t>
            </w:r>
            <w:r w:rsidRPr="003A1C1F">
              <w:rPr>
                <w:rFonts w:ascii="Calibri" w:eastAsia="Times New Roman" w:hAnsi="Calibri" w:cs="Calibri"/>
                <w:color w:val="000000"/>
              </w:rPr>
              <w:t>shëm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Shkathtësitë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komunikimit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qytetar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shëndetësor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karrierë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hideMark/>
          </w:tcPr>
          <w:p w14:paraId="44D8A463" w14:textId="77777777" w:rsidR="00B21F8B" w:rsidRPr="003A1C1F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A 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B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–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fletore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pune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6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Revista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Lektyra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shkollore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Interneti</w:t>
            </w:r>
            <w:proofErr w:type="spellEnd"/>
          </w:p>
        </w:tc>
      </w:tr>
      <w:tr w:rsidR="00B21F8B" w:rsidRPr="00B21F8B" w14:paraId="396544EF" w14:textId="77777777" w:rsidTr="005650D7">
        <w:trPr>
          <w:gridAfter w:val="1"/>
          <w:wAfter w:w="54" w:type="dxa"/>
          <w:trHeight w:val="4956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87F7" w14:textId="77777777" w:rsidR="00B21F8B" w:rsidRPr="003A1C1F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0D0F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Analizon strukturën e konfliktit të një vepre;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DBBB" w14:textId="7CD4BC1B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Ndërtimi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9A6FB6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dramës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624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416934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DA09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6C39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7AE9B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29C22B5" w14:textId="77777777" w:rsidTr="005650D7">
        <w:trPr>
          <w:gridAfter w:val="1"/>
          <w:wAfter w:w="54" w:type="dxa"/>
          <w:trHeight w:val="187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D125FC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Projekt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8F7D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96CA" w14:textId="27535990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="009A6FB6">
              <w:rPr>
                <w:rFonts w:ascii="Calibri" w:eastAsia="Times New Roman" w:hAnsi="Calibri" w:cs="Calibri"/>
                <w:color w:val="000000"/>
              </w:rPr>
              <w:t>ora</w:t>
            </w:r>
            <w:proofErr w:type="spellEnd"/>
            <w:r w:rsidR="009A6FB6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r w:rsidRPr="00B21F8B">
              <w:rPr>
                <w:rFonts w:ascii="Calibri" w:eastAsia="Times New Roman" w:hAnsi="Calibri" w:cs="Calibri"/>
                <w:color w:val="000000"/>
              </w:rPr>
              <w:t xml:space="preserve">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par</w:t>
            </w:r>
            <w:r w:rsidR="009A6FB6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77D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D05E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B8C33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24F8D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AC88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77CA630" w14:textId="77777777" w:rsidTr="005650D7">
        <w:trPr>
          <w:gridAfter w:val="1"/>
          <w:wAfter w:w="54" w:type="dxa"/>
          <w:trHeight w:val="187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AEC6C04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D5C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rëndësia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përdorimit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standarde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shkolla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dialekteve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Dialektizmat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F1F86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Norma e shkruar dhe e folur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096F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4BB22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F53C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E7EB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9028D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A267D2E" w14:textId="77777777" w:rsidTr="005650D7">
        <w:trPr>
          <w:gridAfter w:val="1"/>
          <w:wAfter w:w="54" w:type="dxa"/>
          <w:trHeight w:val="309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4005B9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ndryshimet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fonetike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E674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ndryshimet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fonetike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(p.sh.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rotacizmi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metateza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asimilimi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apofo</w:t>
            </w: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nia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afereza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sinkopa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apokopa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etj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E33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Tingujt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gjuhës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klasifikimi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tyre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284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62D72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5B9B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21ED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6AA0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0FADC2B9" w14:textId="77777777" w:rsidTr="005650D7">
        <w:trPr>
          <w:gridAfter w:val="1"/>
          <w:wAfter w:w="54" w:type="dxa"/>
          <w:trHeight w:val="254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19D19FC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• Analiza e tekstit dhe kontekstit të një vepre letrare; </w:t>
            </w:r>
          </w:p>
        </w:tc>
        <w:tc>
          <w:tcPr>
            <w:tcW w:w="1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FAD54E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Dallon një temë universale nga ajo lokale/personale </w:t>
            </w:r>
          </w:p>
        </w:tc>
        <w:tc>
          <w:tcPr>
            <w:tcW w:w="1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D572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Balada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murimit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A5486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3977E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BA20A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4706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D9EED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6A5B5755" w14:textId="77777777" w:rsidTr="005650D7">
        <w:trPr>
          <w:gridAfter w:val="1"/>
          <w:wAfter w:w="54" w:type="dxa"/>
          <w:trHeight w:val="200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813E14A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Tregimi i shkurtër dhe romani: rrëfimi dhe stili;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A28F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tipare të tregimit të shkurtër nga tipare të romanit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172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Tregimi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FE66B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877A0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037C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47B43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D98F4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A38AF6F" w14:textId="77777777" w:rsidTr="005650D7">
        <w:trPr>
          <w:gridAfter w:val="1"/>
          <w:wAfter w:w="54" w:type="dxa"/>
          <w:trHeight w:val="207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D325A54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Tingujt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ndryshimet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fonetike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2B6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Dallon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ndryshimet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fonetike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tingujve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(p.sh.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rotacizmi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metateza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asimilimi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apofo</w:t>
            </w: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nia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afereza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sinkopa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apokopa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etj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9F15" w14:textId="615C745E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Ndryshimet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fonetike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9A6FB6">
              <w:rPr>
                <w:rFonts w:ascii="Calibri" w:eastAsia="Times New Roman" w:hAnsi="Calibri" w:cs="Calibri"/>
                <w:color w:val="000000"/>
              </w:rPr>
              <w:t>t</w:t>
            </w:r>
            <w:r w:rsidR="009A6FB6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tingujve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C21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7E7E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E8C3A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A636E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625E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8FD5C63" w14:textId="77777777" w:rsidTr="005650D7">
        <w:trPr>
          <w:gridAfter w:val="1"/>
          <w:wAfter w:w="54" w:type="dxa"/>
          <w:trHeight w:val="225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BAF2F3B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Tregimi i shkurtër dhe romani: rrëfimi dhe stili;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D8A7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Dallon tipare të tregimit të shkurtër nga tipare të romanit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6001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Romani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B7F8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14620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00DA6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C7FFB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AA800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18F4DD41" w14:textId="77777777" w:rsidTr="005650D7">
        <w:trPr>
          <w:gridAfter w:val="1"/>
          <w:wAfter w:w="54" w:type="dxa"/>
          <w:trHeight w:val="218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ACE1A61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Trajtat e përemrave dhe kategoria e rasës numrit fhe vetës;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E1F6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Praktikon trajtat e përemrave vetorë në rasën, numrin dhe vetën përkatëse;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9BC4" w14:textId="32E91C02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Trajtat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shkurtra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A2B7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E231B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99D7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3A6DE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969C3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0578050B" w14:textId="77777777" w:rsidTr="005650D7">
        <w:trPr>
          <w:gridAfter w:val="1"/>
          <w:wAfter w:w="54" w:type="dxa"/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4D8C99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DB43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434D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B00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1A1D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FB39EE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EA447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15D6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218096C1" w14:textId="77777777" w:rsidTr="005650D7">
        <w:trPr>
          <w:gridAfter w:val="1"/>
          <w:wAfter w:w="54" w:type="dxa"/>
          <w:trHeight w:val="312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8663050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Tregimi i shkurtër dhe romani: rrëfimi dhe stili;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6B8B" w14:textId="45834630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Interpreton lidhjen subjekt (intrigë) - hero te një tregim i shkurtër (p.sh. te 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“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Nën qarr po rrinte vasha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”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të A. Pashkut dhe 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“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Skyfteri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”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të Xh.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Bokaços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7E5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Narratori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07C7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5494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885BA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7F0A1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3B05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7DF300E" w14:textId="77777777" w:rsidTr="005650D7">
        <w:trPr>
          <w:gridAfter w:val="1"/>
          <w:wAfter w:w="54" w:type="dxa"/>
          <w:trHeight w:val="561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D2436EA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>Tregimi i shkurtër dhe romani: rrëfimi dhe stili;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B8FD0" w14:textId="13E1A7DC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Dallon tipare të tregimit të shkurtër nga tipare të romanit (p.sh. krahasohen elemente të 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“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Gjahut të malësorëve</w:t>
            </w:r>
            <w:r w:rsidR="009A6F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”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, të K. Kristoforidhit, me tipare të Robinson Kruzosë së D. Defoes), duke u përqendruar në efektet narrative dhe stilistike; 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127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Rrëfimi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stili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AC16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7492B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2C942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3D5033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3A83C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2458A345" w14:textId="77777777" w:rsidTr="005650D7">
        <w:trPr>
          <w:gridAfter w:val="1"/>
          <w:wAfter w:w="54" w:type="dxa"/>
          <w:trHeight w:val="62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843681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D46D9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format e shtjelluara nga ato të pashtjelluara të foljeve;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BC6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Folja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FF03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F79A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0A9EF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810C0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B809B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7C6B8E95" w14:textId="77777777" w:rsidTr="005650D7">
        <w:trPr>
          <w:gridAfter w:val="1"/>
          <w:wAfter w:w="54" w:type="dxa"/>
          <w:trHeight w:val="2304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4B21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B329C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942B" w14:textId="1066CEE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Llojet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foljeve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: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Foljet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modale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gjysmë</w:t>
            </w:r>
            <w:r w:rsidR="009A6FB6">
              <w:rPr>
                <w:rFonts w:ascii="Calibri" w:eastAsia="Times New Roman" w:hAnsi="Calibri" w:cs="Calibri"/>
                <w:color w:val="000000"/>
              </w:rPr>
              <w:t>-</w:t>
            </w:r>
            <w:r w:rsidRPr="00B21F8B">
              <w:rPr>
                <w:rFonts w:ascii="Calibri" w:eastAsia="Times New Roman" w:hAnsi="Calibri" w:cs="Calibri"/>
                <w:color w:val="000000"/>
              </w:rPr>
              <w:t>ndihmëse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kalimtare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jokalimtare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F515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00211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01352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1314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C19E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50A63395" w14:textId="77777777" w:rsidTr="005650D7">
        <w:trPr>
          <w:gridAfter w:val="1"/>
          <w:wAfter w:w="54" w:type="dxa"/>
          <w:trHeight w:val="187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549E323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Tipare letrare e joletrare të auto/biografisë;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9D0B" w14:textId="77777777" w:rsidR="00B21F8B" w:rsidRPr="00990F2A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Kupton dallimet mes efekteve letrare dhe joletrare të një vepre auto/biografike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74FA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Autobiografia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8DB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105DF2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0F1E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D988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50D91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199F14D8" w14:textId="77777777" w:rsidTr="005650D7">
        <w:trPr>
          <w:gridAfter w:val="1"/>
          <w:wAfter w:w="54" w:type="dxa"/>
          <w:trHeight w:val="1872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315B353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229C" w14:textId="77777777" w:rsidR="00B21F8B" w:rsidRPr="00990F2A" w:rsidRDefault="00B21F8B" w:rsidP="00B21F8B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format e shtjelluara nga ato të pashtjelluara të foljeve;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A200" w14:textId="791D6B00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Zgjedhimi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="009A6FB6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foljeve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49FF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0A530D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20DEA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AB11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7B171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4F923659" w14:textId="77777777" w:rsidTr="005650D7">
        <w:trPr>
          <w:gridAfter w:val="1"/>
          <w:wAfter w:w="54" w:type="dxa"/>
          <w:trHeight w:val="312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5F50" w14:textId="77777777" w:rsidR="00B21F8B" w:rsidRPr="00B21F8B" w:rsidRDefault="00B21F8B" w:rsidP="00B21F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466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6637" w14:textId="7FEBB665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Vler</w:t>
            </w:r>
            <w:r w:rsidR="009A6FB6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B21F8B">
              <w:rPr>
                <w:rFonts w:ascii="Calibri" w:eastAsia="Times New Roman" w:hAnsi="Calibri" w:cs="Calibri"/>
                <w:color w:val="000000"/>
              </w:rPr>
              <w:t>sim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22A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170065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76E959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2E02F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BF57A6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4B427356" w14:textId="77777777" w:rsidTr="005650D7">
        <w:trPr>
          <w:gridAfter w:val="1"/>
          <w:wAfter w:w="54" w:type="dxa"/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73BD344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B6DE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09FC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F040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5489B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3E96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8D0C0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13B638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B21F8B" w:rsidRPr="00B21F8B" w14:paraId="393FF780" w14:textId="77777777" w:rsidTr="005650D7">
        <w:trPr>
          <w:gridAfter w:val="1"/>
          <w:wAfter w:w="54" w:type="dxa"/>
          <w:trHeight w:val="288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4F4F80C9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Gjithsej</w:t>
            </w:r>
            <w:proofErr w:type="spellEnd"/>
            <w:r w:rsidRPr="00B21F8B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21F8B">
              <w:rPr>
                <w:rFonts w:ascii="Calibri" w:eastAsia="Times New Roman" w:hAnsi="Calibri" w:cs="Calibri"/>
                <w:color w:val="000000"/>
              </w:rPr>
              <w:t>orë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center"/>
            <w:hideMark/>
          </w:tcPr>
          <w:p w14:paraId="380C70FE" w14:textId="77777777" w:rsidR="00B21F8B" w:rsidRPr="00B21F8B" w:rsidRDefault="00B21F8B" w:rsidP="00B21F8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32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50578F2C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4A1C6F17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3FDE929B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58AB2890" w14:textId="77777777" w:rsidR="00B21F8B" w:rsidRPr="00B21F8B" w:rsidRDefault="00B21F8B" w:rsidP="00B21F8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21F8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114A4B9A" w14:textId="77777777" w:rsidR="00830019" w:rsidRDefault="00830019"/>
    <w:p w14:paraId="28CA49DD" w14:textId="77777777" w:rsidR="00830019" w:rsidRDefault="00830019"/>
    <w:tbl>
      <w:tblPr>
        <w:tblW w:w="10986" w:type="dxa"/>
        <w:tblLayout w:type="fixed"/>
        <w:tblLook w:val="04A0" w:firstRow="1" w:lastRow="0" w:firstColumn="1" w:lastColumn="0" w:noHBand="0" w:noVBand="1"/>
      </w:tblPr>
      <w:tblGrid>
        <w:gridCol w:w="1170"/>
        <w:gridCol w:w="1980"/>
        <w:gridCol w:w="1440"/>
        <w:gridCol w:w="498"/>
        <w:gridCol w:w="1572"/>
        <w:gridCol w:w="1530"/>
        <w:gridCol w:w="1530"/>
        <w:gridCol w:w="1230"/>
        <w:gridCol w:w="36"/>
      </w:tblGrid>
      <w:tr w:rsidR="005650D7" w:rsidRPr="005650D7" w14:paraId="29F78B13" w14:textId="77777777" w:rsidTr="005650D7">
        <w:trPr>
          <w:trHeight w:val="300"/>
        </w:trPr>
        <w:tc>
          <w:tcPr>
            <w:tcW w:w="109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14C5DE" w14:textId="4F985A13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lastRenderedPageBreak/>
              <w:t xml:space="preserve">PLANI DYMUJOR: </w:t>
            </w:r>
            <w:proofErr w:type="spellStart"/>
            <w:r w:rsidR="009A6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j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anar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="009A6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rill</w:t>
            </w:r>
            <w:proofErr w:type="spellEnd"/>
          </w:p>
        </w:tc>
      </w:tr>
      <w:tr w:rsidR="005650D7" w:rsidRPr="005650D7" w14:paraId="2B729828" w14:textId="77777777" w:rsidTr="005650D7">
        <w:trPr>
          <w:trHeight w:val="300"/>
        </w:trPr>
        <w:tc>
          <w:tcPr>
            <w:tcW w:w="1098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F1EF0" w14:textId="632E80A2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Fusha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kurrikulës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9A6FB6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omunikimi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Lënda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mësimore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letërsi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shqipe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Klasa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 VI</w:t>
            </w:r>
          </w:p>
        </w:tc>
      </w:tr>
      <w:tr w:rsidR="005650D7" w:rsidRPr="005650D7" w14:paraId="5BED016A" w14:textId="77777777" w:rsidTr="005650D7">
        <w:trPr>
          <w:trHeight w:val="1212"/>
        </w:trPr>
        <w:tc>
          <w:tcPr>
            <w:tcW w:w="109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440E7F" w14:textId="3637F125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Rezultatet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nxënit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kompetencat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kryesore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shkallës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që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synohen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arrihen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përmes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shtjellimit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temës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/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ve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: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Komunikues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</w:t>
            </w:r>
            <w:r w:rsidR="009A6FB6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f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ektiv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 5,6,7; II.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Mendimtar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kreativ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1,3, 4, 5,6,7, 8; III.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Nxënës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suksesshëm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4,5,6,7,8; IV.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Kon</w:t>
            </w:r>
            <w:r w:rsidR="009A6FB6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t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ribues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produktiv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1,2,3,4,5; V.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Individ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shëndoshë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5, 6, 7, 8, 9; VI.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Qytetar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ndërgjegjshëm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: 1, 2, 3, 4,5, 6, 7, 8</w:t>
            </w:r>
            <w:r w:rsidR="009A6FB6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</w:t>
            </w:r>
          </w:p>
        </w:tc>
      </w:tr>
      <w:tr w:rsidR="005650D7" w:rsidRPr="005650D7" w14:paraId="2224F063" w14:textId="77777777" w:rsidTr="005650D7">
        <w:trPr>
          <w:trHeight w:val="624"/>
        </w:trPr>
        <w:tc>
          <w:tcPr>
            <w:tcW w:w="1098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5C333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Rezultatet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nxënit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fushës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kurrikulare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shkallës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që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synohen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arrihen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përmes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shtjellimit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temës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/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ve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  <w:r w:rsidRPr="005650D7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dëgjuarit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folurit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: 2,4;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lexuarit:1.2.3.4 ;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>: 1,2,3,4</w:t>
            </w:r>
          </w:p>
        </w:tc>
      </w:tr>
      <w:tr w:rsidR="005650D7" w:rsidRPr="005650D7" w14:paraId="2425B266" w14:textId="77777777" w:rsidTr="005650D7">
        <w:trPr>
          <w:gridAfter w:val="1"/>
          <w:wAfter w:w="36" w:type="dxa"/>
          <w:trHeight w:val="2076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E26DD0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Temat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3FA584B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Rezultatet e të nxënit për tema mësimore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261A0DB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Njësitë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textDirection w:val="btLr"/>
            <w:vAlign w:val="center"/>
            <w:hideMark/>
          </w:tcPr>
          <w:p w14:paraId="508DD2F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 xml:space="preserve">Koha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6BE4311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mësimdhënies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2C3D136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vlerësimit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E1D552B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Ndërlidhja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lëndë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tjera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çështjet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ndërkurrikulare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06591FC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Burimet</w:t>
            </w:r>
            <w:proofErr w:type="spellEnd"/>
          </w:p>
        </w:tc>
      </w:tr>
      <w:tr w:rsidR="005650D7" w:rsidRPr="00990F2A" w14:paraId="7B9A86EF" w14:textId="77777777" w:rsidTr="005650D7">
        <w:trPr>
          <w:gridAfter w:val="1"/>
          <w:wAfter w:w="36" w:type="dxa"/>
          <w:trHeight w:val="792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539AC0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figurës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krahas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lidhjeve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karaktereve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kryesore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dytësore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intrigës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heroit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57A4" w14:textId="55B015B9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Argumenton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ndikimin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konfliktit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thurjen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intrigës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situatave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heronjve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karaktereve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E7A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letërsisë</w:t>
            </w:r>
            <w:proofErr w:type="spellEnd"/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9B1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65A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fjalorit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Diskutimi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iderve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nxënëit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bashkëpunues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diskutimit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lexuarit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ndërveprues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përsosur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Paraqitja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grafike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informacionit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Ndërtimi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shprehive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studimore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01514" w14:textId="177660BB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 me gojë (diskutime, debate, prezantime).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test.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•Vetë</w:t>
            </w:r>
            <w:r w:rsidR="00920A80">
              <w:rPr>
                <w:rFonts w:ascii="Calibri" w:eastAsia="Times New Roman" w:hAnsi="Calibri" w:cs="Calibri"/>
                <w:color w:val="000000"/>
                <w:lang w:val="it-IT"/>
              </w:rPr>
              <w:t>-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shkrim, i cili realizohet përmes teknikave të ndryshme (testeve, kuizeve, eseve, raportet e punës).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</w:r>
            <w:r w:rsidRPr="005650D7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Vlerësimi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ecurinë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produktin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punës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96CD" w14:textId="2FDDC677" w:rsidR="005650D7" w:rsidRPr="003A1C1F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A1C1F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angleze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Historia,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Gjeografia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Ed. </w:t>
            </w:r>
            <w:proofErr w:type="spellStart"/>
            <w:r w:rsidR="009304B0" w:rsidRPr="003A1C1F">
              <w:rPr>
                <w:rFonts w:ascii="Calibri" w:eastAsia="Times New Roman" w:hAnsi="Calibri" w:cs="Calibri"/>
                <w:color w:val="000000"/>
              </w:rPr>
              <w:t>q</w:t>
            </w:r>
            <w:r w:rsidRPr="003A1C1F">
              <w:rPr>
                <w:rFonts w:ascii="Calibri" w:eastAsia="Times New Roman" w:hAnsi="Calibri" w:cs="Calibri"/>
                <w:color w:val="000000"/>
              </w:rPr>
              <w:t>ytetare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ndërmarrësi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media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mjedisor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Barazia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gjinore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zhvillim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qëndrueshëm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Shkathtësitë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komunikimit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qytetar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shëndetësor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karrierë</w:t>
            </w:r>
            <w:proofErr w:type="spellEnd"/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14:paraId="15871E1A" w14:textId="77777777" w:rsidR="005650D7" w:rsidRPr="003A1C1F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A 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B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–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fletore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pune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6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Revista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Lektyra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shkollore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Interneti</w:t>
            </w:r>
            <w:proofErr w:type="spellEnd"/>
          </w:p>
        </w:tc>
      </w:tr>
      <w:tr w:rsidR="005650D7" w:rsidRPr="005650D7" w14:paraId="30AD40E2" w14:textId="77777777" w:rsidTr="005650D7">
        <w:trPr>
          <w:gridAfter w:val="1"/>
          <w:wAfter w:w="36" w:type="dxa"/>
          <w:trHeight w:val="2580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78791" w14:textId="77777777" w:rsidR="005650D7" w:rsidRPr="003A1C1F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8B28C" w14:textId="77777777" w:rsidR="005650D7" w:rsidRPr="003A1C1F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7BDB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Temat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letrare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2F9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1769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EB0D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3980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0F8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7DAC3DF" w14:textId="77777777" w:rsidTr="005650D7">
        <w:trPr>
          <w:gridAfter w:val="1"/>
          <w:wAfter w:w="36" w:type="dxa"/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19EDB7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5B5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F7A4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59B8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6CD8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753D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72D0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63C0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EE3FDC7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E99133C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BABE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format e shtjelluara nga ato të pashtjelluara të foljeve;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CB9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Foljet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parregullta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0F8A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023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C79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78EC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0E2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7D94678" w14:textId="77777777" w:rsidTr="005650D7">
        <w:trPr>
          <w:gridAfter w:val="1"/>
          <w:wAfter w:w="36" w:type="dxa"/>
          <w:trHeight w:val="312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B8B8373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paragrafi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efekte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A98C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205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Fjalori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5C56A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326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04F8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141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57D6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9647344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5711FD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Foljet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686D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format e shtjelluara nga ato të pashtjelluara të foljeve;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F7F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Diateza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foljes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67475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E690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0C23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44B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1C0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1C3413D" w14:textId="77777777" w:rsidTr="005650D7">
        <w:trPr>
          <w:gridAfter w:val="1"/>
          <w:wAfter w:w="36" w:type="dxa"/>
          <w:trHeight w:val="214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6C40E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2A72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3DB0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Kategoria gramatikore e mënyrës - Mënyra dëftore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86D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CDFC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0FB8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530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3ACA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3E16285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AAA67F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paragrafi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efekte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98B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Pasuron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fjalorin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fjalë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reja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cilat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figurative;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A75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Fjala dhe veçoritë e saj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B60D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DEBD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DA6F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485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200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0356201" w14:textId="77777777" w:rsidTr="005650D7">
        <w:trPr>
          <w:gridAfter w:val="1"/>
          <w:wAfter w:w="36" w:type="dxa"/>
          <w:trHeight w:val="180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7364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8C88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290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Kuptimet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fjalëve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DDEE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D586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27E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5049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DAF2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7F53605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AFD9D5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4921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format e shtjelluara nga ato të pashtjelluara të foljeve;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631C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Mënyra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habitore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kushtore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B0734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548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4B4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EDC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E99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419F9519" w14:textId="77777777" w:rsidTr="005650D7">
        <w:trPr>
          <w:gridAfter w:val="1"/>
          <w:wAfter w:w="36" w:type="dxa"/>
          <w:trHeight w:val="148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5ACD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1D0C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5467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Mënyra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dëshiroe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urdhërore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812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CA6B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224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20A8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21E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28BD5074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227AA3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BF9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E62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72A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060E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822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A4FD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667E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E6DD1AF" w14:textId="77777777" w:rsidTr="005650D7">
        <w:trPr>
          <w:gridAfter w:val="1"/>
          <w:wAfter w:w="36" w:type="dxa"/>
          <w:trHeight w:val="3432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1C440D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zhvillimit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një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paragrafi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efekte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612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Pasuron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fjalorin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fjalë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reja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cilat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kontekste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figurative;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E23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Leksiku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384B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D71E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8ABC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1BAF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7EB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419AF54E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E2D0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4744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BF5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Teksti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B2D7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B666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435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6CD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7C84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5E3B623" w14:textId="77777777" w:rsidTr="005650D7">
        <w:trPr>
          <w:gridAfter w:val="1"/>
          <w:wAfter w:w="36" w:type="dxa"/>
          <w:trHeight w:val="217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0C17CF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E797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Dallon format e shtjelluara nga ato të pashtjelluara të foljeve;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74FB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Kohët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foljes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94F5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6315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F317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8924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123B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5B97FA6E" w14:textId="77777777" w:rsidTr="005650D7">
        <w:trPr>
          <w:gridAfter w:val="1"/>
          <w:wAfter w:w="36" w:type="dxa"/>
          <w:trHeight w:val="4212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BCF3F51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>Nohja dhe të kuptuarit e parimeve të ndryshme letrare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0821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Interpreton shumëkuptimësinë (ambiguitetin) e teksteve të ndryshme letrare e joletrare, duke u përqendruar në gjuhën e figurshme;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9DA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Gjuha e figurshme në shkrimet letrare dhe joletrare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5C3F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BD2B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A2C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456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2DD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AA4B291" w14:textId="77777777" w:rsidTr="005650D7">
        <w:trPr>
          <w:gridAfter w:val="1"/>
          <w:wAfter w:w="36" w:type="dxa"/>
          <w:trHeight w:val="3432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F3FED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44B8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Identifikon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figurave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duke u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fokusuar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përbashkëtat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dallimet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alegorisë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metaforës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ironisë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mitit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156A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Alegoria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0BF8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90CC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AEBB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13CF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E09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39E45381" w14:textId="77777777" w:rsidTr="005650D7">
        <w:trPr>
          <w:gridAfter w:val="1"/>
          <w:wAfter w:w="36" w:type="dxa"/>
          <w:trHeight w:val="193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B631BB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Foljet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ato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pashtjelluara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5BA2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Dallon format e shtjelluara nga ato të pashtjelluara të foljeve;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296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de-DE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de-DE"/>
              </w:rPr>
              <w:t>Format e pashtjellueshme të foljes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F5D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7ED0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D210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8CA3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223C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D524164" w14:textId="77777777" w:rsidTr="005650D7">
        <w:trPr>
          <w:gridAfter w:val="1"/>
          <w:wAfter w:w="36" w:type="dxa"/>
          <w:trHeight w:val="62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7644226" w14:textId="797371AB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Nohja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kuptuarit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parimeve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ndryshme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letrare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shumëkuptimësia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duke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përfshirë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figurativ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sqarimi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tyre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6DD1" w14:textId="4EBFEB46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Interpreton figurat kryesore: epitetin, krahasimin, metaforën, simboli</w:t>
            </w:r>
            <w:r w:rsidR="009304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C5B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Epiteti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C33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E1F5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461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DBE8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743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53846CD" w14:textId="77777777" w:rsidTr="005650D7">
        <w:trPr>
          <w:gridAfter w:val="1"/>
          <w:wAfter w:w="36" w:type="dxa"/>
          <w:trHeight w:val="1632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3957C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A8F23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0A6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Krahasimi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FA34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410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B25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9411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303D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4C72CAF" w14:textId="77777777" w:rsidTr="005650D7">
        <w:trPr>
          <w:gridAfter w:val="1"/>
          <w:wAfter w:w="36" w:type="dxa"/>
          <w:trHeight w:val="62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B00D03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>Fjalitë me bashkërenditje dhe me nënrenditje;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61C3" w14:textId="5737D18C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fjalitë e përbëra me bashkërenditje dhe nënërenditje;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DE2" w14:textId="26A65C83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Fjalitë e përbëra me bashkë</w:t>
            </w:r>
            <w:r w:rsidR="00920A80">
              <w:rPr>
                <w:rFonts w:ascii="Calibri" w:eastAsia="Times New Roman" w:hAnsi="Calibri" w:cs="Calibri"/>
                <w:color w:val="000000"/>
                <w:lang w:val="it-IT"/>
              </w:rPr>
              <w:t>-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renditje dhe nënrenditje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F9AF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9A51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352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2CE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3B5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E6D9C88" w14:textId="77777777" w:rsidTr="005650D7">
        <w:trPr>
          <w:gridAfter w:val="1"/>
          <w:wAfter w:w="36" w:type="dxa"/>
          <w:trHeight w:val="1152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9F257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2D95B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96B85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Fjalitë e përbëra me nënrenditje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C9F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81F1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CAA7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6DA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310E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45FF0B9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E1AE2F9" w14:textId="385FD9C2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Vler</w:t>
            </w:r>
            <w:r w:rsidR="00920A80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54E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0CA5" w14:textId="1F56B02B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Vler</w:t>
            </w:r>
            <w:r w:rsidR="00920A80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5650D7">
              <w:rPr>
                <w:rFonts w:ascii="Calibri" w:eastAsia="Times New Roman" w:hAnsi="Calibri" w:cs="Calibri"/>
                <w:color w:val="000000"/>
              </w:rPr>
              <w:t>sim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FC25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BE7F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FB8D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DBF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A58D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B050946" w14:textId="77777777" w:rsidTr="005650D7">
        <w:trPr>
          <w:gridAfter w:val="1"/>
          <w:wAfter w:w="36" w:type="dxa"/>
          <w:trHeight w:val="2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FA2CC5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5E51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B79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ADD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017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ADF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682A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CA5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9A087D1" w14:textId="77777777" w:rsidTr="005650D7">
        <w:trPr>
          <w:gridAfter w:val="1"/>
          <w:wAfter w:w="36" w:type="dxa"/>
          <w:trHeight w:val="288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0B41BFF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Gjithsej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orë</w:t>
            </w:r>
            <w:proofErr w:type="spellEnd"/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center"/>
            <w:hideMark/>
          </w:tcPr>
          <w:p w14:paraId="746D174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37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1821F3E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6995BB8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3047299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35145F8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224F39F" w14:textId="77777777" w:rsidR="00830019" w:rsidRDefault="00830019"/>
    <w:p w14:paraId="471F4836" w14:textId="77777777" w:rsidR="00830019" w:rsidRDefault="00830019"/>
    <w:p w14:paraId="35207036" w14:textId="77777777" w:rsidR="00830019" w:rsidRDefault="00830019"/>
    <w:p w14:paraId="45C7A143" w14:textId="77777777" w:rsidR="00830019" w:rsidRDefault="00830019"/>
    <w:p w14:paraId="24F35B12" w14:textId="77777777" w:rsidR="00830019" w:rsidRDefault="00830019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</w:t>
      </w:r>
    </w:p>
    <w:p w14:paraId="4F99F79E" w14:textId="77777777" w:rsidR="00830019" w:rsidRDefault="00830019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59CAD700" w14:textId="77777777" w:rsidR="00830019" w:rsidRDefault="00830019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13FD4A00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3B89BB91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0B347821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2111C16C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4F663D60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550D2619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3FDA1E5E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01138E9E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1A0EE772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p w14:paraId="3008E256" w14:textId="77777777" w:rsidR="005650D7" w:rsidRDefault="005650D7" w:rsidP="00830019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jc w:val="right"/>
        <w:rPr>
          <w:b/>
          <w:sz w:val="40"/>
          <w:szCs w:val="40"/>
        </w:rPr>
      </w:pPr>
    </w:p>
    <w:tbl>
      <w:tblPr>
        <w:tblW w:w="10890" w:type="dxa"/>
        <w:tblLayout w:type="fixed"/>
        <w:tblLook w:val="04A0" w:firstRow="1" w:lastRow="0" w:firstColumn="1" w:lastColumn="0" w:noHBand="0" w:noVBand="1"/>
      </w:tblPr>
      <w:tblGrid>
        <w:gridCol w:w="1170"/>
        <w:gridCol w:w="1980"/>
        <w:gridCol w:w="1440"/>
        <w:gridCol w:w="540"/>
        <w:gridCol w:w="1530"/>
        <w:gridCol w:w="1530"/>
        <w:gridCol w:w="1530"/>
        <w:gridCol w:w="1170"/>
      </w:tblGrid>
      <w:tr w:rsidR="005650D7" w:rsidRPr="005650D7" w14:paraId="14F57FE3" w14:textId="77777777" w:rsidTr="005650D7">
        <w:trPr>
          <w:trHeight w:val="288"/>
        </w:trPr>
        <w:tc>
          <w:tcPr>
            <w:tcW w:w="10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AAF57" w14:textId="70C003A3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PLANI DYMUJOR: </w:t>
            </w:r>
            <w:proofErr w:type="spellStart"/>
            <w:r w:rsidR="0092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p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rill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- </w:t>
            </w:r>
            <w:proofErr w:type="spellStart"/>
            <w:r w:rsidR="0092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q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ershor</w:t>
            </w:r>
            <w:proofErr w:type="spellEnd"/>
          </w:p>
        </w:tc>
      </w:tr>
      <w:tr w:rsidR="005650D7" w:rsidRPr="005650D7" w14:paraId="62B6D49A" w14:textId="77777777" w:rsidTr="005650D7">
        <w:trPr>
          <w:trHeight w:val="288"/>
        </w:trPr>
        <w:tc>
          <w:tcPr>
            <w:tcW w:w="10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37F4CB" w14:textId="07FFFB1C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Fusha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kurrikulës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="00920A80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</w:t>
            </w:r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omunikimi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Lënda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mësimore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Gjuhë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letërsi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shqipe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Klasa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: VI</w:t>
            </w:r>
          </w:p>
        </w:tc>
      </w:tr>
      <w:tr w:rsidR="005650D7" w:rsidRPr="005650D7" w14:paraId="79CBE042" w14:textId="77777777" w:rsidTr="005650D7">
        <w:trPr>
          <w:trHeight w:val="1152"/>
        </w:trPr>
        <w:tc>
          <w:tcPr>
            <w:tcW w:w="108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071561" w14:textId="3A4BD81D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Rezultatet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nxënit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kompetencat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kryesore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shkallës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që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synohen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arrihen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përmes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shtjellimit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temës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/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ve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  <w:sz w:val="23"/>
                <w:szCs w:val="23"/>
              </w:rPr>
              <w:t>: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Komunikues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</w:t>
            </w:r>
            <w:r w:rsidR="00920A80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f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ektiv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 5,6,7; II.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Mendimtar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kreativ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1,3, 4, 5,6,7, 8; III.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Nxënës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suksesshëm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4,5,6,7,8; IV.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Kon</w:t>
            </w:r>
            <w:r w:rsidR="00920A80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t</w:t>
            </w:r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ribues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produktiv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1,2,3,4,5; V.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Individ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i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shëndoshë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: 1, 2, 3, 5, 6, 7, 8, 9; VI.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Qytetar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ndërgjegjshëm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: 1, 2, 3, 4,5, 6, 7, 8</w:t>
            </w:r>
            <w:r w:rsidR="00920A80">
              <w:rPr>
                <w:rFonts w:ascii="Calibri" w:eastAsia="Times New Roman" w:hAnsi="Calibri" w:cs="Calibri"/>
                <w:color w:val="000000"/>
                <w:sz w:val="23"/>
                <w:szCs w:val="23"/>
              </w:rPr>
              <w:t>.</w:t>
            </w:r>
          </w:p>
        </w:tc>
      </w:tr>
      <w:tr w:rsidR="005650D7" w:rsidRPr="005650D7" w14:paraId="1D78CCD8" w14:textId="77777777" w:rsidTr="005650D7">
        <w:trPr>
          <w:trHeight w:val="840"/>
        </w:trPr>
        <w:tc>
          <w:tcPr>
            <w:tcW w:w="108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742C2" w14:textId="0AAEB4A5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Rezultatet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nxënit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fushës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kurrikulare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shkallës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që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synohen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arrihen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përmes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shtjellimit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temës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/</w:t>
            </w:r>
            <w:proofErr w:type="spellStart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ve</w:t>
            </w:r>
            <w:proofErr w:type="spellEnd"/>
            <w:r w:rsidRPr="005650D7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  <w:r w:rsidRPr="005650D7">
              <w:rPr>
                <w:rFonts w:ascii="Calibri" w:eastAsia="Times New Roman" w:hAnsi="Calibri" w:cs="Calibri"/>
                <w:color w:val="000000"/>
              </w:rPr>
              <w:t xml:space="preserve"> 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dëgjuarit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folurit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: 2,4;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lexuarit:1.2.3.4 ;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>: 1,2,3,4</w:t>
            </w:r>
            <w:r w:rsidR="00920A80">
              <w:rPr>
                <w:rFonts w:ascii="Calibri" w:eastAsia="Times New Roman" w:hAnsi="Calibri" w:cs="Calibri"/>
                <w:color w:val="000000"/>
              </w:rPr>
              <w:t>.</w:t>
            </w:r>
          </w:p>
        </w:tc>
      </w:tr>
      <w:tr w:rsidR="005650D7" w:rsidRPr="005650D7" w14:paraId="66365096" w14:textId="77777777" w:rsidTr="005650D7">
        <w:trPr>
          <w:trHeight w:val="2136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E572F1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Temat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31B58CA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Rezultatet e të nxënit për tema mësimore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1CE17E3E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Njësitë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textDirection w:val="btLr"/>
            <w:vAlign w:val="center"/>
            <w:hideMark/>
          </w:tcPr>
          <w:p w14:paraId="11B4E45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 xml:space="preserve">Koha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63A9CDC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mësimdhënies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044921A5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Metodologjia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vlerësimit</w:t>
            </w:r>
            <w:proofErr w:type="spellEnd"/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049C6733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Ndërlidhja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lëndë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tjera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mësimore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çështjet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ndërkurrikulare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584BF"/>
            <w:vAlign w:val="center"/>
            <w:hideMark/>
          </w:tcPr>
          <w:p w14:paraId="7F2FC21A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Burimet</w:t>
            </w:r>
            <w:proofErr w:type="spellEnd"/>
          </w:p>
        </w:tc>
      </w:tr>
      <w:tr w:rsidR="005650D7" w:rsidRPr="00990F2A" w14:paraId="373DD8C5" w14:textId="77777777" w:rsidTr="005650D7">
        <w:trPr>
          <w:trHeight w:val="624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CBE6F1F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Nohja dhe të kuptuarit e parimeve të ndryshme letrare.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CFEE" w14:textId="2E0FDD45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Interpreton figurat kryesore: epitetin, krahasimin, metaforën, simboli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       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AA4D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Metafora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B67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903A" w14:textId="6B54C4D4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Zhvillimi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fjalorit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Diskutimi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ideve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nxënëit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bashkëpunues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diskutimit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lexuarit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ndërveprues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Nxitja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përsosur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shkruarit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Paraqitja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grafike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informacionit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Ndërtimi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shprehive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studimore</w:t>
            </w:r>
            <w:proofErr w:type="spellEnd"/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8E63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Vlerësimi me gojë (diskutime, debate, prezantime).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test.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Vetëvlerësimi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  <w:t>• Vlerësimi me shkrim, i cili realizohet përmes teknikave të ndryshme (testeve, kuizeve, eseve, raportet e punës).</w:t>
            </w: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br/>
            </w:r>
            <w:r w:rsidRPr="005650D7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Vlerësimi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ecurinë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produktin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punës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. 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4FAC9" w14:textId="2793085E" w:rsidR="005650D7" w:rsidRPr="003A1C1F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A1C1F">
              <w:rPr>
                <w:rFonts w:ascii="Calibri" w:eastAsia="Times New Roman" w:hAnsi="Calibri" w:cs="Calibri"/>
                <w:color w:val="000000"/>
              </w:rPr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angleze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Historia,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Gjeografia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, 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Ed. </w:t>
            </w:r>
            <w:proofErr w:type="spellStart"/>
            <w:r w:rsidR="00920A80" w:rsidRPr="003A1C1F">
              <w:rPr>
                <w:rFonts w:ascii="Calibri" w:eastAsia="Times New Roman" w:hAnsi="Calibri" w:cs="Calibri"/>
                <w:color w:val="000000"/>
              </w:rPr>
              <w:t>q</w:t>
            </w:r>
            <w:r w:rsidRPr="003A1C1F">
              <w:rPr>
                <w:rFonts w:ascii="Calibri" w:eastAsia="Times New Roman" w:hAnsi="Calibri" w:cs="Calibri"/>
                <w:color w:val="000000"/>
              </w:rPr>
              <w:t>ytetare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ndërmarrësi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media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mjedisor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Barazia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gjinore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zhvillim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qëndrueshëm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Shkathtësitë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komunikimit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qytetar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shëndetësor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  <w:t xml:space="preserve">•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Edukimi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për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karrierë</w:t>
            </w:r>
            <w:proofErr w:type="spellEnd"/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hideMark/>
          </w:tcPr>
          <w:p w14:paraId="66D5E84E" w14:textId="77777777" w:rsidR="005650D7" w:rsidRPr="003A1C1F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A 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9 B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shqipe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–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fletore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pune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6</w:t>
            </w:r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Revista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Lektyra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shkollore</w:t>
            </w:r>
            <w:proofErr w:type="spellEnd"/>
            <w:r w:rsidRPr="003A1C1F">
              <w:rPr>
                <w:rFonts w:ascii="Calibri" w:eastAsia="Times New Roman" w:hAnsi="Calibri" w:cs="Calibri"/>
                <w:color w:val="000000"/>
              </w:rPr>
              <w:br/>
            </w:r>
            <w:proofErr w:type="spellStart"/>
            <w:r w:rsidRPr="003A1C1F">
              <w:rPr>
                <w:rFonts w:ascii="Calibri" w:eastAsia="Times New Roman" w:hAnsi="Calibri" w:cs="Calibri"/>
                <w:color w:val="000000"/>
              </w:rPr>
              <w:t>Interneti</w:t>
            </w:r>
            <w:proofErr w:type="spellEnd"/>
          </w:p>
        </w:tc>
      </w:tr>
      <w:tr w:rsidR="005650D7" w:rsidRPr="005650D7" w14:paraId="64EE96E3" w14:textId="77777777" w:rsidTr="005650D7">
        <w:trPr>
          <w:trHeight w:val="3468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1CEA3" w14:textId="77777777" w:rsidR="005650D7" w:rsidRPr="003A1C1F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13195" w14:textId="77777777" w:rsidR="005650D7" w:rsidRPr="003A1C1F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105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simboli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08E8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D946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42C6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77F1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BCB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1E22FB6" w14:textId="77777777" w:rsidTr="005650D7">
        <w:trPr>
          <w:trHeight w:val="312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01F7D93" w14:textId="697D007B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renditje dhe me nën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renditje;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13496" w14:textId="4EB4D1D8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fjalitë e përbëra me bashkërenditje dhe nënërenditje;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B4391" w14:textId="77777777" w:rsidR="005650D7" w:rsidRPr="00990F2A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 xml:space="preserve">Fjalia e përbërë me pjesë të nënrenditura ftilluese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132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943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BBA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5B07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BBA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29DE9A4" w14:textId="77777777" w:rsidTr="005650D7">
        <w:trPr>
          <w:trHeight w:val="249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D59D9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8FB4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A1DD3C" w14:textId="77777777" w:rsidR="005650D7" w:rsidRPr="00990F2A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Fjalia e përbërë me pjesë të nënrenditura përcaktore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0F8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E7C5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34E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884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E8C6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1AB2FF5" w14:textId="77777777" w:rsidTr="005650D7">
        <w:trPr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F1933A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0AB1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1A95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49B8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ECE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EA08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094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D9F0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D2EBFBC" w14:textId="77777777" w:rsidTr="005650D7">
        <w:trPr>
          <w:trHeight w:val="62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F5B7E15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lastRenderedPageBreak/>
              <w:t xml:space="preserve">Nohja dhe të kuptuarit e parimeve të ndryshme letrare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A854" w14:textId="7B886AE9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Interpreton figurat kryesore: epitetin, krahasimin, metaforën, simboli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6479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Pyetjet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retorike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C0EC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9F49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993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BEAD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211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CA19493" w14:textId="77777777" w:rsidTr="005650D7">
        <w:trPr>
          <w:trHeight w:val="2604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53B5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1A5F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26A3A1" w14:textId="3B7A72FE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Enumera</w:t>
            </w:r>
            <w:r w:rsidR="00920A80">
              <w:rPr>
                <w:rFonts w:ascii="Calibri" w:eastAsia="Times New Roman" w:hAnsi="Calibri" w:cs="Calibri"/>
                <w:color w:val="000000"/>
              </w:rPr>
              <w:t>-</w:t>
            </w:r>
            <w:r w:rsidRPr="005650D7">
              <w:rPr>
                <w:rFonts w:ascii="Calibri" w:eastAsia="Times New Roman" w:hAnsi="Calibri" w:cs="Calibri"/>
                <w:color w:val="000000"/>
              </w:rPr>
              <w:t>cioni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0075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7D9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A93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A207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B156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3AB06B83" w14:textId="77777777" w:rsidTr="005650D7">
        <w:trPr>
          <w:trHeight w:val="242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DCD71B1" w14:textId="7383C751" w:rsidR="005650D7" w:rsidRPr="00990F2A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renditje dhe me nën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renditje;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662C" w14:textId="30C80329" w:rsidR="005650D7" w:rsidRPr="00990F2A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llojet e fjalive njëkrye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gjymtyrëshe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(foljore, vetore, pavetore, me vetë të pacaktuar, me vetë të përgjithësuar, emërore, përshkruese e treguese;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F7BC7" w14:textId="21825B99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njëkrye</w:t>
            </w:r>
            <w:r w:rsidR="00920A80">
              <w:rPr>
                <w:rFonts w:ascii="Calibri" w:eastAsia="Times New Roman" w:hAnsi="Calibri" w:cs="Calibri"/>
                <w:color w:val="000000"/>
              </w:rPr>
              <w:t>-</w:t>
            </w:r>
            <w:r w:rsidRPr="005650D7">
              <w:rPr>
                <w:rFonts w:ascii="Calibri" w:eastAsia="Times New Roman" w:hAnsi="Calibri" w:cs="Calibri"/>
                <w:color w:val="000000"/>
              </w:rPr>
              <w:t>gjymtyrëshe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5A4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15A7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7A7C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C210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C226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27D8FA33" w14:textId="77777777" w:rsidTr="005650D7">
        <w:trPr>
          <w:trHeight w:val="624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D194CDF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Nohja dhe të kuptuarit e parimeve të ndryshme letrare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70A" w14:textId="2100C916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Interpreton figurat kryesore: epitetin, krahasimin, metaforën, simboli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n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8E50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Kundërshtia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73B0D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11EB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26C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0610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475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653F9E2" w14:textId="77777777" w:rsidTr="005650D7">
        <w:trPr>
          <w:trHeight w:val="28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3A56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DDD7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870D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Paradoksi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21E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46D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F76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E43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3071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0FDA195" w14:textId="77777777" w:rsidTr="005650D7">
        <w:trPr>
          <w:trHeight w:val="237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4EF6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FFBFA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259A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Ironia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E9A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D70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DEB3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6BE5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092D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53AC026B" w14:textId="77777777" w:rsidTr="005650D7">
        <w:trPr>
          <w:trHeight w:val="1152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D2CD7C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bashkërenditje dhe me nënrenditje;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B081" w14:textId="22AA079F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llojet e fjalive njëkrye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gjymtyrëshe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 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(foljore, vetore, pavetore, me vetë të pacaktuar, me vetë të përgjithësuar, emërore, përshkruese e treguese;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61C14" w14:textId="362F15ED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njëkrye</w:t>
            </w:r>
            <w:r w:rsidR="00920A80">
              <w:rPr>
                <w:rFonts w:ascii="Calibri" w:eastAsia="Times New Roman" w:hAnsi="Calibri" w:cs="Calibri"/>
                <w:color w:val="000000"/>
              </w:rPr>
              <w:t>-</w:t>
            </w:r>
            <w:r w:rsidRPr="005650D7">
              <w:rPr>
                <w:rFonts w:ascii="Calibri" w:eastAsia="Times New Roman" w:hAnsi="Calibri" w:cs="Calibri"/>
                <w:color w:val="000000"/>
              </w:rPr>
              <w:t>gjymtyrëshe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vetore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159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9120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57E0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59B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F6BE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2347D512" w14:textId="77777777" w:rsidTr="005650D7">
        <w:trPr>
          <w:trHeight w:val="2880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9A04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24871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11B5" w14:textId="6FF31130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njëkrye</w:t>
            </w:r>
            <w:r w:rsidR="00920A80">
              <w:rPr>
                <w:rFonts w:ascii="Calibri" w:eastAsia="Times New Roman" w:hAnsi="Calibri" w:cs="Calibri"/>
                <w:color w:val="000000"/>
              </w:rPr>
              <w:t>-</w:t>
            </w:r>
            <w:r w:rsidRPr="005650D7">
              <w:rPr>
                <w:rFonts w:ascii="Calibri" w:eastAsia="Times New Roman" w:hAnsi="Calibri" w:cs="Calibri"/>
                <w:color w:val="000000"/>
              </w:rPr>
              <w:t>gjymtyrëshe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gjymtyrë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kryesore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shprehur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me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emër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(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Fjalitë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emërore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>)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33E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0FD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B2C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280A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EB87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4E4E735E" w14:textId="77777777" w:rsidTr="005650D7">
        <w:trPr>
          <w:trHeight w:val="230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5C5E896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lastRenderedPageBreak/>
              <w:t>Nohja dhe të kuptuarit e parimeve të ndryshme letrare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7C2F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Shruan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ese me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fokus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figurative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imagjinative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120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Eseje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kreative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9985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74A4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39C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AFCD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25A4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31617FB3" w14:textId="77777777" w:rsidTr="005650D7">
        <w:trPr>
          <w:trHeight w:val="470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2ACB69D" w14:textId="77777777" w:rsidR="005650D7" w:rsidRPr="00990F2A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Zhvillimi i shkrimit argumentues e bindës në tekste letrare e joletrare (ese, letra personale e zyrtare);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A3B" w14:textId="1370F67C" w:rsidR="005650D7" w:rsidRPr="00990F2A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Kupton strategjinë e zhvillimit të një teksti narrativ, argumentues e bindës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,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 qoftë për qëllime letrare qoftë për qëllime praktike, siç është shkrimi i një letre zyrtare biznesi etj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.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BF11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Eseja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analitike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E58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497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CBA9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E203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6F27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33CF1926" w14:textId="77777777" w:rsidTr="005650D7">
        <w:trPr>
          <w:trHeight w:val="296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46CCB26" w14:textId="6FACBA87" w:rsidR="005650D7" w:rsidRPr="00990F2A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Fjalitë me bashkë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-</w:t>
            </w: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renditje dhe me nënrenditje;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3177" w14:textId="77777777" w:rsidR="005650D7" w:rsidRPr="00990F2A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nivele të ndryshme të artikulimit gjuhësor, nga zhvillimi i fjalisë së thjeshtë në fjali të përbërë dhe në paragraf;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89910" w14:textId="77777777" w:rsidR="005650D7" w:rsidRPr="00990F2A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Fjalia e thjeshtë, fjalia e përbërë dhe paragrafi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4FE29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54C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BD64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8D51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37EA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5E34B6B" w14:textId="77777777" w:rsidTr="005650D7">
        <w:trPr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B049508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Ese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1FA8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9625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Ese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B764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B7235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9574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707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972B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CD23C8F" w14:textId="77777777" w:rsidTr="005650D7">
        <w:trPr>
          <w:trHeight w:val="936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BD13FC1" w14:textId="5FB1B23A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Pesha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zërit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që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rrëfen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ose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flet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veta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zgjedhja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narratorit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karakterizim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intrigë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besueshmëri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tekstit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C0EF" w14:textId="507CB1D2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Dallon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pozicionin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narratorit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rrëfim</w:t>
            </w:r>
            <w:r w:rsidR="00920A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prozë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apo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folësit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lirik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poezi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140E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Ideja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themelore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B57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2694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9FF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230F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F9A7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778989F8" w14:textId="77777777" w:rsidTr="005650D7">
        <w:trPr>
          <w:trHeight w:val="483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F8F6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0FA03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Analizon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besueshmërinë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rrëfimtarit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tekst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041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Morali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rrëfimit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506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076E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9DA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6230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E9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14307BB3" w14:textId="77777777" w:rsidTr="005650D7">
        <w:trPr>
          <w:trHeight w:val="4116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727EF6DC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Praktikimi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drejtë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shenjave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pikësimit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5B39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Përdor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drejt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shenjat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pikësimit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për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funksione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gjuhësore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E003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5529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Shenjat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pikësimit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CC6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A20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DC3D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A16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05F3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42ACDF71" w14:textId="77777777" w:rsidTr="005650D7">
        <w:trPr>
          <w:trHeight w:val="1560"/>
        </w:trPr>
        <w:tc>
          <w:tcPr>
            <w:tcW w:w="11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3062B8A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Zhvillimi i shkrimit argumentues e bindës në tekste letrare e joletrare (ese, letra personale e zyrtare); 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18BC" w14:textId="6A135A8A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Kupton strategjinë e zhvillimit të një teksti narrativ, argumentues e bindës qoftë për qëllime letrare qoftë për qëllime praktike, siç është shkrimi i një letre zyrtare biznesi etj.;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DEC8B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Gjuha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e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shkencës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6642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CFFF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76DF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43D4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893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30777A98" w14:textId="77777777" w:rsidTr="005650D7">
        <w:trPr>
          <w:trHeight w:val="1596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4D16E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371EE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692CC" w14:textId="77777777" w:rsidR="005650D7" w:rsidRPr="00990F2A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it-IT"/>
              </w:rPr>
            </w:pPr>
            <w:r w:rsidRPr="00990F2A">
              <w:rPr>
                <w:rFonts w:ascii="Calibri" w:eastAsia="Times New Roman" w:hAnsi="Calibri" w:cs="Calibri"/>
                <w:color w:val="000000"/>
                <w:lang w:val="it-IT"/>
              </w:rPr>
              <w:t>Gjuha jo e figurshme e tekstit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860F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5C14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3DE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490B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DFD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30C55BF" w14:textId="77777777" w:rsidTr="005650D7">
        <w:trPr>
          <w:trHeight w:val="1908"/>
        </w:trPr>
        <w:tc>
          <w:tcPr>
            <w:tcW w:w="11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6E3FF" w14:textId="77777777" w:rsidR="005650D7" w:rsidRPr="005650D7" w:rsidRDefault="005650D7" w:rsidP="005650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921F" w14:textId="038541B2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Dallon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tonin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objektiv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dhe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subjektiv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të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autorit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                                                 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352B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Shkrimi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objektiv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dhe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subjektiv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9A01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17A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DC5F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0CCF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485C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8A4A847" w14:textId="77777777" w:rsidTr="005650D7">
        <w:trPr>
          <w:trHeight w:val="62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B423404" w14:textId="58C27910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Vler</w:t>
            </w:r>
            <w:r w:rsidR="00E00362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sim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36B4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9592A" w14:textId="7157811D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Vler</w:t>
            </w:r>
            <w:r w:rsidR="00E00362" w:rsidRPr="00B21F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ë</w:t>
            </w:r>
            <w:r w:rsidRPr="005650D7">
              <w:rPr>
                <w:rFonts w:ascii="Calibri" w:eastAsia="Times New Roman" w:hAnsi="Calibri" w:cs="Calibri"/>
                <w:color w:val="000000"/>
              </w:rPr>
              <w:t>sim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A3A2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6F11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9CAB2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2019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4635D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03578664" w14:textId="77777777" w:rsidTr="005650D7">
        <w:trPr>
          <w:trHeight w:val="312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2FD855D4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Projekt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7C09" w14:textId="77777777" w:rsidR="005650D7" w:rsidRPr="005650D7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02CD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Projekt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8666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4D88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E5C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1B27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87684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21F8C8D2" w14:textId="77777777" w:rsidTr="005650D7">
        <w:trPr>
          <w:trHeight w:val="2544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4FCB5509" w14:textId="77777777" w:rsidR="005650D7" w:rsidRPr="005650D7" w:rsidRDefault="005650D7" w:rsidP="00E003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Veçantia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stilistike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 </w:t>
            </w:r>
            <w:proofErr w:type="spellStart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shqipes</w:t>
            </w:r>
            <w:proofErr w:type="spellEnd"/>
            <w:r w:rsidRPr="005650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28A4" w14:textId="77777777" w:rsidR="005650D7" w:rsidRPr="00990F2A" w:rsidRDefault="005650D7" w:rsidP="005650D7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de-DE"/>
              </w:rPr>
              <w:t>Analizon aspektin stilistik të shqipes; sekuenca, stili, diskurset, gjuha kritike dhe ajo kreative.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45E469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Diskursi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58E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57B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80AA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BF4B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774C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63ED1230" w14:textId="77777777" w:rsidTr="005650D7">
        <w:trPr>
          <w:trHeight w:val="5088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03CECCA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 xml:space="preserve">Zhvillimi i shkrimit argumentues e bindës në tekste letrare e joletrare (ese, letra personale e zyrtare);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ECAF" w14:textId="77777777" w:rsidR="005650D7" w:rsidRPr="00990F2A" w:rsidRDefault="005650D7" w:rsidP="00565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</w:pPr>
            <w:r w:rsidRPr="00990F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t-IT"/>
              </w:rPr>
              <w:t>Dallon letrën personale nga ajo zyrtare;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AD4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Letrat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B2227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0AF6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47AC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763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FEE13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650D7" w:rsidRPr="005650D7" w14:paraId="4788D523" w14:textId="77777777" w:rsidTr="005650D7">
        <w:trPr>
          <w:trHeight w:val="288"/>
        </w:trPr>
        <w:tc>
          <w:tcPr>
            <w:tcW w:w="4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18DF99A0" w14:textId="77777777" w:rsidR="005650D7" w:rsidRPr="005650D7" w:rsidRDefault="005650D7" w:rsidP="005650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Gjithsej</w:t>
            </w:r>
            <w:proofErr w:type="spellEnd"/>
            <w:r w:rsidRPr="005650D7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5650D7">
              <w:rPr>
                <w:rFonts w:ascii="Calibri" w:eastAsia="Times New Roman" w:hAnsi="Calibri" w:cs="Calibri"/>
                <w:color w:val="000000"/>
              </w:rPr>
              <w:t>orë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55154EF7" w14:textId="77777777" w:rsidR="005650D7" w:rsidRPr="005650D7" w:rsidRDefault="005650D7" w:rsidP="005650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36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2D832A48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1BF9C9C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58BD8A10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584BF"/>
            <w:noWrap/>
            <w:vAlign w:val="bottom"/>
            <w:hideMark/>
          </w:tcPr>
          <w:p w14:paraId="7A66744E" w14:textId="77777777" w:rsidR="005650D7" w:rsidRPr="005650D7" w:rsidRDefault="005650D7" w:rsidP="005650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5650D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96AB0E1" w14:textId="77777777" w:rsidR="005650D7" w:rsidRDefault="005650D7" w:rsidP="005650D7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rPr>
          <w:b/>
          <w:sz w:val="40"/>
          <w:szCs w:val="40"/>
        </w:rPr>
      </w:pPr>
    </w:p>
    <w:p w14:paraId="5205FB19" w14:textId="77777777" w:rsidR="005650D7" w:rsidRDefault="005650D7" w:rsidP="005650D7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rPr>
          <w:b/>
          <w:sz w:val="40"/>
          <w:szCs w:val="40"/>
        </w:rPr>
      </w:pPr>
    </w:p>
    <w:p w14:paraId="7E410976" w14:textId="77777777" w:rsidR="005650D7" w:rsidRDefault="005650D7" w:rsidP="005650D7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rPr>
          <w:b/>
          <w:sz w:val="40"/>
          <w:szCs w:val="40"/>
        </w:rPr>
      </w:pPr>
    </w:p>
    <w:p w14:paraId="5E688DC5" w14:textId="77777777" w:rsidR="005650D7" w:rsidRDefault="005650D7" w:rsidP="005650D7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rPr>
          <w:b/>
          <w:sz w:val="40"/>
          <w:szCs w:val="40"/>
        </w:rPr>
      </w:pPr>
    </w:p>
    <w:p w14:paraId="4A48973C" w14:textId="77777777" w:rsidR="005650D7" w:rsidRDefault="005650D7" w:rsidP="005650D7">
      <w:pPr>
        <w:pStyle w:val="ListParagraph"/>
        <w:tabs>
          <w:tab w:val="left" w:pos="630"/>
        </w:tabs>
        <w:autoSpaceDE/>
        <w:autoSpaceDN/>
        <w:spacing w:after="240" w:line="276" w:lineRule="auto"/>
        <w:ind w:left="1080"/>
        <w:rPr>
          <w:b/>
          <w:sz w:val="40"/>
          <w:szCs w:val="40"/>
        </w:rPr>
      </w:pPr>
    </w:p>
    <w:p w14:paraId="05D65897" w14:textId="0C1B8F92" w:rsidR="00215907" w:rsidRDefault="00215907" w:rsidP="003A1C1F"/>
    <w:p w14:paraId="0A91D38F" w14:textId="77777777" w:rsidR="00215907" w:rsidRDefault="00215907" w:rsidP="00037CC6"/>
    <w:sectPr w:rsidR="00215907" w:rsidSect="005650D7">
      <w:pgSz w:w="12240" w:h="15840"/>
      <w:pgMar w:top="720" w:right="720" w:bottom="720" w:left="720" w:header="729" w:footer="1062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FB8"/>
    <w:multiLevelType w:val="hybridMultilevel"/>
    <w:tmpl w:val="EB34F2FC"/>
    <w:lvl w:ilvl="0" w:tplc="EEDABD7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63070"/>
    <w:multiLevelType w:val="hybridMultilevel"/>
    <w:tmpl w:val="44FA9D1E"/>
    <w:lvl w:ilvl="0" w:tplc="68B8F12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4F66"/>
    <w:multiLevelType w:val="hybridMultilevel"/>
    <w:tmpl w:val="1324C86C"/>
    <w:lvl w:ilvl="0" w:tplc="7FCEA6D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12AF8"/>
    <w:multiLevelType w:val="hybridMultilevel"/>
    <w:tmpl w:val="78C6B1F8"/>
    <w:lvl w:ilvl="0" w:tplc="3790181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516B44"/>
    <w:multiLevelType w:val="hybridMultilevel"/>
    <w:tmpl w:val="DABE5DEA"/>
    <w:lvl w:ilvl="0" w:tplc="ADAC485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555BE"/>
    <w:multiLevelType w:val="hybridMultilevel"/>
    <w:tmpl w:val="9B24416A"/>
    <w:lvl w:ilvl="0" w:tplc="1346E49A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A18EE"/>
    <w:multiLevelType w:val="hybridMultilevel"/>
    <w:tmpl w:val="505AF90E"/>
    <w:lvl w:ilvl="0" w:tplc="6D5E4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A481D"/>
    <w:multiLevelType w:val="hybridMultilevel"/>
    <w:tmpl w:val="98E28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036"/>
    <w:multiLevelType w:val="hybridMultilevel"/>
    <w:tmpl w:val="D30E5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FA722C"/>
    <w:multiLevelType w:val="hybridMultilevel"/>
    <w:tmpl w:val="9ECA4D5C"/>
    <w:lvl w:ilvl="0" w:tplc="7A8E2D7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A7FF9"/>
    <w:multiLevelType w:val="hybridMultilevel"/>
    <w:tmpl w:val="2A1611EA"/>
    <w:lvl w:ilvl="0" w:tplc="A016E462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D2119C"/>
    <w:multiLevelType w:val="hybridMultilevel"/>
    <w:tmpl w:val="B632471A"/>
    <w:lvl w:ilvl="0" w:tplc="FD3810BE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951918"/>
    <w:multiLevelType w:val="hybridMultilevel"/>
    <w:tmpl w:val="35349E96"/>
    <w:lvl w:ilvl="0" w:tplc="6BEE0E2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94551"/>
    <w:multiLevelType w:val="hybridMultilevel"/>
    <w:tmpl w:val="A338479A"/>
    <w:lvl w:ilvl="0" w:tplc="E730AC1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D4CE0"/>
    <w:multiLevelType w:val="hybridMultilevel"/>
    <w:tmpl w:val="DB561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C59DC"/>
    <w:multiLevelType w:val="hybridMultilevel"/>
    <w:tmpl w:val="E684D97E"/>
    <w:lvl w:ilvl="0" w:tplc="1624D84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792BB5"/>
    <w:multiLevelType w:val="hybridMultilevel"/>
    <w:tmpl w:val="73DEA96E"/>
    <w:lvl w:ilvl="0" w:tplc="932A2144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F64A45"/>
    <w:multiLevelType w:val="hybridMultilevel"/>
    <w:tmpl w:val="182CC1B0"/>
    <w:lvl w:ilvl="0" w:tplc="05D2BE0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853591"/>
    <w:multiLevelType w:val="hybridMultilevel"/>
    <w:tmpl w:val="60540014"/>
    <w:lvl w:ilvl="0" w:tplc="54BAD63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A9763E"/>
    <w:multiLevelType w:val="hybridMultilevel"/>
    <w:tmpl w:val="477019F6"/>
    <w:lvl w:ilvl="0" w:tplc="269C891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A1693"/>
    <w:multiLevelType w:val="hybridMultilevel"/>
    <w:tmpl w:val="6FD25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344FBD"/>
    <w:multiLevelType w:val="hybridMultilevel"/>
    <w:tmpl w:val="B4362B22"/>
    <w:lvl w:ilvl="0" w:tplc="273A34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622134"/>
    <w:multiLevelType w:val="hybridMultilevel"/>
    <w:tmpl w:val="37F4FDDE"/>
    <w:lvl w:ilvl="0" w:tplc="36C457F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1168FB"/>
    <w:multiLevelType w:val="hybridMultilevel"/>
    <w:tmpl w:val="2DA448A4"/>
    <w:lvl w:ilvl="0" w:tplc="8F9CBAC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C12D60"/>
    <w:multiLevelType w:val="hybridMultilevel"/>
    <w:tmpl w:val="11381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E14000"/>
    <w:multiLevelType w:val="hybridMultilevel"/>
    <w:tmpl w:val="2668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63661B"/>
    <w:multiLevelType w:val="hybridMultilevel"/>
    <w:tmpl w:val="C8F4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0A06DD"/>
    <w:multiLevelType w:val="hybridMultilevel"/>
    <w:tmpl w:val="F594E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A1505"/>
    <w:multiLevelType w:val="hybridMultilevel"/>
    <w:tmpl w:val="7C2664C0"/>
    <w:lvl w:ilvl="0" w:tplc="D0642B3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9F14D7"/>
    <w:multiLevelType w:val="hybridMultilevel"/>
    <w:tmpl w:val="7598E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C515EC"/>
    <w:multiLevelType w:val="hybridMultilevel"/>
    <w:tmpl w:val="AFF4D920"/>
    <w:lvl w:ilvl="0" w:tplc="B82ADA48">
      <w:start w:val="6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F5852A8"/>
    <w:multiLevelType w:val="hybridMultilevel"/>
    <w:tmpl w:val="56D22E9C"/>
    <w:lvl w:ilvl="0" w:tplc="273A34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A84C89"/>
    <w:multiLevelType w:val="hybridMultilevel"/>
    <w:tmpl w:val="B9AA4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1EC344B"/>
    <w:multiLevelType w:val="hybridMultilevel"/>
    <w:tmpl w:val="16DC7114"/>
    <w:lvl w:ilvl="0" w:tplc="38FCAA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28D5348"/>
    <w:multiLevelType w:val="hybridMultilevel"/>
    <w:tmpl w:val="0F684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4B21C89"/>
    <w:multiLevelType w:val="hybridMultilevel"/>
    <w:tmpl w:val="DDC2F026"/>
    <w:lvl w:ilvl="0" w:tplc="273A34BC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65455B2"/>
    <w:multiLevelType w:val="hybridMultilevel"/>
    <w:tmpl w:val="87A08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67C5267"/>
    <w:multiLevelType w:val="hybridMultilevel"/>
    <w:tmpl w:val="FCD40214"/>
    <w:lvl w:ilvl="0" w:tplc="5F1C39E8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478C08A2"/>
    <w:multiLevelType w:val="hybridMultilevel"/>
    <w:tmpl w:val="E526726C"/>
    <w:lvl w:ilvl="0" w:tplc="5BAC383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C743ED8"/>
    <w:multiLevelType w:val="hybridMultilevel"/>
    <w:tmpl w:val="5AA849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F523F6F"/>
    <w:multiLevelType w:val="hybridMultilevel"/>
    <w:tmpl w:val="194E4B62"/>
    <w:lvl w:ilvl="0" w:tplc="5726E71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F8B3ADE"/>
    <w:multiLevelType w:val="hybridMultilevel"/>
    <w:tmpl w:val="2A101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D22640"/>
    <w:multiLevelType w:val="hybridMultilevel"/>
    <w:tmpl w:val="1FB251BA"/>
    <w:lvl w:ilvl="0" w:tplc="DAC2058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453890"/>
    <w:multiLevelType w:val="hybridMultilevel"/>
    <w:tmpl w:val="7C22C392"/>
    <w:lvl w:ilvl="0" w:tplc="AE800B00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543002BA"/>
    <w:multiLevelType w:val="hybridMultilevel"/>
    <w:tmpl w:val="A6CEB91A"/>
    <w:lvl w:ilvl="0" w:tplc="351266A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8464BD1"/>
    <w:multiLevelType w:val="hybridMultilevel"/>
    <w:tmpl w:val="59325218"/>
    <w:lvl w:ilvl="0" w:tplc="6C5A5716">
      <w:start w:val="9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84F0560"/>
    <w:multiLevelType w:val="hybridMultilevel"/>
    <w:tmpl w:val="EB68A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C09156E"/>
    <w:multiLevelType w:val="hybridMultilevel"/>
    <w:tmpl w:val="4DE00B58"/>
    <w:lvl w:ilvl="0" w:tplc="B66E404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D5C5652"/>
    <w:multiLevelType w:val="hybridMultilevel"/>
    <w:tmpl w:val="ABB4AFEE"/>
    <w:lvl w:ilvl="0" w:tplc="97342DCE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63A038A"/>
    <w:multiLevelType w:val="hybridMultilevel"/>
    <w:tmpl w:val="FD0A0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B490FB5"/>
    <w:multiLevelType w:val="hybridMultilevel"/>
    <w:tmpl w:val="A44C8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147490"/>
    <w:multiLevelType w:val="hybridMultilevel"/>
    <w:tmpl w:val="820C6F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0C90E64"/>
    <w:multiLevelType w:val="hybridMultilevel"/>
    <w:tmpl w:val="ECB817B2"/>
    <w:lvl w:ilvl="0" w:tplc="4564827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D35350"/>
    <w:multiLevelType w:val="hybridMultilevel"/>
    <w:tmpl w:val="3E8E5F82"/>
    <w:lvl w:ilvl="0" w:tplc="9962F09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C75E6A"/>
    <w:multiLevelType w:val="hybridMultilevel"/>
    <w:tmpl w:val="E7704490"/>
    <w:lvl w:ilvl="0" w:tplc="600E656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9BA386A"/>
    <w:multiLevelType w:val="hybridMultilevel"/>
    <w:tmpl w:val="E380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667A90"/>
    <w:multiLevelType w:val="hybridMultilevel"/>
    <w:tmpl w:val="6CF43864"/>
    <w:lvl w:ilvl="0" w:tplc="BAC0066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497041"/>
    <w:multiLevelType w:val="hybridMultilevel"/>
    <w:tmpl w:val="576634CC"/>
    <w:lvl w:ilvl="0" w:tplc="68145E1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2B129F"/>
    <w:multiLevelType w:val="hybridMultilevel"/>
    <w:tmpl w:val="DA707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</w:num>
  <w:num w:numId="4">
    <w:abstractNumId w:val="36"/>
  </w:num>
  <w:num w:numId="5">
    <w:abstractNumId w:val="1"/>
  </w:num>
  <w:num w:numId="6">
    <w:abstractNumId w:val="15"/>
  </w:num>
  <w:num w:numId="7">
    <w:abstractNumId w:val="48"/>
  </w:num>
  <w:num w:numId="8">
    <w:abstractNumId w:val="10"/>
  </w:num>
  <w:num w:numId="9">
    <w:abstractNumId w:val="58"/>
  </w:num>
  <w:num w:numId="10">
    <w:abstractNumId w:val="51"/>
  </w:num>
  <w:num w:numId="11">
    <w:abstractNumId w:val="34"/>
  </w:num>
  <w:num w:numId="12">
    <w:abstractNumId w:val="29"/>
  </w:num>
  <w:num w:numId="13">
    <w:abstractNumId w:val="52"/>
  </w:num>
  <w:num w:numId="14">
    <w:abstractNumId w:val="42"/>
  </w:num>
  <w:num w:numId="15">
    <w:abstractNumId w:val="33"/>
  </w:num>
  <w:num w:numId="16">
    <w:abstractNumId w:val="19"/>
  </w:num>
  <w:num w:numId="17">
    <w:abstractNumId w:val="43"/>
  </w:num>
  <w:num w:numId="18">
    <w:abstractNumId w:val="56"/>
  </w:num>
  <w:num w:numId="19">
    <w:abstractNumId w:val="4"/>
  </w:num>
  <w:num w:numId="20">
    <w:abstractNumId w:val="55"/>
  </w:num>
  <w:num w:numId="21">
    <w:abstractNumId w:val="49"/>
  </w:num>
  <w:num w:numId="22">
    <w:abstractNumId w:val="32"/>
  </w:num>
  <w:num w:numId="23">
    <w:abstractNumId w:val="12"/>
  </w:num>
  <w:num w:numId="24">
    <w:abstractNumId w:val="37"/>
  </w:num>
  <w:num w:numId="25">
    <w:abstractNumId w:val="30"/>
  </w:num>
  <w:num w:numId="26">
    <w:abstractNumId w:val="5"/>
  </w:num>
  <w:num w:numId="27">
    <w:abstractNumId w:val="23"/>
  </w:num>
  <w:num w:numId="28">
    <w:abstractNumId w:val="17"/>
  </w:num>
  <w:num w:numId="29">
    <w:abstractNumId w:val="7"/>
  </w:num>
  <w:num w:numId="30">
    <w:abstractNumId w:val="35"/>
  </w:num>
  <w:num w:numId="31">
    <w:abstractNumId w:val="8"/>
  </w:num>
  <w:num w:numId="32">
    <w:abstractNumId w:val="22"/>
  </w:num>
  <w:num w:numId="33">
    <w:abstractNumId w:val="0"/>
  </w:num>
  <w:num w:numId="34">
    <w:abstractNumId w:val="6"/>
  </w:num>
  <w:num w:numId="35">
    <w:abstractNumId w:val="21"/>
  </w:num>
  <w:num w:numId="36">
    <w:abstractNumId w:val="40"/>
  </w:num>
  <w:num w:numId="37">
    <w:abstractNumId w:val="28"/>
  </w:num>
  <w:num w:numId="38">
    <w:abstractNumId w:val="45"/>
  </w:num>
  <w:num w:numId="39">
    <w:abstractNumId w:val="11"/>
  </w:num>
  <w:num w:numId="40">
    <w:abstractNumId w:val="57"/>
  </w:num>
  <w:num w:numId="41">
    <w:abstractNumId w:val="41"/>
  </w:num>
  <w:num w:numId="42">
    <w:abstractNumId w:val="14"/>
  </w:num>
  <w:num w:numId="43">
    <w:abstractNumId w:val="38"/>
  </w:num>
  <w:num w:numId="44">
    <w:abstractNumId w:val="54"/>
  </w:num>
  <w:num w:numId="45">
    <w:abstractNumId w:val="46"/>
  </w:num>
  <w:num w:numId="46">
    <w:abstractNumId w:val="25"/>
  </w:num>
  <w:num w:numId="47">
    <w:abstractNumId w:val="50"/>
  </w:num>
  <w:num w:numId="48">
    <w:abstractNumId w:val="16"/>
  </w:num>
  <w:num w:numId="49">
    <w:abstractNumId w:val="13"/>
  </w:num>
  <w:num w:numId="50">
    <w:abstractNumId w:val="18"/>
  </w:num>
  <w:num w:numId="51">
    <w:abstractNumId w:val="24"/>
  </w:num>
  <w:num w:numId="52">
    <w:abstractNumId w:val="20"/>
  </w:num>
  <w:num w:numId="53">
    <w:abstractNumId w:val="9"/>
  </w:num>
  <w:num w:numId="54">
    <w:abstractNumId w:val="31"/>
  </w:num>
  <w:num w:numId="55">
    <w:abstractNumId w:val="53"/>
  </w:num>
  <w:num w:numId="56">
    <w:abstractNumId w:val="47"/>
  </w:num>
  <w:num w:numId="57">
    <w:abstractNumId w:val="44"/>
  </w:num>
  <w:num w:numId="58">
    <w:abstractNumId w:val="2"/>
  </w:num>
  <w:num w:numId="59">
    <w:abstractNumId w:val="3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C1C"/>
    <w:rsid w:val="00037CC6"/>
    <w:rsid w:val="00081DE3"/>
    <w:rsid w:val="000D27C7"/>
    <w:rsid w:val="000F4634"/>
    <w:rsid w:val="0013560C"/>
    <w:rsid w:val="001A440B"/>
    <w:rsid w:val="001D39FD"/>
    <w:rsid w:val="001E17E5"/>
    <w:rsid w:val="00215907"/>
    <w:rsid w:val="002310E9"/>
    <w:rsid w:val="00240CC2"/>
    <w:rsid w:val="002539C7"/>
    <w:rsid w:val="002D6395"/>
    <w:rsid w:val="003133B6"/>
    <w:rsid w:val="00361534"/>
    <w:rsid w:val="00363401"/>
    <w:rsid w:val="003A1C1F"/>
    <w:rsid w:val="003A54FF"/>
    <w:rsid w:val="003B3D6B"/>
    <w:rsid w:val="003E3A1A"/>
    <w:rsid w:val="00470511"/>
    <w:rsid w:val="004916DF"/>
    <w:rsid w:val="004A180D"/>
    <w:rsid w:val="004F184B"/>
    <w:rsid w:val="005304F8"/>
    <w:rsid w:val="005650D7"/>
    <w:rsid w:val="005950A9"/>
    <w:rsid w:val="005B3395"/>
    <w:rsid w:val="005E4DB5"/>
    <w:rsid w:val="00652A07"/>
    <w:rsid w:val="00660031"/>
    <w:rsid w:val="006873AE"/>
    <w:rsid w:val="007D6455"/>
    <w:rsid w:val="007F62C0"/>
    <w:rsid w:val="00824823"/>
    <w:rsid w:val="00830019"/>
    <w:rsid w:val="00832247"/>
    <w:rsid w:val="00852887"/>
    <w:rsid w:val="008B6E21"/>
    <w:rsid w:val="008D6E38"/>
    <w:rsid w:val="008E5F41"/>
    <w:rsid w:val="009163A1"/>
    <w:rsid w:val="00920A80"/>
    <w:rsid w:val="009304B0"/>
    <w:rsid w:val="00976928"/>
    <w:rsid w:val="00990F2A"/>
    <w:rsid w:val="009A6FB6"/>
    <w:rsid w:val="009B077C"/>
    <w:rsid w:val="00AE175B"/>
    <w:rsid w:val="00B1657E"/>
    <w:rsid w:val="00B21F8B"/>
    <w:rsid w:val="00B32560"/>
    <w:rsid w:val="00B903EE"/>
    <w:rsid w:val="00B93AA3"/>
    <w:rsid w:val="00BD0045"/>
    <w:rsid w:val="00C64F3C"/>
    <w:rsid w:val="00C71540"/>
    <w:rsid w:val="00CB62CA"/>
    <w:rsid w:val="00D04523"/>
    <w:rsid w:val="00D1446D"/>
    <w:rsid w:val="00D407FF"/>
    <w:rsid w:val="00D67308"/>
    <w:rsid w:val="00DF4B82"/>
    <w:rsid w:val="00E00362"/>
    <w:rsid w:val="00E261C5"/>
    <w:rsid w:val="00E67C1C"/>
    <w:rsid w:val="00E76AA6"/>
    <w:rsid w:val="00E90E04"/>
    <w:rsid w:val="00EC327B"/>
    <w:rsid w:val="00FD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B08FB"/>
  <w15:chartTrackingRefBased/>
  <w15:docId w15:val="{6FEE1A20-21D2-4752-8D98-A110C7A39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830019"/>
    <w:pPr>
      <w:widowControl w:val="0"/>
      <w:autoSpaceDE w:val="0"/>
      <w:autoSpaceDN w:val="0"/>
      <w:spacing w:after="0" w:line="240" w:lineRule="auto"/>
      <w:ind w:left="1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3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39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830019"/>
    <w:rPr>
      <w:rFonts w:ascii="Times New Roman" w:eastAsia="Times New Roman" w:hAnsi="Times New Roman" w:cs="Times New Roman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8300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830019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link w:val="ListParagraphChar"/>
    <w:uiPriority w:val="34"/>
    <w:qFormat/>
    <w:rsid w:val="00830019"/>
    <w:pPr>
      <w:widowControl w:val="0"/>
      <w:autoSpaceDE w:val="0"/>
      <w:autoSpaceDN w:val="0"/>
      <w:spacing w:after="0" w:line="240" w:lineRule="auto"/>
      <w:ind w:left="1820" w:hanging="360"/>
    </w:pPr>
    <w:rPr>
      <w:rFonts w:ascii="Times New Roman" w:eastAsia="Times New Roman" w:hAnsi="Times New Roman" w:cs="Times New Roman"/>
      <w:lang w:bidi="en-US"/>
    </w:rPr>
  </w:style>
  <w:style w:type="character" w:customStyle="1" w:styleId="ListParagraphChar">
    <w:name w:val="List Paragraph Char"/>
    <w:link w:val="ListParagraph"/>
    <w:uiPriority w:val="34"/>
    <w:rsid w:val="00830019"/>
    <w:rPr>
      <w:rFonts w:ascii="Times New Roman" w:eastAsia="Times New Roman" w:hAnsi="Times New Roman" w:cs="Times New Roman"/>
      <w:lang w:bidi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830019"/>
    <w:pPr>
      <w:widowControl w:val="0"/>
      <w:autoSpaceDE w:val="0"/>
      <w:autoSpaceDN w:val="0"/>
      <w:spacing w:after="120" w:line="240" w:lineRule="auto"/>
      <w:ind w:left="360"/>
    </w:pPr>
    <w:rPr>
      <w:rFonts w:ascii="Times New Roman" w:eastAsia="Times New Roman" w:hAnsi="Times New Roman" w:cs="Times New Roman"/>
      <w:lang w:bidi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30019"/>
    <w:rPr>
      <w:rFonts w:ascii="Times New Roman" w:eastAsia="Times New Roman" w:hAnsi="Times New Roman" w:cs="Times New Roman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673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link w:val="NoSpacingChar"/>
    <w:uiPriority w:val="1"/>
    <w:qFormat/>
    <w:rsid w:val="00D6730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link w:val="NoSpacing"/>
    <w:uiPriority w:val="1"/>
    <w:locked/>
    <w:rsid w:val="00D67308"/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BD0045"/>
    <w:rPr>
      <w:b/>
      <w:bCs/>
    </w:rPr>
  </w:style>
  <w:style w:type="character" w:styleId="Hyperlink">
    <w:name w:val="Hyperlink"/>
    <w:uiPriority w:val="99"/>
    <w:unhideWhenUsed/>
    <w:rsid w:val="00E261C5"/>
    <w:rPr>
      <w:color w:val="0563C1"/>
      <w:u w:val="single"/>
    </w:rPr>
  </w:style>
  <w:style w:type="table" w:styleId="GridTable7Colorful-Accent5">
    <w:name w:val="Grid Table 7 Colorful Accent 5"/>
    <w:basedOn w:val="TableNormal"/>
    <w:uiPriority w:val="52"/>
    <w:rsid w:val="009B077C"/>
    <w:pPr>
      <w:spacing w:after="0" w:line="240" w:lineRule="auto"/>
    </w:pPr>
    <w:rPr>
      <w:rFonts w:eastAsia="MS Mincho"/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GridTable2-Accent5">
    <w:name w:val="Grid Table 2 Accent 5"/>
    <w:basedOn w:val="TableNormal"/>
    <w:uiPriority w:val="47"/>
    <w:rsid w:val="009B077C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6">
    <w:name w:val="Grid Table 5 Dark Accent 6"/>
    <w:basedOn w:val="TableNormal"/>
    <w:uiPriority w:val="50"/>
    <w:rsid w:val="009B077C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7Colorful-Accent4">
    <w:name w:val="Grid Table 7 Colorful Accent 4"/>
    <w:basedOn w:val="TableNormal"/>
    <w:uiPriority w:val="52"/>
    <w:rsid w:val="009B077C"/>
    <w:pPr>
      <w:spacing w:after="0" w:line="240" w:lineRule="auto"/>
    </w:pPr>
    <w:rPr>
      <w:rFonts w:eastAsia="MS Mincho"/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paragraph" w:styleId="NormalWeb">
    <w:name w:val="Normal (Web)"/>
    <w:basedOn w:val="Normal"/>
    <w:uiPriority w:val="99"/>
    <w:unhideWhenUsed/>
    <w:rsid w:val="005B3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GridTable5Dark-Accent2">
    <w:name w:val="Grid Table 5 Dark Accent 2"/>
    <w:basedOn w:val="TableNormal"/>
    <w:uiPriority w:val="50"/>
    <w:rsid w:val="00037CC6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1Light-Accent4">
    <w:name w:val="Grid Table 1 Light Accent 4"/>
    <w:basedOn w:val="TableNormal"/>
    <w:uiPriority w:val="46"/>
    <w:rsid w:val="00037CC6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1">
    <w:name w:val="Grid Table 4 Accent 1"/>
    <w:basedOn w:val="TableNormal"/>
    <w:uiPriority w:val="49"/>
    <w:rsid w:val="00037CC6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customStyle="1" w:styleId="TableGrid3">
    <w:name w:val="Table Grid3"/>
    <w:basedOn w:val="TableNormal"/>
    <w:next w:val="TableGrid"/>
    <w:uiPriority w:val="39"/>
    <w:rsid w:val="00037CC6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2">
    <w:name w:val="Grid Table 3 Accent 2"/>
    <w:basedOn w:val="TableNormal"/>
    <w:uiPriority w:val="48"/>
    <w:rsid w:val="00037CC6"/>
    <w:pPr>
      <w:spacing w:after="0" w:line="240" w:lineRule="auto"/>
    </w:pPr>
    <w:rPr>
      <w:rFonts w:eastAsia="MS Mincho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D4208"/>
    <w:pPr>
      <w:spacing w:after="0" w:line="240" w:lineRule="auto"/>
    </w:pPr>
    <w:rPr>
      <w:rFonts w:eastAsia="MS Mincho"/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sz="4" w:space="0" w:color="8EAADB" w:themeColor="accent1" w:themeTint="99"/>
        </w:tcBorders>
      </w:tcPr>
    </w:tblStylePr>
    <w:tblStylePr w:type="nwCell">
      <w:tblPr/>
      <w:tcPr>
        <w:tcBorders>
          <w:bottom w:val="single" w:sz="4" w:space="0" w:color="8EAADB" w:themeColor="accent1" w:themeTint="99"/>
        </w:tcBorders>
      </w:tcPr>
    </w:tblStylePr>
    <w:tblStylePr w:type="seCell">
      <w:tblPr/>
      <w:tcPr>
        <w:tcBorders>
          <w:top w:val="single" w:sz="4" w:space="0" w:color="8EAADB" w:themeColor="accent1" w:themeTint="99"/>
        </w:tcBorders>
      </w:tcPr>
    </w:tblStylePr>
    <w:tblStylePr w:type="swCell">
      <w:tblPr/>
      <w:tcPr>
        <w:tcBorders>
          <w:top w:val="single" w:sz="4" w:space="0" w:color="8EAADB" w:themeColor="accent1" w:themeTint="99"/>
        </w:tcBorders>
      </w:tcPr>
    </w:tblStylePr>
  </w:style>
  <w:style w:type="character" w:styleId="Emphasis">
    <w:name w:val="Emphasis"/>
    <w:basedOn w:val="DefaultParagraphFont"/>
    <w:uiPriority w:val="20"/>
    <w:qFormat/>
    <w:rsid w:val="00FD4208"/>
    <w:rPr>
      <w:i/>
      <w:iCs/>
    </w:rPr>
  </w:style>
  <w:style w:type="paragraph" w:styleId="Revision">
    <w:name w:val="Revision"/>
    <w:hidden/>
    <w:uiPriority w:val="99"/>
    <w:semiHidden/>
    <w:rsid w:val="007D64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FE32A0-2BF1-485B-AACF-C7EE2F0AE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18</Pages>
  <Words>3030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sejdi bellanica</dc:creator>
  <cp:keywords/>
  <dc:description/>
  <cp:lastModifiedBy>PC</cp:lastModifiedBy>
  <cp:revision>4</cp:revision>
  <dcterms:created xsi:type="dcterms:W3CDTF">2024-07-18T07:32:00Z</dcterms:created>
  <dcterms:modified xsi:type="dcterms:W3CDTF">2024-07-31T08:59:00Z</dcterms:modified>
</cp:coreProperties>
</file>