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05D6C" w14:textId="77777777" w:rsidR="00CF7667" w:rsidRPr="004A6546" w:rsidRDefault="00CF7667">
      <w:pPr>
        <w:rPr>
          <w:sz w:val="24"/>
          <w:szCs w:val="24"/>
        </w:rPr>
      </w:pPr>
    </w:p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875"/>
        <w:gridCol w:w="2388"/>
        <w:gridCol w:w="515"/>
        <w:gridCol w:w="720"/>
        <w:gridCol w:w="2227"/>
        <w:gridCol w:w="1641"/>
        <w:gridCol w:w="249"/>
        <w:gridCol w:w="1895"/>
        <w:gridCol w:w="1471"/>
        <w:gridCol w:w="54"/>
      </w:tblGrid>
      <w:tr w:rsidR="00CF7667" w:rsidRPr="004A6546" w14:paraId="58ED394A" w14:textId="77777777" w:rsidTr="00666E58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AACCA6E" w14:textId="77777777" w:rsidR="00CF7667" w:rsidRPr="004A6546" w:rsidRDefault="0032710D" w:rsidP="00694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PLANI </w:t>
            </w:r>
            <w:r w:rsidR="00CF7667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TREMUJOR</w:t>
            </w: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CF7667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0EF3CC2A" w14:textId="77777777" w:rsidR="00CF7667" w:rsidRPr="004A6546" w:rsidRDefault="00CF7667" w:rsidP="0069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JANAR</w:t>
            </w:r>
            <w:r w:rsidR="001935F9"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SHKURT</w:t>
            </w:r>
            <w:r w:rsidR="001935F9"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MARS</w:t>
            </w:r>
          </w:p>
          <w:p w14:paraId="31DEC1C4" w14:textId="7B26C984" w:rsidR="004F14B4" w:rsidRPr="004A6546" w:rsidRDefault="004F14B4" w:rsidP="0069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vMerge w:val="restart"/>
            <w:vAlign w:val="center"/>
          </w:tcPr>
          <w:p w14:paraId="49BC53F2" w14:textId="77777777" w:rsidR="00CF7667" w:rsidRPr="004A6546" w:rsidRDefault="0032710D" w:rsidP="003271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</w:tc>
      </w:tr>
      <w:tr w:rsidR="00CF7667" w:rsidRPr="004A6546" w14:paraId="4B325FE2" w14:textId="77777777" w:rsidTr="00666E58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FBBA593" w14:textId="77777777" w:rsidR="00CF7667" w:rsidRPr="004A6546" w:rsidRDefault="00CF7667" w:rsidP="00694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7CCBBC22" w14:textId="77777777" w:rsidR="00CF7667" w:rsidRPr="004A6546" w:rsidRDefault="00D444E1" w:rsidP="0069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GJUH</w:t>
            </w:r>
            <w:r w:rsidR="0016285A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DHE KOMUNIKIMI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EFD6C59" w14:textId="77777777" w:rsidR="00CF7667" w:rsidRPr="004A6546" w:rsidRDefault="00CF7667" w:rsidP="006949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4A6546" w14:paraId="4A7A5A1B" w14:textId="77777777" w:rsidTr="00666E58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6953ADD" w14:textId="4090EF9A" w:rsidR="00CF7667" w:rsidRPr="004A6546" w:rsidRDefault="00CF7667" w:rsidP="00694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5103" w:type="dxa"/>
            <w:gridSpan w:val="4"/>
            <w:vAlign w:val="center"/>
          </w:tcPr>
          <w:p w14:paraId="0600215B" w14:textId="77777777" w:rsidR="00CF7667" w:rsidRPr="004A6546" w:rsidRDefault="00D444E1" w:rsidP="0069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GJUH</w:t>
            </w:r>
            <w:r w:rsidR="0016285A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SHQIPE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E0C5735" w14:textId="77777777" w:rsidR="00CF7667" w:rsidRPr="004A6546" w:rsidRDefault="00CF7667" w:rsidP="006949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4A6546" w14:paraId="17CEB541" w14:textId="77777777" w:rsidTr="00666E58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2DF8D15" w14:textId="1344CEB9" w:rsidR="00CF7667" w:rsidRPr="004A6546" w:rsidRDefault="00CF7667" w:rsidP="00694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5103" w:type="dxa"/>
            <w:gridSpan w:val="4"/>
            <w:vAlign w:val="center"/>
          </w:tcPr>
          <w:p w14:paraId="65343F36" w14:textId="77777777" w:rsidR="00CF7667" w:rsidRPr="004A6546" w:rsidRDefault="0032710D" w:rsidP="0069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069D9A1" w14:textId="77777777" w:rsidR="00CF7667" w:rsidRPr="004A6546" w:rsidRDefault="00CF7667" w:rsidP="006949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4A6546" w14:paraId="377479BD" w14:textId="77777777" w:rsidTr="00666E58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00C4831" w14:textId="77777777" w:rsidR="00CF7667" w:rsidRPr="004A6546" w:rsidRDefault="00CF7667" w:rsidP="00694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223A67E1" w14:textId="45485F8D" w:rsidR="00CF7667" w:rsidRPr="004A6546" w:rsidRDefault="0032710D" w:rsidP="0069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4F14B4"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4F14B4"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5AFE1C1" w14:textId="77777777" w:rsidR="00CF7667" w:rsidRPr="004A6546" w:rsidRDefault="00CF7667" w:rsidP="006949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4A6546" w14:paraId="505BE984" w14:textId="77777777" w:rsidTr="00666E58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A6F0C39" w14:textId="77777777" w:rsidR="00CF7667" w:rsidRPr="004A6546" w:rsidRDefault="0032710D" w:rsidP="00694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</w:t>
            </w:r>
            <w:r w:rsidR="00CF7667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6134A1E6" w14:textId="77777777" w:rsidR="00CF7667" w:rsidRPr="004A6546" w:rsidRDefault="00CF7667" w:rsidP="0069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3B33E16D" w14:textId="77777777" w:rsidR="00CF7667" w:rsidRPr="004A6546" w:rsidRDefault="00CF7667" w:rsidP="006949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4E1" w:rsidRPr="004A6546" w14:paraId="15525934" w14:textId="77777777" w:rsidTr="00666E58">
        <w:trPr>
          <w:gridAfter w:val="1"/>
          <w:wAfter w:w="54" w:type="dxa"/>
          <w:trHeight w:val="246"/>
        </w:trPr>
        <w:tc>
          <w:tcPr>
            <w:tcW w:w="1129" w:type="dxa"/>
            <w:vMerge w:val="restart"/>
            <w:shd w:val="clear" w:color="auto" w:fill="C5E0B3" w:themeFill="accent6" w:themeFillTint="66"/>
            <w:textDirection w:val="btLr"/>
          </w:tcPr>
          <w:p w14:paraId="711A3B66" w14:textId="77777777" w:rsidR="00D444E1" w:rsidRPr="004A6546" w:rsidRDefault="00D444E1" w:rsidP="00D444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65BF14" w14:textId="77777777" w:rsidR="00D444E1" w:rsidRPr="004A6546" w:rsidRDefault="00D444E1" w:rsidP="008256A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4832" w:type="dxa"/>
            <w:gridSpan w:val="10"/>
          </w:tcPr>
          <w:p w14:paraId="58602207" w14:textId="77777777" w:rsidR="00D444E1" w:rsidRPr="00B93BB6" w:rsidRDefault="00D444E1" w:rsidP="00FF2071">
            <w:pPr>
              <w:pStyle w:val="TableParagraph"/>
              <w:spacing w:before="129" w:line="249" w:lineRule="auto"/>
              <w:ind w:left="164" w:right="301"/>
              <w:jc w:val="both"/>
              <w:rPr>
                <w:bCs/>
                <w:sz w:val="24"/>
                <w:szCs w:val="24"/>
                <w:lang w:val="de-AT"/>
              </w:rPr>
            </w:pP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Elemente të përgjithshme kulturore për</w:t>
            </w:r>
            <w:r w:rsidRPr="00B93BB6">
              <w:rPr>
                <w:bCs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="001935F9" w:rsidRPr="00B93BB6">
              <w:rPr>
                <w:bCs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tema</w:t>
            </w:r>
            <w:r w:rsidRPr="00B93BB6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të</w:t>
            </w:r>
            <w:r w:rsidRPr="00B93BB6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ndryshme:</w:t>
            </w:r>
          </w:p>
          <w:p w14:paraId="7B06567C" w14:textId="77777777" w:rsidR="00D444E1" w:rsidRPr="00B93BB6" w:rsidRDefault="00D444E1" w:rsidP="00FF2071">
            <w:pPr>
              <w:pStyle w:val="TableParagraph"/>
              <w:spacing w:before="1" w:line="249" w:lineRule="auto"/>
              <w:ind w:left="164" w:right="225"/>
              <w:jc w:val="both"/>
              <w:rPr>
                <w:bCs/>
                <w:sz w:val="24"/>
                <w:szCs w:val="24"/>
                <w:lang w:val="de-AT"/>
              </w:rPr>
            </w:pP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Toni, qëndrimi, mimika, toleranca;</w:t>
            </w:r>
            <w:r w:rsidRPr="00B93BB6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njoftimi,</w:t>
            </w:r>
            <w:r w:rsidRPr="00B93BB6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lutja,</w:t>
            </w:r>
            <w:r w:rsidRPr="00B93BB6">
              <w:rPr>
                <w:bCs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kërkim-falja,</w:t>
            </w:r>
            <w:r w:rsidRPr="00B93BB6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falja</w:t>
            </w:r>
            <w:r w:rsidRPr="00B93BB6">
              <w:rPr>
                <w:bCs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e</w:t>
            </w:r>
            <w:r w:rsidRPr="00B93BB6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tjetrit,</w:t>
            </w:r>
            <w:r w:rsidR="00924403" w:rsidRPr="00B93BB6">
              <w:rPr>
                <w:bCs/>
                <w:color w:val="231F20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falënderimi;</w:t>
            </w:r>
          </w:p>
          <w:p w14:paraId="3D30BB1F" w14:textId="77777777" w:rsidR="00D444E1" w:rsidRPr="00B93BB6" w:rsidRDefault="00D444E1" w:rsidP="00FF2071">
            <w:pPr>
              <w:pStyle w:val="TableParagraph"/>
              <w:spacing w:before="2" w:line="249" w:lineRule="auto"/>
              <w:ind w:left="164" w:right="378"/>
              <w:jc w:val="both"/>
              <w:rPr>
                <w:bCs/>
                <w:sz w:val="24"/>
                <w:szCs w:val="24"/>
                <w:lang w:val="de-AT"/>
              </w:rPr>
            </w:pP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Gëzimi,</w:t>
            </w:r>
            <w:r w:rsidRPr="00B93BB6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hidhërimi,</w:t>
            </w:r>
            <w:r w:rsidRPr="00B93BB6">
              <w:rPr>
                <w:bCs/>
                <w:color w:val="231F20"/>
                <w:spacing w:val="37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shqetësimi;</w:t>
            </w:r>
            <w:r w:rsidRPr="00B93BB6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Njohja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e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frutave,</w:t>
            </w:r>
            <w:r w:rsidR="00924403" w:rsidRPr="00B93BB6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 xml:space="preserve"> e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kafshëve,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="00924403" w:rsidRPr="00B93BB6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e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dukurive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të</w:t>
            </w:r>
            <w:r w:rsidRPr="00B93BB6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="00924403" w:rsidRPr="00B93BB6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="00924403" w:rsidRPr="00B93BB6">
              <w:rPr>
                <w:bCs/>
                <w:color w:val="231F20"/>
                <w:sz w:val="24"/>
                <w:szCs w:val="24"/>
                <w:lang w:val="de-AT"/>
              </w:rPr>
              <w:t>n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atyrës;</w:t>
            </w:r>
          </w:p>
          <w:p w14:paraId="118779A5" w14:textId="77777777" w:rsidR="00D444E1" w:rsidRPr="00B93BB6" w:rsidRDefault="00D444E1" w:rsidP="00FF2071">
            <w:pPr>
              <w:pStyle w:val="TableParagraph"/>
              <w:spacing w:before="2" w:line="249" w:lineRule="auto"/>
              <w:ind w:left="164" w:right="466"/>
              <w:jc w:val="both"/>
              <w:rPr>
                <w:bCs/>
                <w:sz w:val="24"/>
                <w:szCs w:val="24"/>
              </w:rPr>
            </w:pPr>
            <w:r w:rsidRPr="00B93BB6">
              <w:rPr>
                <w:bCs/>
                <w:color w:val="231F20"/>
                <w:sz w:val="24"/>
                <w:szCs w:val="24"/>
              </w:rPr>
              <w:t>Kalimi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nga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leximi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i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thjeshtë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në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lexim</w:t>
            </w:r>
            <w:r w:rsidR="00924403" w:rsidRPr="00B93BB6">
              <w:rPr>
                <w:bCs/>
                <w:color w:val="231F20"/>
                <w:sz w:val="24"/>
                <w:szCs w:val="24"/>
              </w:rPr>
              <w:t>-</w:t>
            </w:r>
            <w:r w:rsidRPr="00B93BB6">
              <w:rPr>
                <w:bCs/>
                <w:color w:val="231F20"/>
                <w:spacing w:val="-3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kuptim.</w:t>
            </w:r>
          </w:p>
        </w:tc>
      </w:tr>
      <w:tr w:rsidR="00D444E1" w:rsidRPr="004A6546" w14:paraId="61826071" w14:textId="77777777" w:rsidTr="00666E58">
        <w:trPr>
          <w:gridAfter w:val="1"/>
          <w:wAfter w:w="54" w:type="dxa"/>
          <w:trHeight w:val="372"/>
        </w:trPr>
        <w:tc>
          <w:tcPr>
            <w:tcW w:w="1129" w:type="dxa"/>
            <w:vMerge/>
            <w:shd w:val="clear" w:color="auto" w:fill="C5E0B3" w:themeFill="accent6" w:themeFillTint="66"/>
            <w:textDirection w:val="btLr"/>
          </w:tcPr>
          <w:p w14:paraId="1334E474" w14:textId="77777777" w:rsidR="00D444E1" w:rsidRPr="004A6546" w:rsidRDefault="00D444E1" w:rsidP="00D444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32" w:type="dxa"/>
            <w:gridSpan w:val="10"/>
          </w:tcPr>
          <w:p w14:paraId="2A3336C0" w14:textId="7B65954F" w:rsidR="00D444E1" w:rsidRPr="00B93BB6" w:rsidRDefault="00D444E1" w:rsidP="00FF2071">
            <w:pPr>
              <w:pStyle w:val="TableParagraph"/>
              <w:spacing w:before="1" w:line="249" w:lineRule="auto"/>
              <w:ind w:left="164" w:right="280"/>
              <w:jc w:val="both"/>
              <w:rPr>
                <w:bCs/>
                <w:sz w:val="24"/>
                <w:szCs w:val="24"/>
                <w:lang w:val="sq-AL"/>
              </w:rPr>
            </w:pP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Poezia, përrallëza,</w:t>
            </w:r>
            <w:r w:rsidRPr="00B93BB6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përralla,</w:t>
            </w:r>
            <w:r w:rsidRPr="00B93BB6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tregime,</w:t>
            </w:r>
            <w:r w:rsidRPr="00B93BB6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tekste të thjeshta dramatike, tekste të</w:t>
            </w:r>
            <w:r w:rsidRPr="00B93BB6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ndryshme të karakterit njohës, edukativ</w:t>
            </w:r>
            <w:r w:rsidR="00924403" w:rsidRPr="00B93BB6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dhe</w:t>
            </w:r>
            <w:r w:rsidRPr="00B93BB6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dokumentar,</w:t>
            </w:r>
            <w:r w:rsidRPr="00B93BB6">
              <w:rPr>
                <w:bCs/>
                <w:color w:val="231F20"/>
                <w:spacing w:val="28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gjëegjëza,</w:t>
            </w:r>
            <w:r w:rsidR="00FF2071" w:rsidRPr="00B93BB6">
              <w:rPr>
                <w:bCs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fjalë</w:t>
            </w:r>
            <w:r w:rsidRPr="00B93BB6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të</w:t>
            </w:r>
            <w:r w:rsidRPr="00B93BB6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urta,</w:t>
            </w:r>
            <w:r w:rsidRPr="00B93BB6">
              <w:rPr>
                <w:bCs/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urime,</w:t>
            </w:r>
            <w:r w:rsidR="00924403" w:rsidRPr="00B93BB6">
              <w:rPr>
                <w:bCs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letra të thjeshta</w:t>
            </w:r>
            <w:r w:rsidR="001935F9" w:rsidRPr="00B93BB6">
              <w:rPr>
                <w:bCs/>
                <w:color w:val="231F20"/>
                <w:sz w:val="24"/>
                <w:szCs w:val="24"/>
                <w:lang w:val="sq-AL"/>
              </w:rPr>
              <w:t>,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 xml:space="preserve"> porosi, falënderime, letra,</w:t>
            </w:r>
            <w:r w:rsidR="00924403" w:rsidRPr="00B93BB6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adresa,</w:t>
            </w:r>
            <w:r w:rsidRPr="00B93BB6">
              <w:rPr>
                <w:bCs/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ftesa,</w:t>
            </w:r>
            <w:r w:rsidRPr="00B93BB6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njoftime,</w:t>
            </w:r>
            <w:r w:rsidRPr="00B93BB6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shënime</w:t>
            </w:r>
            <w:r w:rsidRPr="00B93BB6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personale.</w:t>
            </w:r>
            <w:r w:rsidR="00924403" w:rsidRPr="00B93BB6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pacing w:val="-36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Festa,</w:t>
            </w:r>
            <w:r w:rsidRPr="00B93BB6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koha</w:t>
            </w:r>
            <w:r w:rsidRPr="00B93BB6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e</w:t>
            </w:r>
            <w:r w:rsidRPr="00B93BB6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lirë,</w:t>
            </w:r>
            <w:r w:rsidRPr="00B93BB6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profesione;</w:t>
            </w:r>
          </w:p>
          <w:p w14:paraId="09C83ABF" w14:textId="77777777" w:rsidR="00D444E1" w:rsidRPr="00B93BB6" w:rsidRDefault="00D444E1" w:rsidP="00FF2071">
            <w:pPr>
              <w:pStyle w:val="TableParagraph"/>
              <w:spacing w:before="2" w:line="249" w:lineRule="auto"/>
              <w:ind w:left="164" w:right="344"/>
              <w:jc w:val="both"/>
              <w:rPr>
                <w:bCs/>
                <w:sz w:val="24"/>
                <w:szCs w:val="24"/>
                <w:lang w:val="sq-AL"/>
              </w:rPr>
            </w:pP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Elem</w:t>
            </w:r>
            <w:r w:rsidR="00924403" w:rsidRPr="00B93BB6">
              <w:rPr>
                <w:bCs/>
                <w:color w:val="231F20"/>
                <w:sz w:val="24"/>
                <w:szCs w:val="24"/>
                <w:lang w:val="sq-AL"/>
              </w:rPr>
              <w:t>entet themelore të rimës, të dialo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gut,</w:t>
            </w:r>
            <w:r w:rsidRPr="00B93BB6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924403" w:rsidRPr="00B93BB6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të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vargut</w:t>
            </w:r>
            <w:r w:rsidRPr="00B93BB6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e</w:t>
            </w:r>
            <w:r w:rsidR="001935F9" w:rsidRPr="00B93BB6">
              <w:rPr>
                <w:bCs/>
                <w:color w:val="231F20"/>
                <w:sz w:val="24"/>
                <w:szCs w:val="24"/>
                <w:lang w:val="sq-AL"/>
              </w:rPr>
              <w:t xml:space="preserve"> të</w:t>
            </w:r>
            <w:r w:rsidRPr="00B93BB6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prozës</w:t>
            </w:r>
            <w:r w:rsidRPr="00B93BB6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përmes</w:t>
            </w:r>
            <w:r w:rsidRPr="00B93BB6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shembujve</w:t>
            </w:r>
            <w:r w:rsidR="00924403" w:rsidRPr="00B93BB6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praktikë.</w:t>
            </w:r>
          </w:p>
        </w:tc>
      </w:tr>
      <w:tr w:rsidR="00D444E1" w:rsidRPr="004A6546" w14:paraId="6AD91F3B" w14:textId="77777777" w:rsidTr="00666E58">
        <w:trPr>
          <w:gridAfter w:val="1"/>
          <w:wAfter w:w="54" w:type="dxa"/>
          <w:trHeight w:val="372"/>
        </w:trPr>
        <w:tc>
          <w:tcPr>
            <w:tcW w:w="1129" w:type="dxa"/>
            <w:vMerge/>
            <w:shd w:val="clear" w:color="auto" w:fill="C5E0B3" w:themeFill="accent6" w:themeFillTint="66"/>
            <w:textDirection w:val="btLr"/>
          </w:tcPr>
          <w:p w14:paraId="61BAAB96" w14:textId="77777777" w:rsidR="00D444E1" w:rsidRPr="004A6546" w:rsidRDefault="00D444E1" w:rsidP="00D444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32" w:type="dxa"/>
            <w:gridSpan w:val="10"/>
          </w:tcPr>
          <w:p w14:paraId="51557FD8" w14:textId="77777777" w:rsidR="00D444E1" w:rsidRPr="00B93BB6" w:rsidRDefault="00D444E1" w:rsidP="00FF2071">
            <w:pPr>
              <w:pStyle w:val="TableParagraph"/>
              <w:spacing w:line="249" w:lineRule="auto"/>
              <w:ind w:left="164" w:right="258"/>
              <w:jc w:val="both"/>
              <w:rPr>
                <w:bCs/>
                <w:sz w:val="24"/>
                <w:szCs w:val="24"/>
                <w:lang w:val="sq-AL"/>
              </w:rPr>
            </w:pPr>
            <w:r w:rsidRPr="00B93BB6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Bashkëtingëlloret: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dh-ll,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ç-q,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xh-gj,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b-d,</w:t>
            </w:r>
            <w:r w:rsidRPr="00B93BB6">
              <w:rPr>
                <w:bCs/>
                <w:color w:val="231F20"/>
                <w:spacing w:val="-34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r-rr,</w:t>
            </w:r>
            <w:r w:rsidRPr="00B93BB6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etj</w:t>
            </w:r>
            <w:r w:rsidR="00924403" w:rsidRPr="00B93BB6">
              <w:rPr>
                <w:bCs/>
                <w:color w:val="231F20"/>
                <w:sz w:val="24"/>
                <w:szCs w:val="24"/>
                <w:lang w:val="sq-AL"/>
              </w:rPr>
              <w:t>.</w:t>
            </w:r>
            <w:r w:rsidRPr="00B93BB6">
              <w:rPr>
                <w:bCs/>
                <w:color w:val="231F20"/>
                <w:sz w:val="24"/>
                <w:szCs w:val="24"/>
                <w:lang w:val="sq-AL"/>
              </w:rPr>
              <w:t>;</w:t>
            </w:r>
          </w:p>
          <w:p w14:paraId="58165FF4" w14:textId="55F2ABE3" w:rsidR="00D444E1" w:rsidRPr="00B93BB6" w:rsidRDefault="00D444E1" w:rsidP="00FF2071">
            <w:pPr>
              <w:pStyle w:val="TableParagraph"/>
              <w:spacing w:before="1" w:line="249" w:lineRule="auto"/>
              <w:ind w:left="164" w:right="163"/>
              <w:jc w:val="both"/>
              <w:rPr>
                <w:bCs/>
                <w:sz w:val="24"/>
                <w:szCs w:val="24"/>
              </w:rPr>
            </w:pPr>
            <w:r w:rsidRPr="00B93BB6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Shqiptimi</w:t>
            </w:r>
            <w:r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drejtë</w:t>
            </w:r>
            <w:r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tingujve,</w:t>
            </w:r>
            <w:r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="00924403"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>i</w:t>
            </w:r>
            <w:r w:rsidR="001935F9"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rrokjeve,</w:t>
            </w:r>
            <w:r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="00924403"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>i</w:t>
            </w:r>
            <w:r w:rsidR="001935F9" w:rsidRPr="00B93BB6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w w:val="95"/>
                <w:sz w:val="24"/>
                <w:szCs w:val="24"/>
              </w:rPr>
              <w:t>fjalëve;</w:t>
            </w:r>
            <w:r w:rsidRPr="00B93BB6">
              <w:rPr>
                <w:bCs/>
                <w:color w:val="231F20"/>
                <w:spacing w:val="-32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Gjinia, numri i emrave dhe</w:t>
            </w:r>
            <w:r w:rsidR="00924403" w:rsidRPr="00B93BB6">
              <w:rPr>
                <w:bCs/>
                <w:color w:val="231F20"/>
                <w:sz w:val="24"/>
                <w:szCs w:val="24"/>
              </w:rPr>
              <w:t xml:space="preserve"> i</w:t>
            </w:r>
            <w:r w:rsidRPr="00B93BB6">
              <w:rPr>
                <w:bCs/>
                <w:color w:val="231F20"/>
                <w:sz w:val="24"/>
                <w:szCs w:val="24"/>
              </w:rPr>
              <w:t xml:space="preserve"> mbiemrave;</w:t>
            </w:r>
            <w:r w:rsidRPr="00B93BB6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Përemri</w:t>
            </w:r>
            <w:r w:rsidRPr="00B93BB6">
              <w:rPr>
                <w:bCs/>
                <w:color w:val="231F20"/>
                <w:spacing w:val="-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vetor;</w:t>
            </w:r>
          </w:p>
          <w:p w14:paraId="6D6BEF5A" w14:textId="77777777" w:rsidR="00D444E1" w:rsidRPr="00B93BB6" w:rsidRDefault="00D444E1" w:rsidP="00FF2071">
            <w:pPr>
              <w:pStyle w:val="TableParagraph"/>
              <w:spacing w:before="2" w:line="249" w:lineRule="auto"/>
              <w:ind w:left="164" w:right="578"/>
              <w:jc w:val="both"/>
              <w:rPr>
                <w:bCs/>
                <w:sz w:val="24"/>
                <w:szCs w:val="24"/>
                <w:lang w:val="de-AT"/>
              </w:rPr>
            </w:pPr>
            <w:r w:rsidRPr="00B93BB6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Kohët</w:t>
            </w:r>
            <w:r w:rsidRPr="00B93BB6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kryesore</w:t>
            </w:r>
            <w:r w:rsidRPr="00B93BB6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të</w:t>
            </w:r>
            <w:r w:rsidRPr="00B93BB6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foljeve:</w:t>
            </w:r>
            <w:r w:rsidRPr="00B93BB6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B93BB6">
              <w:rPr>
                <w:bCs/>
                <w:color w:val="231F20"/>
                <w:spacing w:val="4"/>
                <w:w w:val="95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kryer,</w:t>
            </w:r>
            <w:r w:rsidRPr="00B93BB6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B93BB6">
              <w:rPr>
                <w:bCs/>
                <w:color w:val="231F20"/>
                <w:spacing w:val="-33"/>
                <w:w w:val="95"/>
                <w:sz w:val="24"/>
                <w:szCs w:val="24"/>
                <w:lang w:val="de-AT"/>
              </w:rPr>
              <w:t xml:space="preserve"> </w:t>
            </w:r>
            <w:r w:rsidR="00924403" w:rsidRPr="00B93BB6">
              <w:rPr>
                <w:bCs/>
                <w:color w:val="231F20"/>
                <w:spacing w:val="-33"/>
                <w:w w:val="95"/>
                <w:sz w:val="24"/>
                <w:szCs w:val="24"/>
                <w:lang w:val="de-AT"/>
              </w:rPr>
              <w:t xml:space="preserve"> </w:t>
            </w:r>
            <w:r w:rsidR="00924403" w:rsidRPr="00B93BB6">
              <w:rPr>
                <w:bCs/>
                <w:color w:val="231F20"/>
                <w:sz w:val="24"/>
                <w:szCs w:val="24"/>
                <w:lang w:val="de-AT"/>
              </w:rPr>
              <w:t xml:space="preserve"> t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ashme</w:t>
            </w:r>
            <w:r w:rsidRPr="00B93BB6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dhe</w:t>
            </w:r>
            <w:r w:rsidRPr="00B93BB6">
              <w:rPr>
                <w:bCs/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e</w:t>
            </w:r>
            <w:r w:rsidRPr="00B93BB6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  <w:lang w:val="de-AT"/>
              </w:rPr>
              <w:t>ardhme;</w:t>
            </w:r>
          </w:p>
          <w:p w14:paraId="60CA361F" w14:textId="59B8F4C3" w:rsidR="00D444E1" w:rsidRPr="00B93BB6" w:rsidRDefault="00D444E1" w:rsidP="00FF2071">
            <w:pPr>
              <w:pStyle w:val="TableParagraph"/>
              <w:spacing w:before="2" w:line="249" w:lineRule="auto"/>
              <w:ind w:left="164" w:right="582"/>
              <w:jc w:val="both"/>
              <w:rPr>
                <w:bCs/>
                <w:sz w:val="24"/>
                <w:szCs w:val="24"/>
              </w:rPr>
            </w:pPr>
            <w:r w:rsidRPr="00B93BB6">
              <w:rPr>
                <w:bCs/>
                <w:color w:val="231F20"/>
                <w:spacing w:val="-1"/>
                <w:sz w:val="24"/>
                <w:szCs w:val="24"/>
              </w:rPr>
              <w:t>Fjalitë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pacing w:val="-1"/>
                <w:sz w:val="24"/>
                <w:szCs w:val="24"/>
              </w:rPr>
              <w:t>dëftore,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pyetëse,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pohore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dhe</w:t>
            </w:r>
            <w:r w:rsidRPr="00B93BB6">
              <w:rPr>
                <w:bCs/>
                <w:color w:val="231F20"/>
                <w:spacing w:val="-34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mohore;</w:t>
            </w:r>
          </w:p>
          <w:p w14:paraId="488B28CA" w14:textId="42ECDD95" w:rsidR="00D444E1" w:rsidRPr="00B93BB6" w:rsidRDefault="00D444E1" w:rsidP="00FF2071">
            <w:pPr>
              <w:pStyle w:val="TableParagraph"/>
              <w:spacing w:before="1" w:line="249" w:lineRule="auto"/>
              <w:ind w:left="164" w:right="454"/>
              <w:jc w:val="both"/>
              <w:rPr>
                <w:bCs/>
                <w:sz w:val="24"/>
                <w:szCs w:val="24"/>
              </w:rPr>
            </w:pPr>
            <w:r w:rsidRPr="00B93BB6">
              <w:rPr>
                <w:bCs/>
                <w:color w:val="231F20"/>
                <w:w w:val="95"/>
                <w:sz w:val="24"/>
                <w:szCs w:val="24"/>
              </w:rPr>
              <w:t>Veprime</w:t>
            </w:r>
            <w:r w:rsidRPr="00B93BB6">
              <w:rPr>
                <w:bCs/>
                <w:color w:val="231F20"/>
                <w:spacing w:val="14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</w:rPr>
              <w:t>brenda</w:t>
            </w:r>
            <w:r w:rsidRPr="00B93BB6">
              <w:rPr>
                <w:bCs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</w:rPr>
              <w:t>fjalisë:</w:t>
            </w:r>
            <w:r w:rsidRPr="00B93BB6">
              <w:rPr>
                <w:bCs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</w:rPr>
              <w:t>zëvendësime,</w:t>
            </w:r>
            <w:r w:rsidR="00924403" w:rsidRPr="00B93BB6">
              <w:rPr>
                <w:bCs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="00924403" w:rsidRPr="00B93BB6">
              <w:rPr>
                <w:bCs/>
                <w:color w:val="231F20"/>
                <w:sz w:val="24"/>
                <w:szCs w:val="24"/>
              </w:rPr>
              <w:t>s</w:t>
            </w:r>
            <w:r w:rsidRPr="00B93BB6">
              <w:rPr>
                <w:bCs/>
                <w:color w:val="231F20"/>
                <w:sz w:val="24"/>
                <w:szCs w:val="24"/>
              </w:rPr>
              <w:t>htesa,</w:t>
            </w:r>
            <w:r w:rsidRPr="00B93BB6">
              <w:rPr>
                <w:bCs/>
                <w:color w:val="231F20"/>
                <w:spacing w:val="-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heqje;</w:t>
            </w:r>
          </w:p>
          <w:p w14:paraId="1DA8ABF2" w14:textId="77777777" w:rsidR="00D444E1" w:rsidRPr="00B93BB6" w:rsidRDefault="00D444E1" w:rsidP="00FF2071">
            <w:pPr>
              <w:pStyle w:val="TableParagraph"/>
              <w:spacing w:before="1" w:line="249" w:lineRule="auto"/>
              <w:ind w:left="164" w:right="392"/>
              <w:jc w:val="both"/>
              <w:rPr>
                <w:bCs/>
                <w:sz w:val="24"/>
                <w:szCs w:val="24"/>
              </w:rPr>
            </w:pPr>
            <w:r w:rsidRPr="00B93BB6">
              <w:rPr>
                <w:bCs/>
                <w:color w:val="231F20"/>
                <w:sz w:val="24"/>
                <w:szCs w:val="24"/>
              </w:rPr>
              <w:t>Përdorimi i shkronjës së madhe;</w:t>
            </w:r>
            <w:r w:rsidRPr="00B93BB6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Ndarja e fjalëve në fund të rreshtit;</w:t>
            </w:r>
            <w:r w:rsidRPr="00B93BB6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Shenjat</w:t>
            </w:r>
            <w:r w:rsidRPr="00B93BB6">
              <w:rPr>
                <w:bCs/>
                <w:color w:val="231F20"/>
                <w:spacing w:val="-9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e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pikësimit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në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fund</w:t>
            </w:r>
            <w:r w:rsidRPr="00B93BB6">
              <w:rPr>
                <w:bCs/>
                <w:color w:val="231F20"/>
                <w:spacing w:val="-9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të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fjalisë</w:t>
            </w:r>
            <w:r w:rsidRPr="00B93BB6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sz w:val="24"/>
                <w:szCs w:val="24"/>
              </w:rPr>
              <w:t>(.</w:t>
            </w:r>
            <w:r w:rsidRPr="00B93BB6">
              <w:rPr>
                <w:bCs/>
                <w:color w:val="231F20"/>
                <w:w w:val="95"/>
                <w:sz w:val="24"/>
                <w:szCs w:val="24"/>
              </w:rPr>
              <w:t>,</w:t>
            </w:r>
            <w:r w:rsidRPr="00B93BB6">
              <w:rPr>
                <w:bCs/>
                <w:color w:val="231F20"/>
                <w:spacing w:val="-7"/>
                <w:w w:val="95"/>
                <w:sz w:val="24"/>
                <w:szCs w:val="24"/>
              </w:rPr>
              <w:t xml:space="preserve"> </w:t>
            </w:r>
            <w:r w:rsidRPr="00B93BB6">
              <w:rPr>
                <w:bCs/>
                <w:color w:val="231F20"/>
                <w:w w:val="95"/>
                <w:sz w:val="24"/>
                <w:szCs w:val="24"/>
              </w:rPr>
              <w:t>?!).</w:t>
            </w:r>
          </w:p>
        </w:tc>
      </w:tr>
      <w:tr w:rsidR="00D444E1" w:rsidRPr="004A6546" w14:paraId="7CDFC47C" w14:textId="77777777" w:rsidTr="00666E58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68FFCBE" w14:textId="77777777" w:rsidR="00D444E1" w:rsidRPr="004A6546" w:rsidRDefault="00D444E1" w:rsidP="00D4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="001935F9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1935F9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</w:t>
            </w:r>
            <w:r w:rsidR="001935F9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 arrihen përmes shtjellimit të</w:t>
            </w: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temës/ve:</w:t>
            </w:r>
          </w:p>
        </w:tc>
      </w:tr>
      <w:tr w:rsidR="00D444E1" w:rsidRPr="004A6546" w14:paraId="4BA9753E" w14:textId="77777777" w:rsidTr="00666E58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2F81C37B" w14:textId="7777777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komunikimit dhe e të shprehurit - Komunikues efektiv</w:t>
            </w:r>
          </w:p>
          <w:p w14:paraId="20351808" w14:textId="19DBA488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I.1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Lexon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palexuar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parë,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paku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bëjë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përshtatet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924403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moshës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FE7B649" w14:textId="1B2DD0CB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I.2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(rreth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250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fjalë)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924403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748DE04" w14:textId="397A7409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I.3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Paraqet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mendim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diskutimit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="001935F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</w:t>
            </w:r>
            <w:r w:rsidR="00924403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17A34F0" w14:textId="1EBFE86B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I.4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Ritregon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(nga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auditive,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audiovizuale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mësimdhënësi),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përmbajtja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924403"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924403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nuk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shumë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shtypur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84DD432" w14:textId="230BA025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I.5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mesazhin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përmes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njërës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folurit,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shkrimit,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vizatimit,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dramatizimit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luajtjes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role,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këngës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vallëzimit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CD2697D" w14:textId="21B7D2DA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I.6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tregimi,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drame,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filmi,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përshtatshëm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performon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rolin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personazheve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bashkëveprim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F25CCD6" w14:textId="173AFA65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>I.7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Përshkruan në forma të ndryshme shprehëse mjedisin natyror dhe të krijuar nga njeriu, me të cilin rrethohet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prezanton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tjerëve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82FDADA" w14:textId="7777777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I.8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Shpreh për 3-5 minuta para moshatarëve dhe të tjerëve përjetimet dhe emocionet që e kanë shoqëruar </w:t>
            </w:r>
            <w:r w:rsidR="00924403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 shi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kimit të një filmi, drame ose dokumentari (të përshtatshëm për moshën e vet), dëgjimit të një tregimi, shikimit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 performimit të një vallëzimi, dëgjimit apo performimit të një kënge apo melodie, në njërën nga format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shprehëse.</w:t>
            </w:r>
          </w:p>
          <w:p w14:paraId="1EEB9E03" w14:textId="7777777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të menduarit - Mendimtar kreativ</w:t>
            </w:r>
          </w:p>
          <w:p w14:paraId="50199123" w14:textId="227DC570" w:rsidR="00A37D51" w:rsidRPr="004A6546" w:rsidRDefault="00A37D5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II.1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Gjen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veçoritë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aspektet: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matematikore,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shkencave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fushave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tjera)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924403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objek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ti,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1935F9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t</w:t>
            </w:r>
            <w:r w:rsidR="001935F9" w:rsidRPr="004A6546">
              <w:rPr>
                <w:color w:val="231F20"/>
                <w:spacing w:val="-8"/>
                <w:sz w:val="24"/>
                <w:szCs w:val="24"/>
              </w:rPr>
              <w:t xml:space="preserve">ë një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dukurie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1935F9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t</w:t>
            </w:r>
            <w:r w:rsidR="001935F9" w:rsidRPr="004A6546">
              <w:rPr>
                <w:color w:val="231F20"/>
                <w:spacing w:val="-8"/>
                <w:sz w:val="24"/>
                <w:szCs w:val="24"/>
              </w:rPr>
              <w:t xml:space="preserve">ë një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ngjarjeje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detyrë,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krahason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gjetjet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FE1C075" w14:textId="40590ACF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</w:t>
            </w:r>
            <w:r w:rsidR="00643F3F"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.5</w:t>
            </w:r>
            <w:r w:rsidR="005305A0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Gjen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veçoritë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përbashkëta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veçoritë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dalluese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ndërmjet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gjallesave,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ndërmjet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ngjarjeve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ndërmjet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dukurive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njohura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të,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këto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fletores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(rreth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250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fjalë)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paraqet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njërën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="008023B9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8023B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2A1330E" w14:textId="33F33EDC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II.7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Ndërton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tekste,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objekte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animacione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imagjinatës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bazë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elementeve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materialeve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5305A0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</w:t>
            </w:r>
            <w:r w:rsidR="00FF20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4D305EF3" w14:textId="7777777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nxënit - Nxënës i suksesshëm</w:t>
            </w:r>
          </w:p>
          <w:p w14:paraId="53B77953" w14:textId="2DDA1B32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III.1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Përzgjedh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materialet/mjete,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letrën,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plastelinën,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shkopinjtë,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ngjyrat,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numëratoren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924403"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924403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etyre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arsyeton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zgjedhjen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924403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e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bërë</w:t>
            </w:r>
            <w:r w:rsidR="00E533D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0B65851" w14:textId="1DDAEF23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III.2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Ndjek udhëzimet e dhëna në libër apo material tjetër për të realizuar një veprim/aktivitet/detyrë që kërkohet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rej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tij/saj</w:t>
            </w:r>
            <w:r w:rsidR="00E533D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E66FC3C" w14:textId="026CF17B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III.3</w:t>
            </w:r>
            <w:r w:rsidRPr="004A6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Parashtron pyetje dhe u përgjigjet pyetjeve për temën/problemin/detyrën e dhënë në njërën nga format e të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hprehurit</w:t>
            </w:r>
            <w:r w:rsidR="00E533D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FE75759" w14:textId="38888DB5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III.4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Zgjidh në mënyrë të pavarur problemin, detyrën e dhënë dhe prezanton para të tjerëve mënyrat e mundshme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="00E533D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90ECB19" w14:textId="4E142135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III.5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Mbikëqyr në mënyrë të pavarur përparimin e vet në një detyrë, aktivitet duke përdorur teknika të ndryshme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ër gjetjen e gabimeve (si shenjim të gabimeve - vështirësive) dhe i korrigjon ato derisa kërkon zgjidhjen e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="00E533D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79248C9" w14:textId="54520B34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III.6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Grumbullon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klasifikon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performancës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përgatitjen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pasurimin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dosjes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="00E533D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1FF2489" w14:textId="7777777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III.7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njohuritë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ndihmojnë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aktivitetet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kërkon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këshilla,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informata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hasjes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vështirësive.</w:t>
            </w:r>
          </w:p>
          <w:p w14:paraId="34294342" w14:textId="7777777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për jetë, për punë dhe për mjedis - Kontribu</w:t>
            </w:r>
            <w:r w:rsidR="001935F9"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u</w:t>
            </w: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es produktiv</w:t>
            </w:r>
          </w:p>
          <w:p w14:paraId="2E060A41" w14:textId="0013B162" w:rsidR="00D444E1" w:rsidRPr="004A6546" w:rsidRDefault="00A37D5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  <w:t>I</w:t>
            </w:r>
            <w:r w:rsidR="00D444E1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  <w:t xml:space="preserve">V.2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Kontrollon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mjetet/materialet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kohën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dispozicion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kryerjes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detyre/aktiviteti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="00D444E1"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saj)</w:t>
            </w:r>
            <w:r w:rsidR="00E533D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="00D444E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14:paraId="38C430D6" w14:textId="2B2E5415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IV.3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sjelljes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nxënësve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E533D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99257AF" w14:textId="77777777" w:rsidR="00A37D51" w:rsidRPr="004A6546" w:rsidRDefault="00A37D5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IV.4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Gjen të përbashkëtat dhe ndryshimet ndërmjet ndonjë aktiviteti që bëhet në shkollë me atë në shtëpi, i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përshkruan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individuale</w:t>
            </w:r>
            <w:r w:rsidRPr="004A654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përmes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njërës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4A654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shprehurit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</w:t>
            </w:r>
            <w:r w:rsidRPr="004A654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grup;</w:t>
            </w:r>
          </w:p>
          <w:p w14:paraId="5E3ABB86" w14:textId="15E7C306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77D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IV.5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Identifikon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burimet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nevojshme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(materiale,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detyre/aktiviteti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shtëpiak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lagje/komunitet</w:t>
            </w:r>
            <w:r w:rsidR="00E533D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E38F38D" w14:textId="2B5C666B" w:rsidR="00A37D51" w:rsidRPr="004A6546" w:rsidRDefault="00A37D5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IV.6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 në grup për hapësirat e pastra, të sigurta (të shëndetshme) dhe anasjellas në mjedisin që e rrethon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tregon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veprimit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mbikëqyrje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përmirësim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gjendjes.</w:t>
            </w:r>
          </w:p>
          <w:p w14:paraId="39E422F8" w14:textId="7777777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</w:t>
            </w:r>
          </w:p>
          <w:p w14:paraId="001E4729" w14:textId="598251E9" w:rsidR="005877EB" w:rsidRPr="004A6546" w:rsidRDefault="005877EB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V.1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Prezanton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tjerëve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rregullat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themelore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higjienës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(p.sh.,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fizike,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veshmbathjes,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gjësend-eve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personale)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higjienës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mjedisit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jeton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vepron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49C92D0" w14:textId="7777777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V.4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Tregon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shfrytëzimit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menaxhimit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kohës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lirë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mirëqenies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vet,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përvojat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tjerët;</w:t>
            </w:r>
          </w:p>
          <w:p w14:paraId="25B901C5" w14:textId="028FE71B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77D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V.5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Bashkëpunon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pavarësisht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prejardhjes,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aftësive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nevojave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veçanta</w:t>
            </w:r>
            <w:r w:rsidR="001935F9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arritjen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qëllimi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përbashkët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klasë/shkollë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5859A03" w14:textId="05A708DA" w:rsidR="005877EB" w:rsidRPr="004A6546" w:rsidRDefault="005877EB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V.6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Tregon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mënyrat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konflikti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ballafaquar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konflikti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rrethin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tij,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mendimet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ndjenjat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grupit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1724ED1" w14:textId="740B5820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>V.7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Përkujdeset për mjedis të shëndoshë në rrethanat në të cilat realizon një aktivitet të caktuar duke i krijuar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vetes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kushte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përshtatshme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punës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(ajrosje,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dritës,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maksimal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hapësirës,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mbajtje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pastërtisë,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sendeve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rrethojnë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etj.).</w:t>
            </w:r>
          </w:p>
          <w:p w14:paraId="094666B8" w14:textId="7777777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</w:t>
            </w:r>
            <w:r w:rsidRPr="004A6546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qytetare</w:t>
            </w:r>
            <w:r w:rsidRPr="004A6546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–</w:t>
            </w:r>
            <w:r w:rsidRPr="004A6546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</w:t>
            </w:r>
            <w:r w:rsidRPr="004A6546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përgjegjshëm</w:t>
            </w:r>
          </w:p>
          <w:p w14:paraId="6CDF5C8F" w14:textId="3A466685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VI</w:t>
            </w:r>
            <w:r w:rsidR="008023B9"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.</w:t>
            </w:r>
            <w:r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1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Prezanton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rolet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detyrat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anëtarëve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familjes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pjesëmarrës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(grup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aktiviteti),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theks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detyrat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bashkëmoshatarë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FEED13C" w14:textId="39D7DC27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VI.2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Diskuton në grup dhe në bashkëpunim me anëtarët e grupit vendos rregullat e brendshme në grup, në klasë,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realizimit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aktivitetit,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të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mirësjelljes,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të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7DDCB3B" w14:textId="1F405189" w:rsidR="005877EB" w:rsidRPr="004A6546" w:rsidRDefault="005877EB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VI.3 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Arsyeton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nevojën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zbatimit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rregullave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lojë,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klasë/shkollë,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rrugë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paraqet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pasojat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moszbatimit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shembullin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2CA6782" w14:textId="5BF78ADF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VI.4 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vlera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kultivohen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(si,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p.sh.,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besimin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ndërsjellë,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olerancën,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solidaritetin,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respektin,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mirësjelljen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9F1AE3C" w14:textId="492B89F9" w:rsidR="005877EB" w:rsidRPr="004A6546" w:rsidRDefault="006F351F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VI.5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Veçon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organizim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familje,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lagje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përshkruan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përmes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formave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ndryshme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shprehjes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kontributit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individual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anëtarëve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realizimin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përbashkët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7B5FCA0" w14:textId="2658ECC0" w:rsidR="00D444E1" w:rsidRPr="004A6546" w:rsidRDefault="00D444E1" w:rsidP="00FF20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VI.6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mendimin duke kërkuar paraprakisht leje nga grupi, respekton mendimin e secilit anëtar të grupit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aktive,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vendos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bashkëpunuar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gjithë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çojnë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përfundimit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caktuar.</w:t>
            </w:r>
          </w:p>
        </w:tc>
      </w:tr>
      <w:tr w:rsidR="00D444E1" w:rsidRPr="004A6546" w14:paraId="0C10B9C2" w14:textId="77777777" w:rsidTr="00666E58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3F03B3AD" w14:textId="77777777" w:rsidR="00D444E1" w:rsidRPr="004A6546" w:rsidRDefault="00D444E1" w:rsidP="00D4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1935F9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shtjellimit </w:t>
            </w:r>
            <w:r w:rsidR="001935F9"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5877EB" w:rsidRPr="004A6546" w14:paraId="10C9BACF" w14:textId="77777777" w:rsidTr="00666E58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78B30D02" w14:textId="6C5EA130" w:rsidR="005877EB" w:rsidRPr="004A6546" w:rsidRDefault="00830F60" w:rsidP="006131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01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7EB" w:rsidRPr="004A6546">
              <w:rPr>
                <w:rFonts w:ascii="Times New Roman" w:hAnsi="Times New Roman" w:cs="Times New Roman"/>
                <w:sz w:val="24"/>
                <w:szCs w:val="24"/>
              </w:rPr>
              <w:t>Shkëmben ide gjatë diskutimit, bën pyetje dhe përgjigjet duke përdorur mimikën, fjalë dhe fjali të thjeshta</w:t>
            </w:r>
            <w:r w:rsidR="001013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877EB"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06F526" w14:textId="01862B5E" w:rsidR="005877EB" w:rsidRPr="004A6546" w:rsidRDefault="00830F60" w:rsidP="006131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="005877EB" w:rsidRPr="004A6546">
              <w:rPr>
                <w:rFonts w:ascii="Times New Roman" w:hAnsi="Times New Roman" w:cs="Times New Roman"/>
                <w:sz w:val="24"/>
                <w:szCs w:val="24"/>
              </w:rPr>
              <w:t>Identifkon elementet kryesore dhe konceptet nga tregimet e thjeshta (ngjarjen, personazhet etj.), dallon gjuhën f</w:t>
            </w:r>
            <w:r w:rsidR="00E968BD" w:rsidRPr="004A654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77EB" w:rsidRPr="004A6546">
              <w:rPr>
                <w:rFonts w:ascii="Times New Roman" w:hAnsi="Times New Roman" w:cs="Times New Roman"/>
                <w:sz w:val="24"/>
                <w:szCs w:val="24"/>
              </w:rPr>
              <w:t>gurative nga ajo jof</w:t>
            </w:r>
            <w:r w:rsidR="00E968BD" w:rsidRPr="004A654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77EB" w:rsidRPr="004A6546">
              <w:rPr>
                <w:rFonts w:ascii="Times New Roman" w:hAnsi="Times New Roman" w:cs="Times New Roman"/>
                <w:sz w:val="24"/>
                <w:szCs w:val="24"/>
              </w:rPr>
              <w:t>gurative</w:t>
            </w:r>
            <w:r w:rsidR="001013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877EB"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F76A2E" w14:textId="3FDE558D" w:rsidR="005877EB" w:rsidRPr="004A6546" w:rsidRDefault="00830F60" w:rsidP="006131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E968BD"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7EB" w:rsidRPr="004A6546">
              <w:rPr>
                <w:rFonts w:ascii="Times New Roman" w:hAnsi="Times New Roman" w:cs="Times New Roman"/>
                <w:sz w:val="24"/>
                <w:szCs w:val="24"/>
              </w:rPr>
              <w:t>Jep përshtypjen për një tekst të shkurtër letrar</w:t>
            </w:r>
            <w:r w:rsidR="001013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877EB"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7B1231A" w14:textId="38D9BDEA" w:rsidR="005877EB" w:rsidRPr="004A6546" w:rsidRDefault="00830F60" w:rsidP="006131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  <w:r w:rsidR="005877EB" w:rsidRPr="004A6546">
              <w:rPr>
                <w:rFonts w:ascii="Times New Roman" w:hAnsi="Times New Roman" w:cs="Times New Roman"/>
                <w:sz w:val="24"/>
                <w:szCs w:val="24"/>
              </w:rPr>
              <w:t>Përdor përvo</w:t>
            </w:r>
            <w:r w:rsidR="00E968BD" w:rsidRPr="004A6546">
              <w:rPr>
                <w:rFonts w:ascii="Times New Roman" w:hAnsi="Times New Roman" w:cs="Times New Roman"/>
                <w:sz w:val="24"/>
                <w:szCs w:val="24"/>
              </w:rPr>
              <w:t>jat personale në bashkëbisedim</w:t>
            </w:r>
            <w:r w:rsidR="001013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9C85B9" w14:textId="7EE0FCB9" w:rsidR="00B93E60" w:rsidRPr="004A6546" w:rsidRDefault="00B93E60" w:rsidP="006131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përvojat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lidhen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shqetësimet,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interesat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vetëbesimin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</w:t>
            </w:r>
            <w:r w:rsidRPr="004A6546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nëpërmjet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bise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dave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diskutimeve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CC2C58D" w14:textId="43098821" w:rsidR="00B93E60" w:rsidRPr="004A6546" w:rsidRDefault="00B93E60" w:rsidP="006131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1.7 </w:t>
            </w:r>
            <w:r w:rsidRPr="004A654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Përcjell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informacione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nga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mjete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audiovizuale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(TV,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kompjuter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10132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72186AB" w14:textId="3B11976A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strategji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kënaqësi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mëson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reja,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fjalën,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fjalinë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B93E60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</w:t>
            </w:r>
            <w:r w:rsidR="00E968BD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përdorimit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gjuhës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C381CCB" w14:textId="3E4FC7EB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 Lexon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pjesë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plotësuese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(foto,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FB58D50" w14:textId="6A06D0A2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2.3 Zhvillon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shkathtësitë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lexuarit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kuptimshëm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2FAE963" w14:textId="71FF7FF4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 Përflet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parafrazon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ED86511" w14:textId="370F63B4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  Identifikon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shkurtër: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ngjarjen,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etj.,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gjuhën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figurative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(metaforike)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ajo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jofigurative.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Jep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përshtypje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lidhje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joletrar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EA9F872" w14:textId="56C302D4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2.6 Identifikon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konceptet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tregimet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9ACFAE5" w14:textId="301453BB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2.8 Lexon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ndryshme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</w:t>
            </w:r>
            <w:r w:rsidR="00192DF1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vizuale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C21CFA0" w14:textId="36F53BA4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3.1 Përshkruan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modeleve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komunikuar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idetë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nëpërmjet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fjalëve,</w:t>
            </w:r>
            <w:r w:rsidRPr="004A654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fjalive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teksteve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shkurtra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826FBF3" w14:textId="3A043453" w:rsidR="00B93E60" w:rsidRPr="004A6546" w:rsidRDefault="00B93E60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 Praktikon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teknika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specifike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krijime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përkatëse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aktivitete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caktuara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A9C7669" w14:textId="280039EA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3.3 Shkruan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shumë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shkurtra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jetën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dëshirat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F7791E2" w14:textId="2C91132F" w:rsidR="005877EB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3.4 Vizaton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diçka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bazë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imagjinare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disa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përmbajtjen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figurës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vizatuar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924489D" w14:textId="2A9B2868" w:rsidR="005877EB" w:rsidRPr="004A6546" w:rsidRDefault="00B93E60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3.5</w:t>
            </w:r>
            <w:r w:rsidR="005877EB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Shkruan</w:t>
            </w:r>
            <w:r w:rsidR="005877EB"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5877EB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fjalët</w:t>
            </w:r>
            <w:r w:rsidR="005877EB"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5877EB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="005877EB"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5877EB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parë</w:t>
            </w:r>
            <w:r w:rsidR="005877EB"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5877EB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figura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002B41D" w14:textId="02DABCA1" w:rsidR="00B93E60" w:rsidRPr="004A6546" w:rsidRDefault="00B93E60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3.7 Përdor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shkronjat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mëdha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fillim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përgjatë</w:t>
            </w:r>
            <w:r w:rsidRPr="004A6546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fjalisë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2C4606E" w14:textId="6FC3FD81" w:rsidR="00B93E60" w:rsidRPr="004A6546" w:rsidRDefault="005877EB" w:rsidP="0061316A">
            <w:pPr>
              <w:spacing w:after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3.8 Përdor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shenjat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4A6546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pikësimit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2B40FAA" w14:textId="77777777" w:rsidR="005877EB" w:rsidRPr="004A6546" w:rsidRDefault="00B93E60" w:rsidP="005877EB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3.9 Përdor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teknologjinë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informative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shkruar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numra,</w:t>
            </w:r>
            <w:r w:rsidRPr="004A6546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simbole,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tinguj,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vizatime</w:t>
            </w:r>
            <w:r w:rsidRPr="004A6546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</w:t>
            </w:r>
            <w:r w:rsidR="005877EB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ab/>
            </w:r>
            <w:r w:rsidR="005877EB"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ab/>
            </w:r>
          </w:p>
        </w:tc>
      </w:tr>
      <w:tr w:rsidR="0014690F" w:rsidRPr="004A6546" w14:paraId="35BE71A4" w14:textId="77777777" w:rsidTr="0027015E">
        <w:trPr>
          <w:gridAfter w:val="1"/>
          <w:wAfter w:w="54" w:type="dxa"/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2610649A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2875" w:type="dxa"/>
            <w:shd w:val="clear" w:color="auto" w:fill="C5E0B3" w:themeFill="accent6" w:themeFillTint="66"/>
          </w:tcPr>
          <w:p w14:paraId="5DF033C5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62FF05E0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9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6C913F22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1B2FF69C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720" w:type="dxa"/>
            <w:shd w:val="clear" w:color="auto" w:fill="C5E0B3" w:themeFill="accent6" w:themeFillTint="66"/>
            <w:textDirection w:val="btLr"/>
          </w:tcPr>
          <w:p w14:paraId="1A1490DF" w14:textId="77777777" w:rsidR="0014690F" w:rsidRPr="004A6546" w:rsidRDefault="0014690F" w:rsidP="0014690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227" w:type="dxa"/>
            <w:shd w:val="clear" w:color="auto" w:fill="C5E0B3" w:themeFill="accent6" w:themeFillTint="66"/>
          </w:tcPr>
          <w:p w14:paraId="22067874" w14:textId="77777777" w:rsidR="0014690F" w:rsidRPr="004A6546" w:rsidRDefault="0014690F" w:rsidP="0014690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5E0B3" w:themeFill="accent6" w:themeFillTint="66"/>
          </w:tcPr>
          <w:p w14:paraId="6D47D1E1" w14:textId="77777777" w:rsidR="0014690F" w:rsidRPr="004A6546" w:rsidRDefault="0014690F" w:rsidP="0014690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895" w:type="dxa"/>
            <w:shd w:val="clear" w:color="auto" w:fill="C5E0B3" w:themeFill="accent6" w:themeFillTint="66"/>
          </w:tcPr>
          <w:p w14:paraId="774B9979" w14:textId="77777777" w:rsidR="0014690F" w:rsidRPr="004A6546" w:rsidRDefault="0014690F" w:rsidP="0014690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2A4BB729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6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14690F" w:rsidRPr="004A6546" w14:paraId="36965368" w14:textId="77777777" w:rsidTr="0027015E">
        <w:trPr>
          <w:gridAfter w:val="1"/>
          <w:wAfter w:w="54" w:type="dxa"/>
          <w:trHeight w:val="1790"/>
        </w:trPr>
        <w:tc>
          <w:tcPr>
            <w:tcW w:w="1980" w:type="dxa"/>
            <w:gridSpan w:val="2"/>
          </w:tcPr>
          <w:p w14:paraId="661A80EF" w14:textId="77777777" w:rsidR="0014690F" w:rsidRPr="004A6546" w:rsidRDefault="0014690F" w:rsidP="0014690F">
            <w:pPr>
              <w:pStyle w:val="TableParagraph"/>
              <w:spacing w:before="129" w:line="249" w:lineRule="auto"/>
              <w:ind w:left="164" w:right="301"/>
              <w:rPr>
                <w:b/>
                <w:sz w:val="24"/>
                <w:szCs w:val="24"/>
                <w:lang w:val="de-AT"/>
              </w:rPr>
            </w:pP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 xml:space="preserve">Elemente të përgjithshme kulturore për </w:t>
            </w:r>
            <w:r w:rsidRPr="004A6546">
              <w:rPr>
                <w:b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tema</w:t>
            </w:r>
            <w:r w:rsidRPr="004A6546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të</w:t>
            </w:r>
            <w:r w:rsidRPr="004A6546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ndryshme:</w:t>
            </w:r>
          </w:p>
          <w:p w14:paraId="21D1414B" w14:textId="77777777" w:rsidR="0014690F" w:rsidRPr="004A6546" w:rsidRDefault="0014690F" w:rsidP="0014690F">
            <w:pPr>
              <w:pStyle w:val="TableParagraph"/>
              <w:spacing w:before="1" w:line="249" w:lineRule="auto"/>
              <w:ind w:left="164" w:right="225"/>
              <w:rPr>
                <w:b/>
                <w:sz w:val="24"/>
                <w:szCs w:val="24"/>
                <w:lang w:val="de-AT"/>
              </w:rPr>
            </w:pP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Toni, qëndrimi, mimika, toleranca;</w:t>
            </w:r>
            <w:r w:rsidRPr="004A6546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njoftimi,</w:t>
            </w:r>
            <w:r w:rsidRPr="004A6546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lutja,</w:t>
            </w:r>
            <w:r w:rsidRPr="004A6546">
              <w:rPr>
                <w:b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kërkim-falja,</w:t>
            </w:r>
            <w:r w:rsidRPr="004A6546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falja</w:t>
            </w:r>
            <w:r w:rsidRPr="004A6546">
              <w:rPr>
                <w:b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e</w:t>
            </w:r>
            <w:r w:rsidRPr="004A6546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tjetrit,</w:t>
            </w:r>
            <w:r w:rsidRPr="004A6546">
              <w:rPr>
                <w:b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falënderimi;</w:t>
            </w:r>
          </w:p>
          <w:p w14:paraId="73C2A65F" w14:textId="77777777" w:rsidR="0014690F" w:rsidRPr="004A6546" w:rsidRDefault="0014690F" w:rsidP="0014690F">
            <w:pPr>
              <w:pStyle w:val="TableParagraph"/>
              <w:spacing w:before="2" w:line="249" w:lineRule="auto"/>
              <w:ind w:left="164" w:right="378"/>
              <w:rPr>
                <w:b/>
                <w:sz w:val="24"/>
                <w:szCs w:val="24"/>
                <w:lang w:val="de-AT"/>
              </w:rPr>
            </w:pP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Gëzimi,</w:t>
            </w:r>
            <w:r w:rsidRPr="004A6546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hidhërimi,</w:t>
            </w:r>
            <w:r w:rsidRPr="004A6546">
              <w:rPr>
                <w:b/>
                <w:color w:val="231F20"/>
                <w:spacing w:val="37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shqetësimi;</w:t>
            </w:r>
            <w:r w:rsidRPr="004A6546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Njohja</w:t>
            </w:r>
            <w:r w:rsidRPr="004A6546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e</w:t>
            </w:r>
            <w:r w:rsidRPr="004A6546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frutave,</w:t>
            </w:r>
            <w:r w:rsidRPr="004A6546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e </w:t>
            </w:r>
            <w:r w:rsidRPr="004A6546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kafshëve,</w:t>
            </w:r>
            <w:r w:rsidRPr="004A6546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dukurive</w:t>
            </w:r>
            <w:r w:rsidRPr="004A6546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 xml:space="preserve">të </w:t>
            </w:r>
            <w:r w:rsidRPr="004A6546">
              <w:rPr>
                <w:b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natyrës;</w:t>
            </w:r>
          </w:p>
          <w:p w14:paraId="0D757956" w14:textId="77777777" w:rsidR="0014690F" w:rsidRPr="004A6546" w:rsidRDefault="0014690F" w:rsidP="0014690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 xml:space="preserve">     Kalimi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nga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leximi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thjeshtë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lexim-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kuptim.</w:t>
            </w:r>
          </w:p>
          <w:p w14:paraId="6EBC7E3A" w14:textId="77777777" w:rsidR="0014690F" w:rsidRPr="004A6546" w:rsidRDefault="0014690F" w:rsidP="001469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0437ACB" w14:textId="77777777" w:rsidR="0014690F" w:rsidRPr="004A6546" w:rsidRDefault="0014690F" w:rsidP="0014690F">
            <w:pPr>
              <w:pStyle w:val="TableParagraph"/>
              <w:spacing w:before="1" w:line="249" w:lineRule="auto"/>
              <w:ind w:left="164" w:right="280"/>
              <w:rPr>
                <w:b/>
                <w:color w:val="231F20"/>
                <w:sz w:val="24"/>
                <w:szCs w:val="24"/>
              </w:rPr>
            </w:pPr>
          </w:p>
          <w:p w14:paraId="47CAA42C" w14:textId="77777777" w:rsidR="0014690F" w:rsidRPr="004A6546" w:rsidRDefault="0014690F" w:rsidP="0014690F">
            <w:pPr>
              <w:pStyle w:val="TableParagraph"/>
              <w:spacing w:before="1" w:line="249" w:lineRule="auto"/>
              <w:ind w:left="164" w:right="280"/>
              <w:rPr>
                <w:b/>
                <w:color w:val="231F20"/>
                <w:sz w:val="24"/>
                <w:szCs w:val="24"/>
              </w:rPr>
            </w:pPr>
          </w:p>
          <w:p w14:paraId="44091170" w14:textId="77777777" w:rsidR="0014690F" w:rsidRPr="004A6546" w:rsidRDefault="0014690F" w:rsidP="0014690F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2AEECD48" w14:textId="77777777" w:rsidR="0014690F" w:rsidRPr="004A6546" w:rsidRDefault="0014690F" w:rsidP="0014690F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26460399" w14:textId="77777777" w:rsidR="0014690F" w:rsidRPr="004A6546" w:rsidRDefault="0014690F" w:rsidP="0014690F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6704C026" w14:textId="77777777" w:rsidR="0014690F" w:rsidRPr="004A6546" w:rsidRDefault="0014690F" w:rsidP="0014690F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3C4C5B28" w14:textId="77777777" w:rsidR="0014690F" w:rsidRPr="004A6546" w:rsidRDefault="0014690F" w:rsidP="0014690F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5851CFD7" w14:textId="77777777" w:rsidR="0014690F" w:rsidRPr="004A6546" w:rsidRDefault="0014690F" w:rsidP="0014690F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559F61CA" w14:textId="77777777" w:rsidR="0014690F" w:rsidRPr="004A6546" w:rsidRDefault="0014690F" w:rsidP="0014690F">
            <w:pPr>
              <w:pStyle w:val="TableParagraph"/>
              <w:spacing w:before="1" w:line="249" w:lineRule="auto"/>
              <w:ind w:left="0" w:right="280"/>
              <w:rPr>
                <w:b/>
                <w:color w:val="231F20"/>
                <w:sz w:val="24"/>
                <w:szCs w:val="24"/>
              </w:rPr>
            </w:pPr>
          </w:p>
          <w:p w14:paraId="5E7777CB" w14:textId="77777777" w:rsidR="0014690F" w:rsidRPr="004A6546" w:rsidRDefault="0014690F" w:rsidP="0014690F">
            <w:pPr>
              <w:pStyle w:val="TableParagraph"/>
              <w:spacing w:before="1" w:line="249" w:lineRule="auto"/>
              <w:ind w:left="0" w:right="280"/>
              <w:rPr>
                <w:b/>
                <w:sz w:val="24"/>
                <w:szCs w:val="24"/>
              </w:rPr>
            </w:pPr>
            <w:r w:rsidRPr="004A6546">
              <w:rPr>
                <w:b/>
                <w:color w:val="231F20"/>
                <w:sz w:val="24"/>
                <w:szCs w:val="24"/>
              </w:rPr>
              <w:t>Poezia, përrallëza,</w:t>
            </w:r>
            <w:r w:rsidRPr="004A6546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përralla,</w:t>
            </w:r>
            <w:r w:rsidRPr="004A6546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tregime,</w:t>
            </w:r>
            <w:r w:rsidRPr="004A6546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tekste të thjeshta dramatike, tekste të</w:t>
            </w:r>
            <w:r w:rsidRPr="004A6546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ndryshme të karakterit njohës, edukativ</w:t>
            </w:r>
            <w:r w:rsidRPr="004A6546">
              <w:rPr>
                <w:b/>
                <w:color w:val="231F20"/>
                <w:spacing w:val="-35"/>
                <w:sz w:val="24"/>
                <w:szCs w:val="24"/>
              </w:rPr>
              <w:t xml:space="preserve">  </w:t>
            </w:r>
            <w:r w:rsidRPr="004A6546">
              <w:rPr>
                <w:b/>
                <w:color w:val="231F20"/>
                <w:sz w:val="24"/>
                <w:szCs w:val="24"/>
              </w:rPr>
              <w:t xml:space="preserve"> dhe</w:t>
            </w:r>
            <w:r w:rsidRPr="004A6546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dokumentar,</w:t>
            </w:r>
            <w:r w:rsidRPr="004A6546">
              <w:rPr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gjëegjëza,</w:t>
            </w:r>
          </w:p>
          <w:p w14:paraId="283B98CA" w14:textId="77777777" w:rsidR="0014690F" w:rsidRPr="004A6546" w:rsidRDefault="0014690F" w:rsidP="0014690F">
            <w:pPr>
              <w:pStyle w:val="TableParagraph"/>
              <w:spacing w:before="2"/>
              <w:ind w:left="164"/>
              <w:rPr>
                <w:b/>
                <w:sz w:val="24"/>
                <w:szCs w:val="24"/>
              </w:rPr>
            </w:pPr>
            <w:r w:rsidRPr="004A6546">
              <w:rPr>
                <w:b/>
                <w:color w:val="231F20"/>
                <w:sz w:val="24"/>
                <w:szCs w:val="24"/>
              </w:rPr>
              <w:t>fjalë</w:t>
            </w:r>
            <w:r w:rsidRPr="004A6546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të</w:t>
            </w:r>
            <w:r w:rsidRPr="004A6546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urta,</w:t>
            </w:r>
            <w:r w:rsidRPr="004A6546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urime,</w:t>
            </w:r>
          </w:p>
          <w:p w14:paraId="11614265" w14:textId="77777777" w:rsidR="0014690F" w:rsidRPr="004A6546" w:rsidRDefault="0014690F" w:rsidP="0014690F">
            <w:pPr>
              <w:pStyle w:val="TableParagraph"/>
              <w:spacing w:before="8" w:line="249" w:lineRule="auto"/>
              <w:ind w:left="164" w:right="148"/>
              <w:jc w:val="both"/>
              <w:rPr>
                <w:b/>
                <w:color w:val="231F20"/>
                <w:spacing w:val="-35"/>
                <w:sz w:val="24"/>
                <w:szCs w:val="24"/>
              </w:rPr>
            </w:pPr>
            <w:r w:rsidRPr="004A6546">
              <w:rPr>
                <w:b/>
                <w:color w:val="231F20"/>
                <w:sz w:val="24"/>
                <w:szCs w:val="24"/>
              </w:rPr>
              <w:t>letra të thjeshta porosi, falënderime, letra,</w:t>
            </w:r>
            <w:r w:rsidRPr="004A6546">
              <w:rPr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adresa,</w:t>
            </w:r>
            <w:r w:rsidRPr="004A6546">
              <w:rPr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lastRenderedPageBreak/>
              <w:t>ftesa,</w:t>
            </w:r>
            <w:r w:rsidRPr="004A6546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njoftime,</w:t>
            </w:r>
            <w:r w:rsidRPr="004A6546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shënime</w:t>
            </w:r>
            <w:r w:rsidRPr="004A6546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personale.</w:t>
            </w:r>
            <w:r w:rsidRPr="004A6546">
              <w:rPr>
                <w:b/>
                <w:color w:val="231F20"/>
                <w:spacing w:val="-36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Festa,</w:t>
            </w:r>
            <w:r w:rsidRPr="004A6546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koha</w:t>
            </w:r>
            <w:r w:rsidRPr="004A6546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e</w:t>
            </w:r>
            <w:r w:rsidRPr="004A6546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lirë,</w:t>
            </w:r>
            <w:r w:rsidRPr="004A6546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profesione; Elementet themelore të rimës, të dialogut, të</w:t>
            </w:r>
            <w:r w:rsidRPr="004A6546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vargut</w:t>
            </w:r>
            <w:r w:rsidRPr="004A6546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e</w:t>
            </w:r>
            <w:r w:rsidRPr="004A6546">
              <w:rPr>
                <w:b/>
                <w:color w:val="231F20"/>
                <w:spacing w:val="-7"/>
                <w:sz w:val="24"/>
                <w:szCs w:val="24"/>
              </w:rPr>
              <w:t xml:space="preserve"> të </w:t>
            </w:r>
            <w:r w:rsidRPr="004A6546">
              <w:rPr>
                <w:b/>
                <w:color w:val="231F20"/>
                <w:sz w:val="24"/>
                <w:szCs w:val="24"/>
              </w:rPr>
              <w:t>prozës</w:t>
            </w:r>
            <w:r w:rsidRPr="004A6546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përmes</w:t>
            </w:r>
            <w:r w:rsidRPr="004A6546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shembujve</w:t>
            </w:r>
            <w:r w:rsidRPr="004A6546">
              <w:rPr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</w:p>
          <w:p w14:paraId="5B3CDB55" w14:textId="77777777" w:rsidR="0014690F" w:rsidRPr="004A6546" w:rsidRDefault="0014690F" w:rsidP="0014690F">
            <w:pPr>
              <w:pStyle w:val="TableParagraph"/>
              <w:spacing w:before="8" w:line="249" w:lineRule="auto"/>
              <w:ind w:left="164" w:right="148"/>
              <w:jc w:val="both"/>
              <w:rPr>
                <w:b/>
                <w:sz w:val="24"/>
                <w:szCs w:val="24"/>
              </w:rPr>
            </w:pPr>
            <w:r w:rsidRPr="004A6546">
              <w:rPr>
                <w:b/>
                <w:color w:val="231F20"/>
                <w:sz w:val="24"/>
                <w:szCs w:val="24"/>
              </w:rPr>
              <w:t>praktikë.</w:t>
            </w:r>
          </w:p>
          <w:p w14:paraId="48B72006" w14:textId="77777777" w:rsidR="0014690F" w:rsidRPr="004A6546" w:rsidRDefault="0014690F" w:rsidP="0014690F">
            <w:pP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</w:p>
          <w:p w14:paraId="34545F58" w14:textId="77777777" w:rsidR="0014690F" w:rsidRPr="004A6546" w:rsidRDefault="0014690F" w:rsidP="0014690F">
            <w:pP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</w:p>
          <w:p w14:paraId="23DA92A7" w14:textId="77777777" w:rsidR="0014690F" w:rsidRPr="004A6546" w:rsidRDefault="0014690F" w:rsidP="0014690F">
            <w:pP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</w:p>
          <w:p w14:paraId="1338E8C9" w14:textId="77777777" w:rsidR="0014690F" w:rsidRPr="004A6546" w:rsidRDefault="0014690F" w:rsidP="0014690F">
            <w:pP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</w:p>
          <w:p w14:paraId="094731E0" w14:textId="77777777" w:rsidR="0014690F" w:rsidRPr="004A6546" w:rsidRDefault="0014690F" w:rsidP="0014690F">
            <w:pP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</w:p>
          <w:p w14:paraId="0B512376" w14:textId="77777777" w:rsidR="0014690F" w:rsidRPr="004A6546" w:rsidRDefault="0014690F" w:rsidP="0014690F">
            <w:pP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</w:p>
          <w:p w14:paraId="42CA2B7A" w14:textId="77777777" w:rsidR="0014690F" w:rsidRPr="004A6546" w:rsidRDefault="0014690F" w:rsidP="0014690F">
            <w:pP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</w:p>
          <w:p w14:paraId="60F2B758" w14:textId="77777777" w:rsidR="0014690F" w:rsidRPr="004A6546" w:rsidRDefault="0014690F" w:rsidP="0014690F">
            <w:pP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</w:p>
          <w:p w14:paraId="5A708482" w14:textId="77777777" w:rsidR="0014690F" w:rsidRPr="004A6546" w:rsidRDefault="0014690F" w:rsidP="0014690F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Bashkëtingëlloret: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dh-ll,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ç-q,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xh-gj,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b-d,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34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r-rr,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etj.;</w:t>
            </w:r>
          </w:p>
          <w:p w14:paraId="29984B64" w14:textId="77777777" w:rsidR="0014690F" w:rsidRPr="004A6546" w:rsidRDefault="0014690F" w:rsidP="0014690F">
            <w:pPr>
              <w:pStyle w:val="TableParagraph"/>
              <w:spacing w:before="1" w:line="249" w:lineRule="auto"/>
              <w:ind w:left="164" w:right="163"/>
              <w:rPr>
                <w:b/>
                <w:sz w:val="24"/>
                <w:szCs w:val="24"/>
              </w:rPr>
            </w:pPr>
            <w:r w:rsidRPr="004A6546">
              <w:rPr>
                <w:b/>
                <w:color w:val="231F20"/>
                <w:spacing w:val="-2"/>
                <w:w w:val="95"/>
                <w:sz w:val="24"/>
                <w:szCs w:val="24"/>
              </w:rPr>
              <w:t>Shqiptimi</w:t>
            </w:r>
            <w:r w:rsidRPr="004A6546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4A6546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pacing w:val="-2"/>
                <w:w w:val="95"/>
                <w:sz w:val="24"/>
                <w:szCs w:val="24"/>
              </w:rPr>
              <w:lastRenderedPageBreak/>
              <w:t>drejtë</w:t>
            </w:r>
            <w:r w:rsidRPr="004A6546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4A6546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pacing w:val="-2"/>
                <w:w w:val="95"/>
                <w:sz w:val="24"/>
                <w:szCs w:val="24"/>
              </w:rPr>
              <w:t>tingujve,</w:t>
            </w:r>
            <w:r w:rsidRPr="004A6546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i </w:t>
            </w:r>
            <w:r w:rsidRPr="004A6546">
              <w:rPr>
                <w:b/>
                <w:color w:val="231F20"/>
                <w:spacing w:val="-2"/>
                <w:w w:val="95"/>
                <w:sz w:val="24"/>
                <w:szCs w:val="24"/>
              </w:rPr>
              <w:t>rrokjeve,</w:t>
            </w:r>
            <w:r w:rsidRPr="004A6546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i </w:t>
            </w:r>
            <w:proofErr w:type="gramStart"/>
            <w:r w:rsidRPr="004A6546">
              <w:rPr>
                <w:b/>
                <w:color w:val="231F20"/>
                <w:spacing w:val="-1"/>
                <w:w w:val="95"/>
                <w:sz w:val="24"/>
                <w:szCs w:val="24"/>
              </w:rPr>
              <w:t>fjalëve;</w:t>
            </w:r>
            <w:r w:rsidRPr="004A6546">
              <w:rPr>
                <w:b/>
                <w:color w:val="231F20"/>
                <w:spacing w:val="-32"/>
                <w:w w:val="95"/>
                <w:sz w:val="24"/>
                <w:szCs w:val="24"/>
              </w:rPr>
              <w:t xml:space="preserve">   </w:t>
            </w:r>
            <w:proofErr w:type="gramEnd"/>
            <w:r w:rsidRPr="004A6546">
              <w:rPr>
                <w:b/>
                <w:color w:val="231F20"/>
                <w:spacing w:val="-32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Gjinia, numri i emrave dhe i mbiemrave;</w:t>
            </w:r>
            <w:r w:rsidRPr="004A6546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Përemri</w:t>
            </w:r>
            <w:r w:rsidRPr="004A6546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vetor;</w:t>
            </w:r>
          </w:p>
          <w:p w14:paraId="5290FED6" w14:textId="77777777" w:rsidR="0014690F" w:rsidRPr="004A6546" w:rsidRDefault="0014690F" w:rsidP="0014690F">
            <w:pPr>
              <w:pStyle w:val="TableParagraph"/>
              <w:spacing w:before="2" w:line="249" w:lineRule="auto"/>
              <w:ind w:left="164" w:right="578"/>
              <w:rPr>
                <w:b/>
                <w:sz w:val="24"/>
                <w:szCs w:val="24"/>
                <w:lang w:val="de-AT"/>
              </w:rPr>
            </w:pPr>
            <w:r w:rsidRPr="004A6546">
              <w:rPr>
                <w:b/>
                <w:color w:val="231F20"/>
                <w:w w:val="95"/>
                <w:sz w:val="24"/>
                <w:szCs w:val="24"/>
                <w:lang w:val="de-AT"/>
              </w:rPr>
              <w:t>Kohët</w:t>
            </w:r>
            <w:r w:rsidRPr="004A6546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w w:val="95"/>
                <w:sz w:val="24"/>
                <w:szCs w:val="24"/>
                <w:lang w:val="de-AT"/>
              </w:rPr>
              <w:t>kryesore</w:t>
            </w:r>
            <w:r w:rsidRPr="004A6546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w w:val="95"/>
                <w:sz w:val="24"/>
                <w:szCs w:val="24"/>
                <w:lang w:val="de-AT"/>
              </w:rPr>
              <w:t>të</w:t>
            </w:r>
            <w:r w:rsidRPr="004A6546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w w:val="95"/>
                <w:sz w:val="24"/>
                <w:szCs w:val="24"/>
                <w:lang w:val="de-AT"/>
              </w:rPr>
              <w:t>foljeve:</w:t>
            </w:r>
            <w:r w:rsidRPr="004A6546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4A6546">
              <w:rPr>
                <w:b/>
                <w:color w:val="231F20"/>
                <w:spacing w:val="4"/>
                <w:w w:val="9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w w:val="95"/>
                <w:sz w:val="24"/>
                <w:szCs w:val="24"/>
                <w:lang w:val="de-AT"/>
              </w:rPr>
              <w:t>kryer,</w:t>
            </w:r>
            <w:r w:rsidRPr="004A6546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4A6546">
              <w:rPr>
                <w:b/>
                <w:color w:val="231F20"/>
                <w:spacing w:val="-33"/>
                <w:w w:val="9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 xml:space="preserve"> tashme</w:t>
            </w:r>
            <w:r w:rsidRPr="004A6546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dhe</w:t>
            </w:r>
            <w:r w:rsidRPr="004A6546">
              <w:rPr>
                <w:b/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e</w:t>
            </w:r>
            <w:r w:rsidRPr="004A6546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  <w:lang w:val="de-AT"/>
              </w:rPr>
              <w:t>ardhme;</w:t>
            </w:r>
          </w:p>
          <w:p w14:paraId="1F8D4AD6" w14:textId="77777777" w:rsidR="0014690F" w:rsidRPr="004A6546" w:rsidRDefault="0014690F" w:rsidP="0014690F">
            <w:pPr>
              <w:pStyle w:val="TableParagraph"/>
              <w:spacing w:before="2" w:line="249" w:lineRule="auto"/>
              <w:ind w:left="164" w:right="582"/>
              <w:rPr>
                <w:b/>
                <w:sz w:val="24"/>
                <w:szCs w:val="24"/>
              </w:rPr>
            </w:pPr>
            <w:r w:rsidRPr="004A6546">
              <w:rPr>
                <w:b/>
                <w:color w:val="231F20"/>
                <w:spacing w:val="-1"/>
                <w:sz w:val="24"/>
                <w:szCs w:val="24"/>
              </w:rPr>
              <w:t>Fjalitë</w:t>
            </w:r>
            <w:r w:rsidRPr="004A6546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pacing w:val="-1"/>
                <w:sz w:val="24"/>
                <w:szCs w:val="24"/>
              </w:rPr>
              <w:t>dëftore,</w:t>
            </w:r>
            <w:r w:rsidRPr="004A6546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pyetëse,</w:t>
            </w:r>
            <w:r w:rsidRPr="004A6546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pohore</w:t>
            </w:r>
            <w:r w:rsidRPr="004A6546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proofErr w:type="gramStart"/>
            <w:r w:rsidRPr="004A6546">
              <w:rPr>
                <w:b/>
                <w:color w:val="231F20"/>
                <w:sz w:val="24"/>
                <w:szCs w:val="24"/>
              </w:rPr>
              <w:t>dhe</w:t>
            </w:r>
            <w:r w:rsidRPr="004A6546">
              <w:rPr>
                <w:b/>
                <w:color w:val="231F20"/>
                <w:spacing w:val="-34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 xml:space="preserve"> mohore</w:t>
            </w:r>
            <w:proofErr w:type="gramEnd"/>
            <w:r w:rsidRPr="004A6546">
              <w:rPr>
                <w:b/>
                <w:color w:val="231F20"/>
                <w:sz w:val="24"/>
                <w:szCs w:val="24"/>
              </w:rPr>
              <w:t>;</w:t>
            </w:r>
          </w:p>
          <w:p w14:paraId="0A7CA739" w14:textId="77777777" w:rsidR="0014690F" w:rsidRPr="004A6546" w:rsidRDefault="0014690F" w:rsidP="0014690F">
            <w:pPr>
              <w:pStyle w:val="TableParagraph"/>
              <w:spacing w:before="1" w:line="249" w:lineRule="auto"/>
              <w:ind w:left="164" w:right="454"/>
              <w:rPr>
                <w:b/>
                <w:sz w:val="24"/>
                <w:szCs w:val="24"/>
              </w:rPr>
            </w:pPr>
            <w:r w:rsidRPr="004A6546">
              <w:rPr>
                <w:b/>
                <w:color w:val="231F20"/>
                <w:w w:val="95"/>
                <w:sz w:val="24"/>
                <w:szCs w:val="24"/>
              </w:rPr>
              <w:t>Veprime</w:t>
            </w:r>
            <w:r w:rsidRPr="004A6546">
              <w:rPr>
                <w:b/>
                <w:color w:val="231F20"/>
                <w:spacing w:val="14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w w:val="95"/>
                <w:sz w:val="24"/>
                <w:szCs w:val="24"/>
              </w:rPr>
              <w:t>brenda</w:t>
            </w:r>
            <w:r w:rsidRPr="004A6546">
              <w:rPr>
                <w:b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w w:val="95"/>
                <w:sz w:val="24"/>
                <w:szCs w:val="24"/>
              </w:rPr>
              <w:t>fjalisë:</w:t>
            </w:r>
            <w:r w:rsidRPr="004A6546">
              <w:rPr>
                <w:b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w w:val="95"/>
                <w:sz w:val="24"/>
                <w:szCs w:val="24"/>
              </w:rPr>
              <w:t>zëvendësime,</w:t>
            </w:r>
            <w:r w:rsidRPr="004A6546">
              <w:rPr>
                <w:b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shtesa,</w:t>
            </w:r>
            <w:r w:rsidRPr="004A6546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b/>
                <w:color w:val="231F20"/>
                <w:sz w:val="24"/>
                <w:szCs w:val="24"/>
              </w:rPr>
              <w:t>heqje;</w:t>
            </w:r>
          </w:p>
          <w:p w14:paraId="6B27E103" w14:textId="77777777" w:rsidR="0014690F" w:rsidRPr="004A6546" w:rsidRDefault="0014690F" w:rsidP="001469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Përdorimi i shkronjës së madhe;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Ndarja e fjalëve në fund të rreshtit;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Shenjat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pikësimit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në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>fund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të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fjalisë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(.</w:t>
            </w:r>
            <w:r w:rsidRPr="004A654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,</w:t>
            </w:r>
            <w:r w:rsidRPr="004A6546">
              <w:rPr>
                <w:rFonts w:ascii="Times New Roman" w:hAnsi="Times New Roman" w:cs="Times New Roman"/>
                <w:b/>
                <w:color w:val="231F20"/>
                <w:spacing w:val="-7"/>
                <w:w w:val="9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?!).</w:t>
            </w:r>
          </w:p>
        </w:tc>
        <w:tc>
          <w:tcPr>
            <w:tcW w:w="2875" w:type="dxa"/>
          </w:tcPr>
          <w:p w14:paraId="73F02FD7" w14:textId="6CBDC188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line="249" w:lineRule="auto"/>
              <w:ind w:left="0" w:right="91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lastRenderedPageBreak/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Parashtron pyetje për të sqaruar përmbajtjen e një teksti ose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fjalët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e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panjohura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dhe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jep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përgjigje</w:t>
            </w:r>
            <w:r w:rsidRPr="004A654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përmes</w:t>
            </w:r>
            <w:r w:rsidRPr="004A654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frazave</w:t>
            </w:r>
            <w:r w:rsidRPr="004A654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apo</w:t>
            </w:r>
            <w:r w:rsidRPr="004A654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 xml:space="preserve">fjalive </w:t>
            </w:r>
            <w:r w:rsidRPr="004A6546">
              <w:rPr>
                <w:color w:val="231F20"/>
                <w:spacing w:val="-43"/>
                <w:sz w:val="24"/>
                <w:szCs w:val="24"/>
              </w:rPr>
              <w:t xml:space="preserve">  </w:t>
            </w:r>
            <w:r w:rsidRPr="004A6546">
              <w:rPr>
                <w:color w:val="231F20"/>
                <w:sz w:val="24"/>
                <w:szCs w:val="24"/>
              </w:rPr>
              <w:t>të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thjeshta;</w:t>
            </w:r>
          </w:p>
          <w:p w14:paraId="60683FC4" w14:textId="03ED1981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4" w:line="249" w:lineRule="auto"/>
              <w:ind w:left="0" w:right="91"/>
              <w:jc w:val="both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Identifikon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elementet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kryesore</w:t>
            </w:r>
            <w:r w:rsidRPr="004A6546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të</w:t>
            </w:r>
            <w:r w:rsidRPr="004A6546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një</w:t>
            </w:r>
            <w:r w:rsidRPr="004A6546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teksti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>,</w:t>
            </w:r>
            <w:r w:rsidRPr="004A6546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si:</w:t>
            </w:r>
            <w:r w:rsidRPr="004A6546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paragrafin,</w:t>
            </w:r>
            <w:r w:rsidRPr="004A6546">
              <w:rPr>
                <w:color w:val="231F20"/>
                <w:spacing w:val="-43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rreshtin,</w:t>
            </w:r>
            <w:r w:rsidRPr="004A6546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strofën,</w:t>
            </w:r>
            <w:r w:rsidRPr="004A6546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vargun;</w:t>
            </w:r>
          </w:p>
          <w:p w14:paraId="1A633B5D" w14:textId="73BE75E5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91"/>
              <w:jc w:val="both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Ritregon ngjarjen dhe përshkruan personazhin kryesor në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tekst;</w:t>
            </w:r>
          </w:p>
          <w:p w14:paraId="6BE92D9B" w14:textId="46B67B9D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3" w:line="249" w:lineRule="auto"/>
              <w:ind w:left="0" w:right="91"/>
              <w:jc w:val="both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Përdor shkathtësitë e lojës për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të</w:t>
            </w:r>
            <w:r w:rsidRPr="004A6546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mësuar;</w:t>
            </w:r>
          </w:p>
          <w:p w14:paraId="6B8796CE" w14:textId="029C6F70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91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Shpreh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emocionet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dhe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përjetimet</w:t>
            </w:r>
            <w:r w:rsidR="007F1D1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personale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përmes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lojës;</w:t>
            </w:r>
          </w:p>
          <w:p w14:paraId="4BB154A5" w14:textId="5DFD759A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91"/>
              <w:jc w:val="both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Krahason</w:t>
            </w:r>
            <w:r w:rsidRPr="004A6546">
              <w:rPr>
                <w:color w:val="231F20"/>
                <w:spacing w:val="-9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tekstin</w:t>
            </w:r>
            <w:r w:rsidRPr="004A6546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me</w:t>
            </w:r>
            <w:r w:rsidRPr="004A6546">
              <w:rPr>
                <w:color w:val="231F20"/>
                <w:spacing w:val="-9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vizatimin/</w:t>
            </w:r>
            <w:r w:rsidRPr="004A6546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fotografinë;</w:t>
            </w:r>
          </w:p>
          <w:p w14:paraId="6D0928DD" w14:textId="5F95766D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91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Përshkruan tekste sipas modeleve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të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dhëna;</w:t>
            </w:r>
          </w:p>
          <w:p w14:paraId="137187D8" w14:textId="3CE5111E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74" w:right="91"/>
              <w:jc w:val="both"/>
              <w:rPr>
                <w:color w:val="231F20"/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 xml:space="preserve">Ritregon/parafrazon </w:t>
            </w:r>
            <w:r w:rsidRPr="004A6546">
              <w:rPr>
                <w:color w:val="231F20"/>
                <w:spacing w:val="-1"/>
                <w:sz w:val="24"/>
                <w:szCs w:val="24"/>
              </w:rPr>
              <w:t>tek</w:t>
            </w:r>
            <w:r w:rsidRPr="004A6546">
              <w:rPr>
                <w:color w:val="231F20"/>
                <w:sz w:val="24"/>
                <w:szCs w:val="24"/>
              </w:rPr>
              <w:t>ste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të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lexuara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dhe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biseda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të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ndryshme</w:t>
            </w:r>
            <w:r w:rsidR="007F1D14">
              <w:rPr>
                <w:color w:val="231F20"/>
                <w:sz w:val="24"/>
                <w:szCs w:val="24"/>
              </w:rPr>
              <w:t>;</w:t>
            </w:r>
          </w:p>
          <w:p w14:paraId="05753021" w14:textId="3ACE6E10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line="249" w:lineRule="auto"/>
              <w:ind w:left="0" w:right="86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lastRenderedPageBreak/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Zhvillon kulturën e bashkëbisedimit (dialogut) në klasë për një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temë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të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caktuar;</w:t>
            </w:r>
          </w:p>
          <w:p w14:paraId="6FDA104F" w14:textId="7DFFFA8A" w:rsidR="0014690F" w:rsidRPr="007F1D14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87"/>
              <w:jc w:val="both"/>
              <w:rPr>
                <w:sz w:val="24"/>
                <w:szCs w:val="24"/>
                <w:lang w:val="de-CH"/>
              </w:rPr>
            </w:pPr>
            <w:r w:rsidRPr="007F1D14">
              <w:rPr>
                <w:color w:val="231F20"/>
                <w:sz w:val="24"/>
                <w:szCs w:val="24"/>
                <w:lang w:val="de-CH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Dallon</w:t>
            </w:r>
            <w:r w:rsidRPr="007F1D14">
              <w:rPr>
                <w:color w:val="231F20"/>
                <w:spacing w:val="-9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lexim-kuptimin</w:t>
            </w:r>
            <w:r w:rsidRPr="007F1D14">
              <w:rPr>
                <w:color w:val="231F20"/>
                <w:spacing w:val="-8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nga</w:t>
            </w:r>
            <w:r w:rsidRPr="007F1D14">
              <w:rPr>
                <w:color w:val="231F20"/>
                <w:spacing w:val="-9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të</w:t>
            </w:r>
            <w:r w:rsidRPr="007F1D14">
              <w:rPr>
                <w:color w:val="231F20"/>
                <w:spacing w:val="-8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lexuarit</w:t>
            </w:r>
            <w:r w:rsidRPr="007F1D14">
              <w:rPr>
                <w:color w:val="231F20"/>
                <w:spacing w:val="-5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mekanik;</w:t>
            </w:r>
          </w:p>
          <w:p w14:paraId="1BB08C9B" w14:textId="5A54B065" w:rsidR="0014690F" w:rsidRPr="007F1D14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87"/>
              <w:jc w:val="both"/>
              <w:rPr>
                <w:sz w:val="24"/>
                <w:szCs w:val="24"/>
                <w:lang w:val="de-CH"/>
              </w:rPr>
            </w:pPr>
            <w:r w:rsidRPr="007F1D14">
              <w:rPr>
                <w:color w:val="231F20"/>
                <w:sz w:val="24"/>
                <w:szCs w:val="24"/>
                <w:lang w:val="de-CH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Përcakton</w:t>
            </w:r>
            <w:r w:rsidRPr="007F1D14">
              <w:rPr>
                <w:color w:val="231F20"/>
                <w:spacing w:val="1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tiparet</w:t>
            </w:r>
            <w:r w:rsidRPr="007F1D14">
              <w:rPr>
                <w:color w:val="231F20"/>
                <w:spacing w:val="1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themelore</w:t>
            </w:r>
            <w:r w:rsidRPr="007F1D14">
              <w:rPr>
                <w:color w:val="231F20"/>
                <w:spacing w:val="1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të</w:t>
            </w:r>
            <w:r w:rsidRPr="007F1D14">
              <w:rPr>
                <w:color w:val="231F20"/>
                <w:spacing w:val="1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përrallës,</w:t>
            </w:r>
            <w:r w:rsidRPr="007F1D14">
              <w:rPr>
                <w:color w:val="231F20"/>
                <w:spacing w:val="1"/>
                <w:sz w:val="24"/>
                <w:szCs w:val="24"/>
                <w:lang w:val="de-CH"/>
              </w:rPr>
              <w:t xml:space="preserve"> t</w:t>
            </w:r>
            <w:r w:rsidRPr="007F1D14">
              <w:rPr>
                <w:color w:val="231F20"/>
                <w:spacing w:val="-8"/>
                <w:sz w:val="24"/>
                <w:szCs w:val="24"/>
                <w:lang w:val="de-CH"/>
              </w:rPr>
              <w:t xml:space="preserve">ë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përrallëzës,</w:t>
            </w:r>
            <w:r w:rsidRPr="007F1D14">
              <w:rPr>
                <w:color w:val="231F20"/>
                <w:spacing w:val="1"/>
                <w:sz w:val="24"/>
                <w:szCs w:val="24"/>
                <w:lang w:val="de-CH"/>
              </w:rPr>
              <w:t xml:space="preserve"> t</w:t>
            </w:r>
            <w:r w:rsidRPr="007F1D14">
              <w:rPr>
                <w:color w:val="231F20"/>
                <w:spacing w:val="-8"/>
                <w:sz w:val="24"/>
                <w:szCs w:val="24"/>
                <w:lang w:val="de-CH"/>
              </w:rPr>
              <w:t xml:space="preserve">ë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>tregimit, t</w:t>
            </w:r>
            <w:r w:rsidRPr="007F1D14">
              <w:rPr>
                <w:color w:val="231F20"/>
                <w:spacing w:val="-8"/>
                <w:sz w:val="24"/>
                <w:szCs w:val="24"/>
                <w:lang w:val="de-CH"/>
              </w:rPr>
              <w:t>ë</w:t>
            </w:r>
            <w:r w:rsidRPr="007F1D14">
              <w:rPr>
                <w:color w:val="231F20"/>
                <w:spacing w:val="1"/>
                <w:sz w:val="24"/>
                <w:szCs w:val="24"/>
                <w:lang w:val="de-CH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  <w:lang w:val="de-CH"/>
              </w:rPr>
              <w:t xml:space="preserve">poezisë; </w:t>
            </w:r>
          </w:p>
          <w:p w14:paraId="5F0ECAFB" w14:textId="1B73B5A7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Krahason poezinë me gjëegjëzën,</w:t>
            </w:r>
            <w:r w:rsidRPr="004A6546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përrallën</w:t>
            </w:r>
            <w:r w:rsidRPr="004A654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me</w:t>
            </w:r>
            <w:r w:rsidRPr="004A654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tregimin</w:t>
            </w:r>
            <w:r w:rsidR="007F1D14">
              <w:rPr>
                <w:color w:val="231F20"/>
                <w:sz w:val="24"/>
                <w:szCs w:val="24"/>
              </w:rPr>
              <w:t>;</w:t>
            </w:r>
          </w:p>
          <w:p w14:paraId="558DF39F" w14:textId="276CFEB2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86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Lexon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rrjedhshëm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fragmente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të</w:t>
            </w:r>
            <w:r w:rsidRPr="004A6546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ndryshme nga tekste letrare dhe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joletrare;</w:t>
            </w:r>
          </w:p>
          <w:p w14:paraId="41C7FEF1" w14:textId="77777777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3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-Lexon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me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zë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tregime,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përralla,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përrallëza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të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shkurtra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poezi,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pacing w:val="-1"/>
                <w:sz w:val="24"/>
                <w:szCs w:val="24"/>
              </w:rPr>
              <w:t>duke</w:t>
            </w:r>
            <w:r w:rsidRPr="004A654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pacing w:val="-1"/>
                <w:sz w:val="24"/>
                <w:szCs w:val="24"/>
              </w:rPr>
              <w:t>bërë</w:t>
            </w:r>
            <w:r w:rsidRPr="004A654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pacing w:val="-1"/>
                <w:sz w:val="24"/>
                <w:szCs w:val="24"/>
              </w:rPr>
              <w:t>krahasime</w:t>
            </w:r>
            <w:r w:rsidRPr="004A654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me</w:t>
            </w:r>
            <w:r w:rsidRPr="004A654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fotografi,</w:t>
            </w:r>
            <w:r w:rsidRPr="004A6546">
              <w:rPr>
                <w:color w:val="231F20"/>
                <w:spacing w:val="-43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vizatime</w:t>
            </w:r>
            <w:r w:rsidRPr="004A654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e</w:t>
            </w:r>
            <w:r w:rsidRPr="004A6546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ilustrime</w:t>
            </w:r>
            <w:r w:rsidRPr="004A654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përkatëse;</w:t>
            </w:r>
          </w:p>
          <w:p w14:paraId="308C37C5" w14:textId="410C89FB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3" w:line="249" w:lineRule="auto"/>
              <w:ind w:left="0" w:right="425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Diskuton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fjali,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thënie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dhe</w:t>
            </w:r>
            <w:r w:rsidRPr="004A6546">
              <w:rPr>
                <w:color w:val="231F20"/>
                <w:spacing w:val="-43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rrëfime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të</w:t>
            </w:r>
            <w:r w:rsidRPr="004A654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ndryshme;</w:t>
            </w:r>
          </w:p>
          <w:p w14:paraId="0E4460B4" w14:textId="19163282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86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Ritregon dhe komenton ngjarje të</w:t>
            </w:r>
            <w:r w:rsidRPr="004A6546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lexuara, të rrëfyera si dhe ngjarje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nga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situata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jetësore;</w:t>
            </w:r>
          </w:p>
          <w:p w14:paraId="703E8E96" w14:textId="0268C32E" w:rsidR="0014690F" w:rsidRPr="007F1D14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7F1D14">
              <w:rPr>
                <w:color w:val="231F20"/>
                <w:w w:val="105"/>
                <w:sz w:val="24"/>
                <w:szCs w:val="24"/>
              </w:rPr>
              <w:t>-</w:t>
            </w:r>
            <w:r w:rsidR="007F1D14" w:rsidRPr="007F1D14">
              <w:rPr>
                <w:color w:val="231F20"/>
                <w:w w:val="105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w w:val="105"/>
                <w:sz w:val="24"/>
                <w:szCs w:val="24"/>
              </w:rPr>
              <w:t>Demonstron</w:t>
            </w:r>
            <w:r w:rsidRPr="007F1D14">
              <w:rPr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w w:val="105"/>
                <w:sz w:val="24"/>
                <w:szCs w:val="24"/>
              </w:rPr>
              <w:t>kulturën</w:t>
            </w:r>
            <w:r w:rsidRPr="007F1D14">
              <w:rPr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w w:val="105"/>
                <w:sz w:val="24"/>
                <w:szCs w:val="24"/>
              </w:rPr>
              <w:t>e</w:t>
            </w:r>
            <w:r w:rsidRPr="007F1D14">
              <w:rPr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w w:val="105"/>
                <w:sz w:val="24"/>
                <w:szCs w:val="24"/>
              </w:rPr>
              <w:t>të</w:t>
            </w:r>
            <w:r w:rsidRPr="007F1D14">
              <w:rPr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w w:val="105"/>
                <w:sz w:val="24"/>
                <w:szCs w:val="24"/>
              </w:rPr>
              <w:t>shpre</w:t>
            </w:r>
            <w:r w:rsidRPr="007F1D14">
              <w:rPr>
                <w:color w:val="231F20"/>
                <w:sz w:val="24"/>
                <w:szCs w:val="24"/>
              </w:rPr>
              <w:t>hurit</w:t>
            </w:r>
            <w:r w:rsidRPr="007F1D14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</w:rPr>
              <w:t>dhe</w:t>
            </w:r>
            <w:r w:rsidR="007F1D14" w:rsidRPr="007F1D14">
              <w:rPr>
                <w:color w:val="231F20"/>
                <w:spacing w:val="2"/>
                <w:sz w:val="24"/>
                <w:szCs w:val="24"/>
              </w:rPr>
              <w:t xml:space="preserve"> të </w:t>
            </w:r>
            <w:r w:rsidRPr="007F1D14">
              <w:rPr>
                <w:color w:val="231F20"/>
                <w:sz w:val="24"/>
                <w:szCs w:val="24"/>
              </w:rPr>
              <w:t>të</w:t>
            </w:r>
            <w:r w:rsidRPr="007F1D14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</w:rPr>
              <w:t>menduarit</w:t>
            </w:r>
            <w:r w:rsidRPr="007F1D14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="007F1D14" w:rsidRPr="007F1D14">
              <w:rPr>
                <w:color w:val="231F20"/>
                <w:sz w:val="24"/>
                <w:szCs w:val="24"/>
              </w:rPr>
              <w:t>të</w:t>
            </w:r>
            <w:r w:rsidRPr="007F1D14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</w:rPr>
              <w:t>pavarur;</w:t>
            </w:r>
          </w:p>
          <w:p w14:paraId="2AF10F59" w14:textId="726406E0" w:rsidR="0014690F" w:rsidRPr="007F1D14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7F1D14">
              <w:rPr>
                <w:color w:val="231F20"/>
                <w:sz w:val="24"/>
                <w:szCs w:val="24"/>
              </w:rPr>
              <w:t>-</w:t>
            </w:r>
            <w:r w:rsidR="007F1D14" w:rsidRPr="007F1D14">
              <w:rPr>
                <w:color w:val="231F20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</w:rPr>
              <w:t>Shprehet në forma të ndryshme</w:t>
            </w:r>
            <w:r w:rsidRPr="007F1D14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</w:rPr>
              <w:t>për</w:t>
            </w:r>
            <w:r w:rsidRPr="007F1D1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</w:rPr>
              <w:t>temë</w:t>
            </w:r>
            <w:r w:rsidRPr="007F1D1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</w:rPr>
              <w:t>të</w:t>
            </w:r>
            <w:r w:rsidRPr="007F1D1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F1D14">
              <w:rPr>
                <w:color w:val="231F20"/>
                <w:sz w:val="24"/>
                <w:szCs w:val="24"/>
              </w:rPr>
              <w:t>njëjtë;</w:t>
            </w:r>
          </w:p>
          <w:p w14:paraId="7CE690BC" w14:textId="1025F6B4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lastRenderedPageBreak/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Shpreh</w:t>
            </w:r>
            <w:r w:rsidRPr="004A654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botën</w:t>
            </w:r>
            <w:r w:rsidRPr="004A654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emocionale</w:t>
            </w:r>
            <w:r w:rsidRPr="004A654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me</w:t>
            </w:r>
            <w:r w:rsidRPr="004A654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fjalë</w:t>
            </w:r>
            <w:r w:rsidRPr="004A6546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të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zgjedhura;</w:t>
            </w:r>
          </w:p>
          <w:p w14:paraId="344B8079" w14:textId="1A13EF15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Shpreh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mendimet dhe emocionet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personale</w:t>
            </w:r>
            <w:r w:rsidRPr="004A6546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rreth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pjesës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që</w:t>
            </w:r>
            <w:r w:rsidRPr="004A6546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lexon;</w:t>
            </w:r>
          </w:p>
          <w:p w14:paraId="4F8C6551" w14:textId="09C7B97C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Dallon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tekstet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themelore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letrare</w:t>
            </w:r>
            <w:r w:rsidRPr="004A6546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dhe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joletrare;</w:t>
            </w:r>
          </w:p>
          <w:p w14:paraId="5817B994" w14:textId="4E237265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Dallon idenë themelore nga detajet;</w:t>
            </w:r>
          </w:p>
          <w:p w14:paraId="213744D9" w14:textId="2A9B692C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pacing w:val="-1"/>
                <w:sz w:val="24"/>
                <w:szCs w:val="24"/>
              </w:rPr>
              <w:t>-</w:t>
            </w:r>
            <w:r w:rsidR="007F1D14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pacing w:val="-1"/>
                <w:sz w:val="24"/>
                <w:szCs w:val="24"/>
              </w:rPr>
              <w:t>Ritregon</w:t>
            </w:r>
            <w:r w:rsidRPr="004A654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pacing w:val="-1"/>
                <w:sz w:val="24"/>
                <w:szCs w:val="24"/>
              </w:rPr>
              <w:t>dhe</w:t>
            </w:r>
            <w:r w:rsidRPr="004A654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pacing w:val="-1"/>
                <w:sz w:val="24"/>
                <w:szCs w:val="24"/>
              </w:rPr>
              <w:t>vlerëson</w:t>
            </w:r>
            <w:r w:rsidRPr="004A654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tekste</w:t>
            </w:r>
            <w:r w:rsidRPr="004A654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letrare</w:t>
            </w:r>
            <w:r w:rsidRPr="004A654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dhe</w:t>
            </w:r>
            <w:r w:rsidRPr="004A654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joletrare</w:t>
            </w:r>
            <w:r w:rsidR="007F1D14">
              <w:rPr>
                <w:color w:val="231F20"/>
                <w:sz w:val="24"/>
                <w:szCs w:val="24"/>
              </w:rPr>
              <w:t>;</w:t>
            </w:r>
          </w:p>
          <w:p w14:paraId="605909C1" w14:textId="271E8FDB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87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Dallon personazhet, ngjarjet dhe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përfundimin;</w:t>
            </w:r>
          </w:p>
          <w:p w14:paraId="52D8118C" w14:textId="5A819A5A" w:rsidR="0014690F" w:rsidRPr="00B93BB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87"/>
              <w:jc w:val="both"/>
              <w:rPr>
                <w:color w:val="231F20"/>
                <w:sz w:val="24"/>
                <w:szCs w:val="24"/>
                <w:lang w:val="de-CH"/>
              </w:rPr>
            </w:pPr>
            <w:r w:rsidRPr="00B93BB6">
              <w:rPr>
                <w:color w:val="231F20"/>
                <w:sz w:val="24"/>
                <w:szCs w:val="24"/>
                <w:lang w:val="de-CH"/>
              </w:rPr>
              <w:t>-</w:t>
            </w:r>
            <w:r w:rsidR="007F1D14" w:rsidRPr="00B93BB6">
              <w:rPr>
                <w:color w:val="231F20"/>
                <w:sz w:val="24"/>
                <w:szCs w:val="24"/>
                <w:lang w:val="de-CH"/>
              </w:rPr>
              <w:t xml:space="preserve"> </w:t>
            </w:r>
            <w:r w:rsidRPr="00B93BB6">
              <w:rPr>
                <w:color w:val="231F20"/>
                <w:sz w:val="24"/>
                <w:szCs w:val="24"/>
                <w:lang w:val="de-CH"/>
              </w:rPr>
              <w:t>Dallon tekstet reale nga tekstet e</w:t>
            </w:r>
            <w:r w:rsidRPr="00B93BB6">
              <w:rPr>
                <w:color w:val="231F20"/>
                <w:spacing w:val="1"/>
                <w:sz w:val="24"/>
                <w:szCs w:val="24"/>
                <w:lang w:val="de-CH"/>
              </w:rPr>
              <w:t xml:space="preserve"> </w:t>
            </w:r>
            <w:r w:rsidRPr="00B93BB6">
              <w:rPr>
                <w:color w:val="231F20"/>
                <w:sz w:val="24"/>
                <w:szCs w:val="24"/>
                <w:lang w:val="de-CH"/>
              </w:rPr>
              <w:t>imagjinuara;</w:t>
            </w:r>
          </w:p>
          <w:p w14:paraId="0BEA947A" w14:textId="00CAE2DE" w:rsidR="0014690F" w:rsidRPr="007F1D14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87"/>
              <w:jc w:val="both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Dallon</w:t>
            </w:r>
            <w:r w:rsidRPr="004A6546">
              <w:rPr>
                <w:color w:val="231F20"/>
                <w:spacing w:val="3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ritmin,</w:t>
            </w:r>
            <w:r w:rsidRPr="004A6546">
              <w:rPr>
                <w:color w:val="231F20"/>
                <w:spacing w:val="3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rimën, dialogun.</w:t>
            </w:r>
          </w:p>
          <w:p w14:paraId="414EBED2" w14:textId="026E18A6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line="249" w:lineRule="auto"/>
              <w:ind w:left="0" w:right="92"/>
              <w:jc w:val="both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Shqipton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me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intonacionin</w:t>
            </w:r>
            <w:r w:rsidRPr="004A6546">
              <w:rPr>
                <w:color w:val="231F20"/>
                <w:spacing w:val="46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e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duhur</w:t>
            </w:r>
            <w:r w:rsidRPr="004A6546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fjalët</w:t>
            </w:r>
            <w:r w:rsidRPr="004A6546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dhe</w:t>
            </w:r>
            <w:r w:rsidRPr="004A6546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fjalitë;</w:t>
            </w:r>
          </w:p>
          <w:p w14:paraId="04FB6877" w14:textId="54B43C0C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91"/>
              <w:jc w:val="both"/>
              <w:rPr>
                <w:color w:val="231F20"/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Shkruan drejt e qartë dhe përdor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shenjat</w:t>
            </w:r>
            <w:r w:rsidRPr="004A6546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e</w:t>
            </w:r>
            <w:r w:rsidRPr="004A6546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pikësimit;</w:t>
            </w:r>
          </w:p>
          <w:p w14:paraId="3BE35F78" w14:textId="21706FFD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92"/>
              <w:jc w:val="both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Dallon kategoritë gramatikore të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emrit dhe t</w:t>
            </w:r>
            <w:r w:rsidRPr="004A6546">
              <w:rPr>
                <w:color w:val="231F20"/>
                <w:spacing w:val="-8"/>
                <w:sz w:val="24"/>
                <w:szCs w:val="24"/>
                <w:lang w:val="de-AT"/>
              </w:rPr>
              <w:t>ë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 xml:space="preserve"> mbiemrit (gjinia, numri);</w:t>
            </w:r>
          </w:p>
          <w:p w14:paraId="1CD247F3" w14:textId="1EE8FBC6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2" w:line="249" w:lineRule="auto"/>
              <w:ind w:left="0" w:right="92"/>
              <w:jc w:val="both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Identifikon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llojet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kryesore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të</w:t>
            </w:r>
            <w:r w:rsidRPr="004A6546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fjalive;</w:t>
            </w:r>
          </w:p>
          <w:p w14:paraId="4A1F0873" w14:textId="6B0FB00C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2"/>
              <w:ind w:left="0"/>
              <w:jc w:val="both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-</w:t>
            </w:r>
            <w:r w:rsidR="007F1D14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Zbaton</w:t>
            </w:r>
            <w:r w:rsidRPr="004A6546">
              <w:rPr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rregullat</w:t>
            </w:r>
            <w:r w:rsidRPr="004A6546">
              <w:rPr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e</w:t>
            </w:r>
            <w:r w:rsidRPr="004A6546">
              <w:rPr>
                <w:color w:val="231F20"/>
                <w:spacing w:val="-2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drejtshkrimit;</w:t>
            </w:r>
          </w:p>
          <w:p w14:paraId="2393EF15" w14:textId="53E1A363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9" w:line="249" w:lineRule="auto"/>
              <w:ind w:left="0" w:right="92"/>
              <w:jc w:val="both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Shkruan tekste të shkurtra sipas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modeleve;</w:t>
            </w:r>
          </w:p>
          <w:p w14:paraId="7D47C128" w14:textId="1245DD84" w:rsidR="0014690F" w:rsidRPr="004A6546" w:rsidRDefault="0014690F" w:rsidP="007F1D14">
            <w:pPr>
              <w:pStyle w:val="TableParagraph"/>
              <w:tabs>
                <w:tab w:val="left" w:pos="435"/>
              </w:tabs>
              <w:spacing w:before="1" w:line="249" w:lineRule="auto"/>
              <w:ind w:left="0" w:right="92"/>
              <w:jc w:val="both"/>
              <w:rPr>
                <w:color w:val="231F20"/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-</w:t>
            </w:r>
            <w:r w:rsidR="007F1D14">
              <w:rPr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Përdor</w:t>
            </w:r>
            <w:r w:rsidRPr="004A6546">
              <w:rPr>
                <w:color w:val="231F20"/>
                <w:spacing w:val="40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drejt</w:t>
            </w:r>
            <w:r w:rsidRPr="004A6546">
              <w:rPr>
                <w:color w:val="231F20"/>
                <w:spacing w:val="4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shkronjën</w:t>
            </w:r>
            <w:r w:rsidRPr="004A6546">
              <w:rPr>
                <w:color w:val="231F20"/>
                <w:spacing w:val="4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e</w:t>
            </w:r>
            <w:r w:rsidRPr="004A6546">
              <w:rPr>
                <w:color w:val="231F20"/>
                <w:spacing w:val="4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madhe</w:t>
            </w:r>
            <w:r w:rsidRPr="004A6546">
              <w:rPr>
                <w:color w:val="231F20"/>
                <w:spacing w:val="-43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në fillim të fjalisë dhe te emrat e</w:t>
            </w:r>
            <w:r w:rsidRPr="004A654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përveçëm;</w:t>
            </w:r>
          </w:p>
          <w:p w14:paraId="18AED47C" w14:textId="3326DF36" w:rsidR="007F1D14" w:rsidRDefault="0014690F" w:rsidP="007F1D14">
            <w:pPr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-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shenjat</w:t>
            </w:r>
            <w:r w:rsidRPr="004A6546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4A6546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pikësimit</w:t>
            </w:r>
            <w:r w:rsidR="007F1D1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="00677D0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                             </w:t>
            </w:r>
          </w:p>
          <w:p w14:paraId="44CA1524" w14:textId="3A0D8151" w:rsidR="00677D07" w:rsidRPr="00677D07" w:rsidRDefault="007F1D14" w:rsidP="007F1D14">
            <w:pPr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 </w:t>
            </w:r>
            <w:r w:rsidR="00677D07" w:rsidRPr="00677D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Dallon dhe përdor përemrat vetorë.</w:t>
            </w:r>
          </w:p>
        </w:tc>
        <w:tc>
          <w:tcPr>
            <w:tcW w:w="2903" w:type="dxa"/>
            <w:gridSpan w:val="2"/>
            <w:tcBorders>
              <w:top w:val="single" w:sz="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9D86D" w14:textId="0D8CC7F0" w:rsidR="0014690F" w:rsidRPr="009E795A" w:rsidRDefault="007F1D14" w:rsidP="009E795A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lastRenderedPageBreak/>
              <w:t xml:space="preserve"> </w:t>
            </w:r>
            <w:r w:rsidR="009068CF" w:rsidRPr="004A6546">
              <w:rPr>
                <w:sz w:val="24"/>
                <w:szCs w:val="24"/>
                <w:lang w:val="sq-AL"/>
              </w:rPr>
              <w:t>Pushimet e mia të dimrit,</w:t>
            </w:r>
            <w:r w:rsidR="009068CF" w:rsidRPr="004A6546">
              <w:rPr>
                <w:spacing w:val="64"/>
                <w:sz w:val="24"/>
                <w:szCs w:val="24"/>
                <w:lang w:val="sq-AL"/>
              </w:rPr>
              <w:t xml:space="preserve"> </w:t>
            </w:r>
            <w:r w:rsidR="009068CF" w:rsidRPr="004A6546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9068CF" w:rsidRPr="004A6546">
              <w:rPr>
                <w:sz w:val="24"/>
                <w:szCs w:val="24"/>
                <w:lang w:val="sq-AL"/>
              </w:rPr>
              <w:t>5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6EE2E1BC" w14:textId="0FEF7349" w:rsidR="002A785C" w:rsidRDefault="007F1D14" w:rsidP="002A785C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B93BB6">
              <w:rPr>
                <w:color w:val="000000"/>
                <w:sz w:val="24"/>
                <w:szCs w:val="24"/>
              </w:rPr>
              <w:t xml:space="preserve"> </w:t>
            </w:r>
            <w:r w:rsidR="002A785C" w:rsidRPr="004A6546">
              <w:rPr>
                <w:color w:val="000000"/>
                <w:sz w:val="24"/>
                <w:szCs w:val="24"/>
                <w:lang w:val="de-AT"/>
              </w:rPr>
              <w:t>Libri im</w:t>
            </w:r>
            <w:r w:rsidR="002A785C">
              <w:rPr>
                <w:color w:val="000000"/>
                <w:sz w:val="24"/>
                <w:szCs w:val="24"/>
                <w:lang w:val="de-AT"/>
              </w:rPr>
              <w:t xml:space="preserve"> (ZH)               </w:t>
            </w:r>
            <w:r w:rsidR="002A785C" w:rsidRPr="004A6546">
              <w:rPr>
                <w:color w:val="000000"/>
                <w:sz w:val="24"/>
                <w:szCs w:val="24"/>
                <w:lang w:val="de-AT"/>
              </w:rPr>
              <w:t xml:space="preserve"> fq. 121</w:t>
            </w:r>
            <w:r>
              <w:rPr>
                <w:color w:val="000000"/>
                <w:sz w:val="24"/>
                <w:szCs w:val="24"/>
                <w:lang w:val="de-AT"/>
              </w:rPr>
              <w:t>;</w:t>
            </w:r>
          </w:p>
          <w:p w14:paraId="76B2E83C" w14:textId="6CDF03E6" w:rsidR="002A785C" w:rsidRPr="002A785C" w:rsidRDefault="007F1D14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0" w:line="256" w:lineRule="auto"/>
              <w:rPr>
                <w:sz w:val="24"/>
                <w:szCs w:val="24"/>
                <w:lang w:val="sq-AL"/>
              </w:rPr>
            </w:pPr>
            <w:r>
              <w:rPr>
                <w:color w:val="000000"/>
                <w:sz w:val="24"/>
                <w:szCs w:val="24"/>
                <w:lang w:val="de-AT"/>
              </w:rPr>
              <w:t xml:space="preserve"> </w:t>
            </w:r>
            <w:r w:rsidR="002A785C" w:rsidRPr="004A6546">
              <w:rPr>
                <w:color w:val="000000"/>
                <w:sz w:val="24"/>
                <w:szCs w:val="24"/>
                <w:lang w:val="de-AT"/>
              </w:rPr>
              <w:t>Libri im</w:t>
            </w:r>
            <w:r w:rsidR="002A785C">
              <w:rPr>
                <w:color w:val="000000"/>
                <w:sz w:val="24"/>
                <w:szCs w:val="24"/>
                <w:lang w:val="de-AT"/>
              </w:rPr>
              <w:t xml:space="preserve"> (P)</w:t>
            </w:r>
            <w:r w:rsidR="002A785C" w:rsidRPr="004A6546">
              <w:rPr>
                <w:color w:val="000000"/>
                <w:sz w:val="24"/>
                <w:szCs w:val="24"/>
                <w:lang w:val="de-AT"/>
              </w:rPr>
              <w:t xml:space="preserve"> </w:t>
            </w:r>
            <w:r w:rsidR="002A785C">
              <w:rPr>
                <w:color w:val="000000"/>
                <w:sz w:val="24"/>
                <w:szCs w:val="24"/>
                <w:lang w:val="de-AT"/>
              </w:rPr>
              <w:t xml:space="preserve">               </w:t>
            </w:r>
            <w:r w:rsidR="002A785C" w:rsidRPr="004A6546">
              <w:rPr>
                <w:color w:val="000000"/>
                <w:sz w:val="24"/>
                <w:szCs w:val="24"/>
                <w:lang w:val="de-AT"/>
              </w:rPr>
              <w:t>fq. 122</w:t>
            </w:r>
            <w:r w:rsidR="009E795A">
              <w:rPr>
                <w:color w:val="000000"/>
                <w:sz w:val="24"/>
                <w:szCs w:val="24"/>
                <w:lang w:val="de-AT"/>
              </w:rPr>
              <w:t>;</w:t>
            </w:r>
            <w:r w:rsidR="002A785C">
              <w:rPr>
                <w:color w:val="000000"/>
                <w:sz w:val="24"/>
                <w:szCs w:val="24"/>
                <w:lang w:val="de-AT"/>
              </w:rPr>
              <w:t xml:space="preserve">                 </w:t>
            </w:r>
          </w:p>
          <w:p w14:paraId="261881CA" w14:textId="605A8893" w:rsidR="002A785C" w:rsidRDefault="002A785C" w:rsidP="002A785C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0" w:line="256" w:lineRule="auto"/>
              <w:rPr>
                <w:sz w:val="24"/>
                <w:szCs w:val="24"/>
                <w:lang w:val="sq-AL"/>
              </w:rPr>
            </w:pPr>
            <w:r w:rsidRPr="002A785C">
              <w:rPr>
                <w:color w:val="000000"/>
                <w:sz w:val="24"/>
                <w:szCs w:val="24"/>
              </w:rPr>
              <w:t xml:space="preserve"> Drita, dita dhe dituria</w:t>
            </w:r>
            <w:r>
              <w:rPr>
                <w:color w:val="000000"/>
                <w:sz w:val="24"/>
                <w:szCs w:val="24"/>
              </w:rPr>
              <w:t xml:space="preserve"> (ZH)             </w:t>
            </w:r>
            <w:r w:rsidRPr="002A785C">
              <w:rPr>
                <w:color w:val="000000"/>
                <w:sz w:val="24"/>
                <w:szCs w:val="24"/>
              </w:rPr>
              <w:t>fq. 123</w:t>
            </w:r>
            <w:r w:rsidR="009E795A">
              <w:rPr>
                <w:color w:val="000000"/>
                <w:sz w:val="24"/>
                <w:szCs w:val="24"/>
              </w:rPr>
              <w:t>;</w:t>
            </w:r>
          </w:p>
          <w:p w14:paraId="10A63FEE" w14:textId="1CD21C99" w:rsidR="001B066C" w:rsidRPr="002A785C" w:rsidRDefault="007F1D14" w:rsidP="001B066C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0" w:line="256" w:lineRule="auto"/>
              <w:rPr>
                <w:sz w:val="24"/>
                <w:szCs w:val="24"/>
                <w:lang w:val="sq-AL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2A785C" w:rsidRPr="004A6546">
              <w:rPr>
                <w:color w:val="000000"/>
                <w:sz w:val="24"/>
                <w:szCs w:val="24"/>
              </w:rPr>
              <w:t>Miq virtualë</w:t>
            </w:r>
            <w:r w:rsidR="002A785C">
              <w:rPr>
                <w:color w:val="000000"/>
                <w:sz w:val="24"/>
                <w:szCs w:val="24"/>
              </w:rPr>
              <w:t xml:space="preserve"> (</w:t>
            </w:r>
            <w:r w:rsidR="001B066C">
              <w:rPr>
                <w:color w:val="000000"/>
                <w:sz w:val="24"/>
                <w:szCs w:val="24"/>
              </w:rPr>
              <w:t>ZH</w:t>
            </w:r>
            <w:r>
              <w:rPr>
                <w:color w:val="000000"/>
                <w:sz w:val="24"/>
                <w:szCs w:val="24"/>
              </w:rPr>
              <w:t>)</w:t>
            </w:r>
            <w:r w:rsidR="002A785C">
              <w:rPr>
                <w:color w:val="000000"/>
                <w:sz w:val="24"/>
                <w:szCs w:val="24"/>
              </w:rPr>
              <w:t xml:space="preserve"> </w:t>
            </w:r>
            <w:r w:rsidR="001B066C" w:rsidRPr="004A6546">
              <w:rPr>
                <w:color w:val="000000"/>
                <w:sz w:val="24"/>
                <w:szCs w:val="24"/>
              </w:rPr>
              <w:t>fq. 124</w:t>
            </w:r>
            <w:r w:rsidR="009E795A">
              <w:rPr>
                <w:color w:val="000000"/>
                <w:sz w:val="24"/>
                <w:szCs w:val="24"/>
              </w:rPr>
              <w:t>;</w:t>
            </w:r>
          </w:p>
          <w:p w14:paraId="6E38B7BC" w14:textId="67EBC331" w:rsidR="001B066C" w:rsidRPr="001B066C" w:rsidRDefault="009E795A" w:rsidP="001B066C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0" w:line="256" w:lineRule="auto"/>
              <w:rPr>
                <w:sz w:val="24"/>
                <w:szCs w:val="24"/>
                <w:lang w:val="sq-AL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1B066C" w:rsidRPr="004A6546">
              <w:rPr>
                <w:color w:val="000000"/>
                <w:sz w:val="24"/>
                <w:szCs w:val="24"/>
              </w:rPr>
              <w:t>Miq virtualë</w:t>
            </w:r>
            <w:r w:rsidR="001B066C">
              <w:rPr>
                <w:color w:val="000000"/>
                <w:sz w:val="24"/>
                <w:szCs w:val="24"/>
              </w:rPr>
              <w:t xml:space="preserve"> (P)</w:t>
            </w:r>
            <w:r w:rsidR="001B066C" w:rsidRPr="004A6546">
              <w:rPr>
                <w:color w:val="000000"/>
                <w:sz w:val="24"/>
                <w:szCs w:val="24"/>
              </w:rPr>
              <w:t xml:space="preserve"> fq. 125, 126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758F985" w14:textId="189741EE" w:rsidR="001B066C" w:rsidRPr="001B066C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0" w:line="256" w:lineRule="auto"/>
              <w:rPr>
                <w:sz w:val="24"/>
                <w:szCs w:val="24"/>
                <w:lang w:val="sq-AL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1B066C" w:rsidRPr="004A6546">
              <w:rPr>
                <w:color w:val="000000"/>
                <w:sz w:val="24"/>
                <w:szCs w:val="24"/>
              </w:rPr>
              <w:t>Mes personazhesh më të dashuara</w:t>
            </w:r>
            <w:r w:rsidR="001B066C">
              <w:rPr>
                <w:color w:val="000000"/>
                <w:sz w:val="24"/>
                <w:szCs w:val="24"/>
              </w:rPr>
              <w:t xml:space="preserve"> (U) </w:t>
            </w:r>
            <w:r w:rsidR="001B066C" w:rsidRPr="004A6546">
              <w:rPr>
                <w:color w:val="000000"/>
                <w:sz w:val="24"/>
                <w:szCs w:val="24"/>
              </w:rPr>
              <w:t>fq</w:t>
            </w:r>
            <w:r w:rsidR="001B066C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B066C" w:rsidRPr="004A6546">
              <w:rPr>
                <w:color w:val="000000"/>
                <w:sz w:val="24"/>
                <w:szCs w:val="24"/>
              </w:rPr>
              <w:t>127, 128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CC55B02" w14:textId="7DC8FB02" w:rsidR="002A785C" w:rsidRPr="009E795A" w:rsidRDefault="009E795A" w:rsidP="009E795A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0" w:line="256" w:lineRule="auto"/>
              <w:rPr>
                <w:sz w:val="24"/>
                <w:szCs w:val="24"/>
                <w:lang w:val="sq-AL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1B066C" w:rsidRPr="004A6546">
              <w:rPr>
                <w:color w:val="000000"/>
                <w:sz w:val="24"/>
                <w:szCs w:val="24"/>
              </w:rPr>
              <w:t>Libri im 2,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B066C">
              <w:rPr>
                <w:color w:val="000000"/>
                <w:sz w:val="24"/>
                <w:szCs w:val="24"/>
              </w:rPr>
              <w:t>(U</w:t>
            </w:r>
            <w:r>
              <w:rPr>
                <w:color w:val="000000"/>
                <w:sz w:val="24"/>
                <w:szCs w:val="24"/>
              </w:rPr>
              <w:t>)</w:t>
            </w:r>
            <w:r w:rsidR="001B066C">
              <w:rPr>
                <w:color w:val="000000"/>
                <w:sz w:val="24"/>
                <w:szCs w:val="24"/>
              </w:rPr>
              <w:t xml:space="preserve"> </w:t>
            </w:r>
            <w:r w:rsidR="001B066C" w:rsidRPr="004A6546">
              <w:rPr>
                <w:color w:val="000000"/>
                <w:sz w:val="24"/>
                <w:szCs w:val="24"/>
              </w:rPr>
              <w:t>fq. 131, 132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6D45E623" w14:textId="513B2D47" w:rsidR="004A6546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0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4A6546" w:rsidRPr="004A6546">
              <w:rPr>
                <w:sz w:val="24"/>
                <w:szCs w:val="24"/>
                <w:lang w:val="sq-AL"/>
              </w:rPr>
              <w:t>Tregimi i dimrit</w:t>
            </w:r>
            <w:r w:rsidR="001B066C">
              <w:rPr>
                <w:sz w:val="24"/>
                <w:szCs w:val="24"/>
                <w:lang w:val="sq-AL"/>
              </w:rPr>
              <w:t xml:space="preserve"> (ZH) </w:t>
            </w:r>
            <w:r w:rsidR="004A6546" w:rsidRPr="004A6546">
              <w:rPr>
                <w:sz w:val="24"/>
                <w:szCs w:val="24"/>
                <w:lang w:val="sq-AL"/>
              </w:rPr>
              <w:t>fq.</w:t>
            </w:r>
            <w:r w:rsidR="004A6546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4A6546" w:rsidRPr="004A6546">
              <w:rPr>
                <w:sz w:val="24"/>
                <w:szCs w:val="24"/>
                <w:lang w:val="sq-AL"/>
              </w:rPr>
              <w:t>6</w:t>
            </w:r>
            <w:r w:rsidR="001B066C">
              <w:rPr>
                <w:sz w:val="24"/>
                <w:szCs w:val="24"/>
                <w:lang w:val="sq-AL"/>
              </w:rPr>
              <w:t>,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B066C">
              <w:rPr>
                <w:sz w:val="24"/>
                <w:szCs w:val="24"/>
                <w:lang w:val="sq-AL"/>
              </w:rPr>
              <w:t>7</w:t>
            </w:r>
            <w:r>
              <w:rPr>
                <w:spacing w:val="30"/>
                <w:sz w:val="24"/>
                <w:szCs w:val="24"/>
                <w:lang w:val="sq-AL"/>
              </w:rPr>
              <w:t>;</w:t>
            </w:r>
          </w:p>
          <w:p w14:paraId="6DE313C2" w14:textId="7946FDE4" w:rsidR="004A6546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4A6546" w:rsidRPr="004A6546">
              <w:rPr>
                <w:sz w:val="24"/>
                <w:szCs w:val="24"/>
                <w:lang w:val="sq-AL"/>
              </w:rPr>
              <w:t>Historia e një fjolle bore</w:t>
            </w:r>
            <w:r w:rsidR="001B066C">
              <w:rPr>
                <w:sz w:val="24"/>
                <w:szCs w:val="24"/>
                <w:lang w:val="sq-AL"/>
              </w:rPr>
              <w:t xml:space="preserve"> (P)             </w:t>
            </w:r>
            <w:r w:rsidR="004A6546" w:rsidRPr="004A6546">
              <w:rPr>
                <w:spacing w:val="76"/>
                <w:sz w:val="24"/>
                <w:szCs w:val="24"/>
                <w:lang w:val="sq-AL"/>
              </w:rPr>
              <w:t xml:space="preserve"> </w:t>
            </w:r>
            <w:r w:rsidR="004A6546" w:rsidRPr="004A6546">
              <w:rPr>
                <w:sz w:val="24"/>
                <w:szCs w:val="24"/>
                <w:lang w:val="sq-AL"/>
              </w:rPr>
              <w:t>fq.</w:t>
            </w:r>
            <w:r w:rsidR="004A6546" w:rsidRPr="004A654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4A6546" w:rsidRPr="004A6546">
              <w:rPr>
                <w:sz w:val="24"/>
                <w:szCs w:val="24"/>
                <w:lang w:val="sq-AL"/>
              </w:rPr>
              <w:t>8</w:t>
            </w:r>
            <w:r>
              <w:rPr>
                <w:spacing w:val="-4"/>
                <w:sz w:val="24"/>
                <w:szCs w:val="24"/>
                <w:lang w:val="sq-AL"/>
              </w:rPr>
              <w:t>;</w:t>
            </w:r>
          </w:p>
          <w:p w14:paraId="123DDF5B" w14:textId="60BC2134" w:rsidR="004A6546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4A6546" w:rsidRPr="004A6546">
              <w:rPr>
                <w:spacing w:val="-4"/>
                <w:sz w:val="24"/>
                <w:szCs w:val="24"/>
                <w:lang w:val="sq-AL"/>
              </w:rPr>
              <w:t xml:space="preserve">Një përzgjedhje e </w:t>
            </w:r>
            <w:r w:rsidR="004A6546" w:rsidRPr="004A6546">
              <w:rPr>
                <w:spacing w:val="-4"/>
                <w:sz w:val="24"/>
                <w:szCs w:val="24"/>
                <w:lang w:val="sq-AL"/>
              </w:rPr>
              <w:lastRenderedPageBreak/>
              <w:t>vështirë</w:t>
            </w:r>
            <w:r w:rsidR="001B066C">
              <w:rPr>
                <w:spacing w:val="-4"/>
                <w:sz w:val="24"/>
                <w:szCs w:val="24"/>
                <w:lang w:val="sq-AL"/>
              </w:rPr>
              <w:t xml:space="preserve"> (ZH) </w:t>
            </w:r>
            <w:r w:rsidR="004A6546" w:rsidRPr="004A6546">
              <w:rPr>
                <w:spacing w:val="-4"/>
                <w:sz w:val="24"/>
                <w:szCs w:val="24"/>
                <w:lang w:val="sq-AL"/>
              </w:rPr>
              <w:t>fq. 9</w:t>
            </w:r>
            <w:r>
              <w:rPr>
                <w:spacing w:val="-4"/>
                <w:sz w:val="24"/>
                <w:szCs w:val="24"/>
                <w:lang w:val="sq-AL"/>
              </w:rPr>
              <w:t>;</w:t>
            </w:r>
          </w:p>
          <w:p w14:paraId="54E62818" w14:textId="7E0CBB50" w:rsidR="004A6546" w:rsidRPr="004A6546" w:rsidRDefault="009E795A" w:rsidP="004A6546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  <w:r w:rsidR="004A6546" w:rsidRPr="004A65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Një përzgjedhje e vështirë</w:t>
            </w:r>
            <w:r w:rsidR="001B066C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(P) </w:t>
            </w:r>
            <w:r w:rsidR="004A6546" w:rsidRPr="004A65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fq. 10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;</w:t>
            </w:r>
          </w:p>
          <w:p w14:paraId="29D38C04" w14:textId="497AD543" w:rsidR="004A6546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B066C" w:rsidRPr="004A6546">
              <w:rPr>
                <w:sz w:val="24"/>
                <w:szCs w:val="24"/>
                <w:lang w:val="sq-AL"/>
              </w:rPr>
              <w:t>Emri</w:t>
            </w:r>
            <w:r w:rsidR="001B066C">
              <w:rPr>
                <w:sz w:val="24"/>
                <w:szCs w:val="24"/>
                <w:lang w:val="sq-AL"/>
              </w:rPr>
              <w:t xml:space="preserve"> (ZH) </w:t>
            </w:r>
            <w:r w:rsidR="001B066C" w:rsidRPr="004A6546">
              <w:rPr>
                <w:sz w:val="24"/>
                <w:szCs w:val="24"/>
                <w:lang w:val="sq-AL"/>
              </w:rPr>
              <w:t>fq.</w:t>
            </w:r>
            <w:r w:rsidR="001B066C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B066C" w:rsidRPr="004A6546">
              <w:rPr>
                <w:sz w:val="24"/>
                <w:szCs w:val="24"/>
                <w:lang w:val="sq-AL"/>
              </w:rPr>
              <w:t>11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384B04DB" w14:textId="241145D5" w:rsidR="001B066C" w:rsidRPr="004A6546" w:rsidRDefault="0014690F" w:rsidP="001B066C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4A6546">
              <w:rPr>
                <w:spacing w:val="30"/>
                <w:sz w:val="24"/>
                <w:szCs w:val="24"/>
                <w:lang w:val="sq-AL"/>
              </w:rPr>
              <w:t xml:space="preserve"> </w:t>
            </w:r>
            <w:r w:rsidR="001B066C" w:rsidRPr="004A6546">
              <w:rPr>
                <w:sz w:val="24"/>
                <w:szCs w:val="24"/>
                <w:lang w:val="sq-AL"/>
              </w:rPr>
              <w:t>Emri</w:t>
            </w:r>
            <w:r w:rsidR="001B066C">
              <w:rPr>
                <w:sz w:val="24"/>
                <w:szCs w:val="24"/>
                <w:lang w:val="sq-AL"/>
              </w:rPr>
              <w:t xml:space="preserve"> (P) </w:t>
            </w:r>
            <w:r w:rsidR="001B066C" w:rsidRPr="004A6546">
              <w:rPr>
                <w:sz w:val="24"/>
                <w:szCs w:val="24"/>
                <w:lang w:val="sq-AL"/>
              </w:rPr>
              <w:t>fq.</w:t>
            </w:r>
            <w:r w:rsidR="001B066C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B066C" w:rsidRPr="004A6546">
              <w:rPr>
                <w:sz w:val="24"/>
                <w:szCs w:val="24"/>
                <w:lang w:val="sq-AL"/>
              </w:rPr>
              <w:t>12</w:t>
            </w:r>
            <w:r w:rsidR="009E795A">
              <w:rPr>
                <w:sz w:val="24"/>
                <w:szCs w:val="24"/>
                <w:lang w:val="sq-AL"/>
              </w:rPr>
              <w:t>;</w:t>
            </w:r>
          </w:p>
          <w:p w14:paraId="35A01634" w14:textId="2A5C47EF" w:rsidR="00AE5220" w:rsidRPr="004A6546" w:rsidRDefault="009E795A" w:rsidP="00AE522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w w:val="95"/>
                <w:sz w:val="24"/>
                <w:szCs w:val="24"/>
                <w:lang w:val="sq-AL"/>
              </w:rPr>
              <w:t>Shkolla e</w:t>
            </w:r>
            <w:r w:rsidR="00AE5220" w:rsidRPr="004A6546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w w:val="95"/>
                <w:sz w:val="24"/>
                <w:szCs w:val="24"/>
                <w:lang w:val="sq-AL"/>
              </w:rPr>
              <w:t>pyllit</w:t>
            </w:r>
            <w:r w:rsidR="00AE5220">
              <w:rPr>
                <w:w w:val="95"/>
                <w:sz w:val="24"/>
                <w:szCs w:val="24"/>
                <w:lang w:val="sq-AL"/>
              </w:rPr>
              <w:t xml:space="preserve"> (ZH)</w:t>
            </w:r>
            <w:r w:rsidR="00AE5220" w:rsidRPr="004A6546">
              <w:rPr>
                <w:spacing w:val="46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w w:val="95"/>
                <w:sz w:val="24"/>
                <w:szCs w:val="24"/>
                <w:lang w:val="sq-AL"/>
              </w:rPr>
              <w:t>fq.</w:t>
            </w:r>
            <w:r w:rsidR="00AE5220" w:rsidRPr="004A6546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w w:val="95"/>
                <w:sz w:val="24"/>
                <w:szCs w:val="24"/>
                <w:lang w:val="sq-AL"/>
              </w:rPr>
              <w:t>13</w:t>
            </w:r>
            <w:r>
              <w:rPr>
                <w:w w:val="95"/>
                <w:sz w:val="24"/>
                <w:szCs w:val="24"/>
                <w:lang w:val="sq-AL"/>
              </w:rPr>
              <w:t>;</w:t>
            </w:r>
            <w:r w:rsidR="00AE5220" w:rsidRPr="004A6546">
              <w:rPr>
                <w:w w:val="95"/>
                <w:sz w:val="24"/>
                <w:szCs w:val="24"/>
                <w:lang w:val="sq-AL"/>
              </w:rPr>
              <w:t xml:space="preserve"> </w:t>
            </w:r>
          </w:p>
          <w:p w14:paraId="65A6D946" w14:textId="0E3CEB79" w:rsidR="00AE5220" w:rsidRPr="004A6546" w:rsidRDefault="009E795A" w:rsidP="00AE522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pacing w:val="-1"/>
                <w:sz w:val="24"/>
                <w:szCs w:val="24"/>
                <w:lang w:val="sq-AL"/>
              </w:rPr>
              <w:t>Shkolla</w:t>
            </w:r>
            <w:r w:rsidR="00AE5220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pacing w:val="-1"/>
                <w:sz w:val="24"/>
                <w:szCs w:val="24"/>
                <w:lang w:val="sq-AL"/>
              </w:rPr>
              <w:t>e</w:t>
            </w:r>
            <w:r w:rsidR="00AE5220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pacing w:val="-1"/>
                <w:sz w:val="24"/>
                <w:szCs w:val="24"/>
                <w:lang w:val="sq-AL"/>
              </w:rPr>
              <w:t>pyllit</w:t>
            </w:r>
            <w:r w:rsidR="00AE5220">
              <w:rPr>
                <w:spacing w:val="-1"/>
                <w:sz w:val="24"/>
                <w:szCs w:val="24"/>
                <w:lang w:val="sq-AL"/>
              </w:rPr>
              <w:t xml:space="preserve"> (P)</w:t>
            </w:r>
            <w:r w:rsidR="00AE5220" w:rsidRPr="004A6546">
              <w:rPr>
                <w:spacing w:val="-9"/>
                <w:sz w:val="24"/>
                <w:szCs w:val="24"/>
                <w:lang w:val="sq-AL"/>
              </w:rPr>
              <w:t xml:space="preserve"> fq. 14, 15</w:t>
            </w:r>
            <w:r>
              <w:rPr>
                <w:spacing w:val="-9"/>
                <w:sz w:val="24"/>
                <w:szCs w:val="24"/>
                <w:lang w:val="sq-AL"/>
              </w:rPr>
              <w:t>;</w:t>
            </w:r>
          </w:p>
          <w:p w14:paraId="49D8A0B7" w14:textId="03EF2743" w:rsidR="00AE5220" w:rsidRPr="004A6546" w:rsidRDefault="009E795A" w:rsidP="00AE522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47" w:lineRule="auto"/>
              <w:ind w:right="227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Emrat e përgjithshëm dhe emrat e</w:t>
            </w:r>
            <w:r w:rsidR="00AE5220" w:rsidRPr="004A6546">
              <w:rPr>
                <w:spacing w:val="-42"/>
                <w:sz w:val="24"/>
                <w:szCs w:val="24"/>
                <w:lang w:val="sq-AL"/>
              </w:rPr>
              <w:t xml:space="preserve">  </w:t>
            </w:r>
            <w:r w:rsidR="00AE5220" w:rsidRPr="004A6546">
              <w:rPr>
                <w:sz w:val="24"/>
                <w:szCs w:val="24"/>
                <w:lang w:val="sq-AL"/>
              </w:rPr>
              <w:t xml:space="preserve"> përveçëm</w:t>
            </w:r>
            <w:r w:rsidR="00AE5220">
              <w:rPr>
                <w:sz w:val="24"/>
                <w:szCs w:val="24"/>
                <w:lang w:val="sq-AL"/>
              </w:rPr>
              <w:t xml:space="preserve"> (ZH)</w:t>
            </w:r>
            <w:r w:rsidR="00AE5220" w:rsidRPr="004A6546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fq. 16</w:t>
            </w:r>
            <w:r>
              <w:rPr>
                <w:sz w:val="24"/>
                <w:szCs w:val="24"/>
                <w:lang w:val="sq-AL"/>
              </w:rPr>
              <w:t>;</w:t>
            </w:r>
            <w:r w:rsidR="00AE5220" w:rsidRPr="004A6546">
              <w:rPr>
                <w:spacing w:val="35"/>
                <w:sz w:val="24"/>
                <w:szCs w:val="24"/>
                <w:lang w:val="sq-AL"/>
              </w:rPr>
              <w:t xml:space="preserve"> </w:t>
            </w:r>
          </w:p>
          <w:p w14:paraId="34615C56" w14:textId="101F01D8" w:rsidR="00AE5220" w:rsidRPr="004A6546" w:rsidRDefault="009E795A" w:rsidP="00AE522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47" w:lineRule="auto"/>
              <w:ind w:right="163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Drejtshkrimi</w:t>
            </w:r>
            <w:r w:rsidR="00AE5220" w:rsidRPr="004A654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i</w:t>
            </w:r>
            <w:r w:rsidR="00AE5220" w:rsidRPr="004A6546">
              <w:rPr>
                <w:spacing w:val="-3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emrave</w:t>
            </w:r>
            <w:r w:rsidR="00AE5220" w:rsidRPr="004A654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të</w:t>
            </w:r>
            <w:r w:rsidR="00AE5220" w:rsidRPr="004A6546">
              <w:rPr>
                <w:spacing w:val="-3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përveçëm</w:t>
            </w:r>
            <w:r w:rsidR="00AE5220">
              <w:rPr>
                <w:sz w:val="24"/>
                <w:szCs w:val="24"/>
                <w:lang w:val="sq-AL"/>
              </w:rPr>
              <w:t xml:space="preserve"> (ZH)</w:t>
            </w:r>
            <w:r w:rsidR="00AE5220" w:rsidRPr="004A6546">
              <w:rPr>
                <w:sz w:val="24"/>
                <w:szCs w:val="24"/>
                <w:lang w:val="sq-AL"/>
              </w:rPr>
              <w:t xml:space="preserve"> 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17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5CA3687B" w14:textId="78D72CCE" w:rsidR="00AE5220" w:rsidRPr="004A6546" w:rsidRDefault="009E795A" w:rsidP="00AE522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Historia</w:t>
            </w:r>
            <w:r w:rsidR="00AE5220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e</w:t>
            </w:r>
            <w:r w:rsidR="00AE5220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orës</w:t>
            </w:r>
            <w:r w:rsidR="00AE5220">
              <w:rPr>
                <w:sz w:val="24"/>
                <w:szCs w:val="24"/>
                <w:lang w:val="sq-AL"/>
              </w:rPr>
              <w:t xml:space="preserve"> (ZH)</w:t>
            </w:r>
            <w:r w:rsidR="00AE5220" w:rsidRPr="004A6546">
              <w:rPr>
                <w:spacing w:val="28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fq.</w:t>
            </w:r>
            <w:r w:rsidR="00AE5220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18</w:t>
            </w:r>
            <w:r>
              <w:rPr>
                <w:sz w:val="24"/>
                <w:szCs w:val="24"/>
                <w:lang w:val="sq-AL"/>
              </w:rPr>
              <w:t>;</w:t>
            </w:r>
            <w:r w:rsidR="00AE5220" w:rsidRPr="004A6546">
              <w:rPr>
                <w:sz w:val="24"/>
                <w:szCs w:val="24"/>
                <w:lang w:val="sq-AL"/>
              </w:rPr>
              <w:t xml:space="preserve"> </w:t>
            </w:r>
          </w:p>
          <w:p w14:paraId="10192C99" w14:textId="0A3306AA" w:rsidR="00AE5220" w:rsidRPr="004A6546" w:rsidRDefault="009E795A" w:rsidP="00AE522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Historia</w:t>
            </w:r>
            <w:r w:rsidR="00AE5220" w:rsidRPr="004A654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e</w:t>
            </w:r>
            <w:r w:rsidR="00AE5220" w:rsidRPr="004A654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orës</w:t>
            </w:r>
            <w:r w:rsidR="00AE5220">
              <w:rPr>
                <w:sz w:val="24"/>
                <w:szCs w:val="24"/>
                <w:lang w:val="sq-AL"/>
              </w:rPr>
              <w:t xml:space="preserve"> (P) </w:t>
            </w:r>
            <w:r w:rsidR="00AE5220" w:rsidRPr="004A6546">
              <w:rPr>
                <w:sz w:val="24"/>
                <w:szCs w:val="24"/>
                <w:lang w:val="sq-AL"/>
              </w:rPr>
              <w:t xml:space="preserve"> 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19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3431FAC7" w14:textId="49F1E08A" w:rsidR="00AE5220" w:rsidRPr="004A6546" w:rsidRDefault="009E795A" w:rsidP="00AE522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47" w:lineRule="auto"/>
              <w:ind w:right="198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Si</w:t>
            </w:r>
            <w:r w:rsidR="00AE5220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i</w:t>
            </w:r>
            <w:r w:rsidR="00AE5220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ndreqa</w:t>
            </w:r>
            <w:r w:rsidR="00AE5220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gabimet</w:t>
            </w:r>
            <w:r w:rsidR="00AE5220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e</w:t>
            </w:r>
            <w:r w:rsidR="00AE5220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mia</w:t>
            </w:r>
            <w:r w:rsidR="00AE5220">
              <w:rPr>
                <w:sz w:val="24"/>
                <w:szCs w:val="24"/>
                <w:lang w:val="sq-AL"/>
              </w:rPr>
              <w:t xml:space="preserve"> (ZH)</w:t>
            </w:r>
            <w:r w:rsidR="00AE5220" w:rsidRPr="004A6546">
              <w:rPr>
                <w:spacing w:val="26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20, 21</w:t>
            </w:r>
            <w:r>
              <w:rPr>
                <w:sz w:val="24"/>
                <w:szCs w:val="24"/>
                <w:lang w:val="sq-AL"/>
              </w:rPr>
              <w:t>;</w:t>
            </w:r>
            <w:r w:rsidR="00AE5220" w:rsidRPr="004A6546"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pacing w:val="-42"/>
                <w:sz w:val="24"/>
                <w:szCs w:val="24"/>
                <w:lang w:val="sq-AL"/>
              </w:rPr>
              <w:t xml:space="preserve"> </w:t>
            </w:r>
          </w:p>
          <w:p w14:paraId="78FB5A90" w14:textId="0B37AEA3" w:rsidR="00AE5220" w:rsidRPr="004A6546" w:rsidRDefault="009E795A" w:rsidP="00AE5220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2" w:line="247" w:lineRule="auto"/>
              <w:ind w:right="157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Si</w:t>
            </w:r>
            <w:r w:rsidR="00AE5220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i</w:t>
            </w:r>
            <w:r w:rsidR="00AE5220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ndreqa</w:t>
            </w:r>
            <w:r w:rsidR="00AE5220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gabimet</w:t>
            </w:r>
            <w:r w:rsidR="00AE5220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e</w:t>
            </w:r>
            <w:r w:rsidR="00AE5220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mia</w:t>
            </w:r>
            <w:r w:rsidR="00AE5220">
              <w:rPr>
                <w:sz w:val="24"/>
                <w:szCs w:val="24"/>
                <w:lang w:val="sq-AL"/>
              </w:rPr>
              <w:t xml:space="preserve"> (P)</w:t>
            </w:r>
            <w:r w:rsidR="00AE5220" w:rsidRPr="004A6546">
              <w:rPr>
                <w:spacing w:val="26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fq.</w:t>
            </w:r>
            <w:r w:rsidR="00AE5220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>22, 23</w:t>
            </w:r>
            <w:r>
              <w:rPr>
                <w:sz w:val="24"/>
                <w:szCs w:val="24"/>
                <w:lang w:val="sq-AL"/>
              </w:rPr>
              <w:t>;</w:t>
            </w:r>
            <w:r w:rsidR="00AE5220" w:rsidRPr="004A6546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="00AE5220" w:rsidRPr="004A6546">
              <w:rPr>
                <w:sz w:val="24"/>
                <w:szCs w:val="24"/>
                <w:lang w:val="sq-AL"/>
              </w:rPr>
              <w:t xml:space="preserve"> </w:t>
            </w:r>
          </w:p>
          <w:p w14:paraId="04C4C6C1" w14:textId="72335E8E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  <w:tab w:val="left" w:pos="105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Gjinia</w:t>
            </w:r>
            <w:r w:rsidR="00C221B5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e</w:t>
            </w:r>
            <w:r w:rsidR="00C221B5" w:rsidRPr="004A6546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emrit</w:t>
            </w:r>
            <w:r w:rsidR="00C221B5">
              <w:rPr>
                <w:sz w:val="24"/>
                <w:szCs w:val="24"/>
                <w:lang w:val="sq-AL"/>
              </w:rPr>
              <w:t xml:space="preserve"> (ZH)</w:t>
            </w:r>
            <w:r w:rsidR="00C221B5" w:rsidRPr="004A6546">
              <w:rPr>
                <w:spacing w:val="31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fq.</w:t>
            </w:r>
            <w:r w:rsidR="00C221B5" w:rsidRPr="004A6546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24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2E6223D7" w14:textId="37BF6865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1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Gjinia</w:t>
            </w:r>
            <w:r w:rsidR="00C221B5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e</w:t>
            </w:r>
            <w:r w:rsidR="00C221B5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emrit</w:t>
            </w:r>
            <w:r w:rsidR="00C221B5">
              <w:rPr>
                <w:sz w:val="24"/>
                <w:szCs w:val="24"/>
                <w:lang w:val="sq-AL"/>
              </w:rPr>
              <w:t xml:space="preserve"> (P) </w:t>
            </w:r>
            <w:r w:rsidR="00C221B5" w:rsidRPr="004A6546">
              <w:rPr>
                <w:sz w:val="24"/>
                <w:szCs w:val="24"/>
                <w:lang w:val="sq-AL"/>
              </w:rPr>
              <w:t>fq.</w:t>
            </w:r>
            <w:r w:rsidR="00C221B5" w:rsidRPr="004A6546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25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0605AF2C" w14:textId="1D31A2AB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Shokët</w:t>
            </w:r>
            <w:r w:rsidR="00C221B5" w:rsidRPr="004A6546">
              <w:rPr>
                <w:spacing w:val="8"/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e</w:t>
            </w:r>
            <w:r w:rsidR="00C221B5" w:rsidRPr="004A6546">
              <w:rPr>
                <w:spacing w:val="8"/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tryezës</w:t>
            </w:r>
            <w:r w:rsidR="00C221B5" w:rsidRPr="004A6546">
              <w:rPr>
                <w:spacing w:val="9"/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së</w:t>
            </w:r>
            <w:r w:rsidR="00C221B5" w:rsidRPr="004A6546">
              <w:rPr>
                <w:spacing w:val="8"/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punës</w:t>
            </w:r>
            <w:r w:rsidR="00C221B5">
              <w:rPr>
                <w:w w:val="95"/>
                <w:sz w:val="24"/>
                <w:szCs w:val="24"/>
                <w:lang w:val="sq-AL"/>
              </w:rPr>
              <w:t xml:space="preserve"> (ZH)</w:t>
            </w:r>
            <w:r w:rsidR="00C221B5" w:rsidRPr="004A6546">
              <w:rPr>
                <w:spacing w:val="8"/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fq.</w:t>
            </w: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26,</w:t>
            </w: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27</w:t>
            </w:r>
            <w:r>
              <w:rPr>
                <w:spacing w:val="-40"/>
                <w:w w:val="95"/>
                <w:sz w:val="24"/>
                <w:szCs w:val="24"/>
                <w:lang w:val="sq-AL"/>
              </w:rPr>
              <w:t>;</w:t>
            </w:r>
          </w:p>
          <w:p w14:paraId="231DEA13" w14:textId="6EF808E9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lastRenderedPageBreak/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Si</w:t>
            </w:r>
            <w:r w:rsidR="00C221B5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përgatitet</w:t>
            </w:r>
            <w:r w:rsidR="00C221B5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një</w:t>
            </w:r>
            <w:r w:rsidR="00C221B5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ëmbëlsirë</w:t>
            </w:r>
            <w:r w:rsidR="00C221B5">
              <w:rPr>
                <w:sz w:val="24"/>
                <w:szCs w:val="24"/>
                <w:lang w:val="sq-AL"/>
              </w:rPr>
              <w:t xml:space="preserve"> (ZH)</w:t>
            </w:r>
            <w:r w:rsidR="00C221B5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fq.</w:t>
            </w:r>
            <w:r w:rsidR="00C221B5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28</w:t>
            </w:r>
            <w:r>
              <w:rPr>
                <w:spacing w:val="-40"/>
                <w:w w:val="95"/>
                <w:sz w:val="24"/>
                <w:szCs w:val="24"/>
                <w:lang w:val="sq-AL"/>
              </w:rPr>
              <w:t>;</w:t>
            </w:r>
          </w:p>
          <w:p w14:paraId="6881EFEA" w14:textId="4C17C1B0" w:rsidR="00C221B5" w:rsidRPr="004A6546" w:rsidRDefault="009E795A" w:rsidP="00C221B5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pacing w:val="-1"/>
                <w:sz w:val="24"/>
                <w:szCs w:val="24"/>
                <w:lang w:val="sq-AL"/>
              </w:rPr>
              <w:t>Një</w:t>
            </w:r>
            <w:r w:rsidR="00C221B5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pacing w:val="-1"/>
                <w:sz w:val="24"/>
                <w:szCs w:val="24"/>
                <w:lang w:val="sq-AL"/>
              </w:rPr>
              <w:t>ditë</w:t>
            </w:r>
            <w:r w:rsidR="00C221B5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pacing w:val="-1"/>
                <w:sz w:val="24"/>
                <w:szCs w:val="24"/>
                <w:lang w:val="sq-AL"/>
              </w:rPr>
              <w:t>shpikës</w:t>
            </w:r>
            <w:r w:rsidR="00C221B5">
              <w:rPr>
                <w:spacing w:val="-1"/>
                <w:sz w:val="24"/>
                <w:szCs w:val="24"/>
                <w:lang w:val="sq-AL"/>
              </w:rPr>
              <w:t xml:space="preserve"> (U)</w:t>
            </w:r>
            <w:r w:rsidR="00C221B5" w:rsidRPr="004A6546">
              <w:rPr>
                <w:spacing w:val="27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29</w:t>
            </w:r>
            <w:r>
              <w:rPr>
                <w:sz w:val="24"/>
                <w:szCs w:val="24"/>
                <w:lang w:val="sq-AL"/>
              </w:rPr>
              <w:t>;</w:t>
            </w:r>
            <w:r w:rsidR="00C221B5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</w:p>
          <w:p w14:paraId="37A96483" w14:textId="101E17D3" w:rsidR="00C221B5" w:rsidRPr="004A6546" w:rsidRDefault="009E795A" w:rsidP="00C221B5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Si</w:t>
            </w:r>
            <w:r w:rsidR="00C221B5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thoni</w:t>
            </w:r>
            <w:r w:rsidR="00C221B5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ju?</w:t>
            </w:r>
            <w:r w:rsidR="00C221B5">
              <w:rPr>
                <w:sz w:val="24"/>
                <w:szCs w:val="24"/>
                <w:lang w:val="sq-AL"/>
              </w:rPr>
              <w:t xml:space="preserve"> (ZH)</w:t>
            </w:r>
            <w:r w:rsidR="00C221B5" w:rsidRPr="004A6546">
              <w:rPr>
                <w:spacing w:val="2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fq.</w:t>
            </w:r>
            <w:r w:rsidR="00C221B5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30</w:t>
            </w:r>
            <w:r>
              <w:rPr>
                <w:sz w:val="24"/>
                <w:szCs w:val="24"/>
                <w:lang w:val="sq-AL"/>
              </w:rPr>
              <w:t>;</w:t>
            </w:r>
            <w:r w:rsidR="00C221B5" w:rsidRPr="004A6546">
              <w:rPr>
                <w:spacing w:val="25"/>
                <w:sz w:val="24"/>
                <w:szCs w:val="24"/>
                <w:lang w:val="sq-AL"/>
              </w:rPr>
              <w:t xml:space="preserve"> </w:t>
            </w:r>
          </w:p>
          <w:p w14:paraId="7E19CE0E" w14:textId="4FFF23EB" w:rsidR="00C221B5" w:rsidRPr="004A6546" w:rsidRDefault="009E795A" w:rsidP="00C221B5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Si</w:t>
            </w:r>
            <w:r w:rsidR="00C221B5" w:rsidRPr="004A6546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thoni</w:t>
            </w:r>
            <w:r w:rsidR="00C221B5" w:rsidRPr="004A6546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ju?</w:t>
            </w:r>
            <w:r w:rsidR="00C221B5">
              <w:rPr>
                <w:sz w:val="24"/>
                <w:szCs w:val="24"/>
                <w:lang w:val="sq-AL"/>
              </w:rPr>
              <w:t>(P)</w:t>
            </w:r>
            <w:r w:rsidR="00C221B5" w:rsidRPr="004A6546">
              <w:rPr>
                <w:spacing w:val="33"/>
                <w:sz w:val="24"/>
                <w:szCs w:val="24"/>
                <w:lang w:val="sq-AL"/>
              </w:rPr>
              <w:t xml:space="preserve"> fq.3</w:t>
            </w:r>
            <w:r>
              <w:rPr>
                <w:spacing w:val="33"/>
                <w:sz w:val="24"/>
                <w:szCs w:val="24"/>
                <w:lang w:val="sq-AL"/>
              </w:rPr>
              <w:t>1;</w:t>
            </w:r>
          </w:p>
          <w:p w14:paraId="6E54A391" w14:textId="6637DCED" w:rsidR="00C221B5" w:rsidRPr="004A6546" w:rsidRDefault="009E795A" w:rsidP="00C221B5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Këshilla</w:t>
            </w:r>
            <w:r w:rsidR="00C221B5" w:rsidRPr="004A6546">
              <w:rPr>
                <w:spacing w:val="4"/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të</w:t>
            </w:r>
            <w:r w:rsidR="00C221B5" w:rsidRPr="004A6546">
              <w:rPr>
                <w:spacing w:val="4"/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vlefshme</w:t>
            </w:r>
            <w:r w:rsidR="00C221B5">
              <w:rPr>
                <w:w w:val="95"/>
                <w:sz w:val="24"/>
                <w:szCs w:val="24"/>
                <w:lang w:val="sq-AL"/>
              </w:rPr>
              <w:t xml:space="preserve"> (U)                </w:t>
            </w:r>
            <w:r w:rsidR="00C221B5" w:rsidRPr="004A6546">
              <w:rPr>
                <w:spacing w:val="4"/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fq.</w:t>
            </w:r>
            <w:r w:rsidR="00C221B5" w:rsidRPr="004A6546">
              <w:rPr>
                <w:spacing w:val="4"/>
                <w:w w:val="95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w w:val="95"/>
                <w:sz w:val="24"/>
                <w:szCs w:val="24"/>
                <w:lang w:val="sq-AL"/>
              </w:rPr>
              <w:t>32</w:t>
            </w:r>
            <w:r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4DA9B27E" w14:textId="0823631E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Numri</w:t>
            </w:r>
            <w:r w:rsidR="00C221B5" w:rsidRPr="004A654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i</w:t>
            </w:r>
            <w:r w:rsidR="00C221B5" w:rsidRPr="004A6546">
              <w:rPr>
                <w:spacing w:val="-3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emrit</w:t>
            </w:r>
            <w:r w:rsidR="00C221B5">
              <w:rPr>
                <w:sz w:val="24"/>
                <w:szCs w:val="24"/>
                <w:lang w:val="sq-AL"/>
              </w:rPr>
              <w:t xml:space="preserve"> (ZH)</w:t>
            </w:r>
            <w:r w:rsidR="00C221B5" w:rsidRPr="004A6546">
              <w:rPr>
                <w:spacing w:val="39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fq.</w:t>
            </w:r>
            <w:r w:rsidR="00C221B5" w:rsidRPr="004A6546">
              <w:rPr>
                <w:spacing w:val="-3"/>
                <w:sz w:val="24"/>
                <w:szCs w:val="24"/>
                <w:lang w:val="sq-AL"/>
              </w:rPr>
              <w:t xml:space="preserve"> </w:t>
            </w:r>
            <w:r w:rsidR="00C221B5" w:rsidRPr="004A6546">
              <w:rPr>
                <w:sz w:val="24"/>
                <w:szCs w:val="24"/>
                <w:lang w:val="sq-AL"/>
              </w:rPr>
              <w:t>33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02CE7203" w14:textId="159A716C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</w:rPr>
              <w:t xml:space="preserve"> </w:t>
            </w:r>
            <w:r w:rsidR="00C221B5" w:rsidRPr="00C221B5">
              <w:rPr>
                <w:sz w:val="24"/>
                <w:szCs w:val="24"/>
              </w:rPr>
              <w:t>Numri i emrit</w:t>
            </w:r>
            <w:r>
              <w:rPr>
                <w:sz w:val="24"/>
                <w:szCs w:val="24"/>
              </w:rPr>
              <w:t xml:space="preserve"> </w:t>
            </w:r>
            <w:r w:rsidR="00C221B5" w:rsidRPr="00C221B5">
              <w:rPr>
                <w:sz w:val="24"/>
                <w:szCs w:val="24"/>
              </w:rPr>
              <w:t>(Zh) fq. 33.</w:t>
            </w:r>
            <w:r>
              <w:rPr>
                <w:sz w:val="24"/>
                <w:szCs w:val="24"/>
              </w:rPr>
              <w:t xml:space="preserve"> </w:t>
            </w:r>
            <w:r w:rsidR="00C221B5" w:rsidRPr="00C221B5">
              <w:rPr>
                <w:sz w:val="24"/>
                <w:szCs w:val="24"/>
              </w:rPr>
              <w:t>(P)</w:t>
            </w:r>
            <w:r>
              <w:rPr>
                <w:sz w:val="24"/>
                <w:szCs w:val="24"/>
              </w:rPr>
              <w:t>;</w:t>
            </w:r>
          </w:p>
          <w:p w14:paraId="30EDC46F" w14:textId="07AB78C3" w:rsidR="0014690F" w:rsidRPr="00B95BE9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color w:val="C00000"/>
                <w:sz w:val="24"/>
                <w:szCs w:val="24"/>
                <w:lang w:val="sq-AL"/>
              </w:rPr>
            </w:pPr>
            <w:r w:rsidRPr="009E795A">
              <w:rPr>
                <w:sz w:val="24"/>
                <w:szCs w:val="24"/>
              </w:rPr>
              <w:t xml:space="preserve"> </w:t>
            </w:r>
            <w:r w:rsidR="00C221B5" w:rsidRPr="00C221B5">
              <w:rPr>
                <w:sz w:val="24"/>
                <w:szCs w:val="24"/>
                <w:lang w:val="de-AT"/>
              </w:rPr>
              <w:t>Kryefjala e fjalëve ( Zh) fq. 44</w:t>
            </w:r>
            <w:r>
              <w:rPr>
                <w:sz w:val="24"/>
                <w:szCs w:val="24"/>
                <w:lang w:val="de-AT"/>
              </w:rPr>
              <w:t>;</w:t>
            </w:r>
          </w:p>
          <w:p w14:paraId="4E51AE53" w14:textId="55394441" w:rsidR="00B95BE9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B95BE9" w:rsidRPr="00B95BE9">
              <w:rPr>
                <w:sz w:val="24"/>
                <w:szCs w:val="24"/>
                <w:lang w:val="sq-AL"/>
              </w:rPr>
              <w:t>Mësoj më shumë për vendin tim (P) fq. 45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559B9403" w14:textId="3D0C4E9A" w:rsidR="00B95BE9" w:rsidRDefault="00B95BE9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Vendlindja ime (U) fq.</w:t>
            </w:r>
            <w:r w:rsidR="009E795A">
              <w:rPr>
                <w:sz w:val="24"/>
                <w:szCs w:val="24"/>
                <w:lang w:val="sq-AL"/>
              </w:rPr>
              <w:t xml:space="preserve"> </w:t>
            </w:r>
            <w:r>
              <w:rPr>
                <w:sz w:val="24"/>
                <w:szCs w:val="24"/>
                <w:lang w:val="sq-AL"/>
              </w:rPr>
              <w:t>46</w:t>
            </w:r>
            <w:r w:rsidR="009E795A">
              <w:rPr>
                <w:sz w:val="24"/>
                <w:szCs w:val="24"/>
                <w:lang w:val="sq-AL"/>
              </w:rPr>
              <w:t>;</w:t>
            </w:r>
          </w:p>
          <w:p w14:paraId="097F0801" w14:textId="02210DA5" w:rsidR="00F34D70" w:rsidRPr="00F34D70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de-AT"/>
              </w:rPr>
              <w:t xml:space="preserve"> </w:t>
            </w:r>
            <w:r w:rsidR="00F34D70" w:rsidRPr="00B95BE9">
              <w:rPr>
                <w:sz w:val="24"/>
                <w:szCs w:val="24"/>
                <w:lang w:val="de-AT"/>
              </w:rPr>
              <w:t xml:space="preserve">Sa i bukur vendi im! </w:t>
            </w:r>
            <w:r w:rsidR="00F34D70" w:rsidRPr="009E795A">
              <w:rPr>
                <w:sz w:val="24"/>
                <w:szCs w:val="24"/>
                <w:lang w:val="de-CH"/>
              </w:rPr>
              <w:t>(P) fq.</w:t>
            </w:r>
            <w:r>
              <w:rPr>
                <w:sz w:val="24"/>
                <w:szCs w:val="24"/>
                <w:lang w:val="de-CH"/>
              </w:rPr>
              <w:t xml:space="preserve"> </w:t>
            </w:r>
            <w:r w:rsidR="00F34D70" w:rsidRPr="009E795A">
              <w:rPr>
                <w:sz w:val="24"/>
                <w:szCs w:val="24"/>
                <w:lang w:val="de-CH"/>
              </w:rPr>
              <w:t>47</w:t>
            </w:r>
            <w:r>
              <w:rPr>
                <w:sz w:val="24"/>
                <w:szCs w:val="24"/>
                <w:lang w:val="de-CH"/>
              </w:rPr>
              <w:t>;</w:t>
            </w:r>
          </w:p>
          <w:p w14:paraId="2D91602F" w14:textId="491523B8" w:rsidR="00F34D70" w:rsidRPr="00F34D70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</w:rPr>
              <w:t xml:space="preserve"> </w:t>
            </w:r>
            <w:r w:rsidR="00F34D70" w:rsidRPr="00B95BE9">
              <w:rPr>
                <w:sz w:val="24"/>
                <w:szCs w:val="24"/>
              </w:rPr>
              <w:t>Marsi i trimërisë (Zh)fq. 48</w:t>
            </w:r>
            <w:r>
              <w:rPr>
                <w:sz w:val="24"/>
                <w:szCs w:val="24"/>
              </w:rPr>
              <w:t>;</w:t>
            </w:r>
          </w:p>
          <w:p w14:paraId="14ADD57B" w14:textId="13BAE8D4" w:rsidR="00F34D70" w:rsidRPr="00F34D70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</w:rPr>
              <w:t xml:space="preserve"> </w:t>
            </w:r>
            <w:r w:rsidR="00F34D70" w:rsidRPr="00B95BE9">
              <w:rPr>
                <w:sz w:val="24"/>
                <w:szCs w:val="24"/>
              </w:rPr>
              <w:t>Marsi i trimërisë (P) fq. 49</w:t>
            </w:r>
            <w:r>
              <w:rPr>
                <w:sz w:val="24"/>
                <w:szCs w:val="24"/>
              </w:rPr>
              <w:t>;</w:t>
            </w:r>
          </w:p>
          <w:p w14:paraId="4F9E45FE" w14:textId="27C06C34" w:rsidR="00F34D70" w:rsidRPr="00F34D70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9E795A">
              <w:rPr>
                <w:sz w:val="24"/>
                <w:szCs w:val="24"/>
              </w:rPr>
              <w:t xml:space="preserve"> </w:t>
            </w:r>
            <w:r w:rsidR="00F34D70" w:rsidRPr="00F34D70">
              <w:rPr>
                <w:sz w:val="24"/>
                <w:szCs w:val="24"/>
                <w:lang w:val="de-AT"/>
              </w:rPr>
              <w:t>Më këndon zemra e v</w:t>
            </w:r>
            <w:r w:rsidR="00F34D70">
              <w:rPr>
                <w:sz w:val="24"/>
                <w:szCs w:val="24"/>
                <w:lang w:val="de-AT"/>
              </w:rPr>
              <w:t>ogël (ZH) fq.</w:t>
            </w:r>
            <w:r>
              <w:rPr>
                <w:sz w:val="24"/>
                <w:szCs w:val="24"/>
                <w:lang w:val="de-AT"/>
              </w:rPr>
              <w:t xml:space="preserve"> </w:t>
            </w:r>
            <w:r w:rsidR="00F34D70">
              <w:rPr>
                <w:sz w:val="24"/>
                <w:szCs w:val="24"/>
                <w:lang w:val="de-AT"/>
              </w:rPr>
              <w:t>50</w:t>
            </w:r>
            <w:r>
              <w:rPr>
                <w:sz w:val="24"/>
                <w:szCs w:val="24"/>
                <w:lang w:val="de-AT"/>
              </w:rPr>
              <w:t>;</w:t>
            </w:r>
          </w:p>
          <w:p w14:paraId="6AC87766" w14:textId="5BA8F96A" w:rsidR="00F34D70" w:rsidRPr="00F34D70" w:rsidRDefault="00F34D70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F34D70">
              <w:rPr>
                <w:sz w:val="24"/>
                <w:szCs w:val="24"/>
                <w:lang w:val="de-AT"/>
              </w:rPr>
              <w:t xml:space="preserve"> Guri i </w:t>
            </w:r>
            <w:r w:rsidRPr="00F34D70">
              <w:rPr>
                <w:sz w:val="24"/>
                <w:szCs w:val="24"/>
                <w:lang w:val="de-AT"/>
              </w:rPr>
              <w:lastRenderedPageBreak/>
              <w:t>Skënderbeut (ZH) fq</w:t>
            </w:r>
            <w:r>
              <w:rPr>
                <w:sz w:val="24"/>
                <w:szCs w:val="24"/>
                <w:lang w:val="de-AT"/>
              </w:rPr>
              <w:t>.</w:t>
            </w:r>
            <w:r w:rsidR="009E795A">
              <w:rPr>
                <w:sz w:val="24"/>
                <w:szCs w:val="24"/>
                <w:lang w:val="de-AT"/>
              </w:rPr>
              <w:t xml:space="preserve"> </w:t>
            </w:r>
            <w:r>
              <w:rPr>
                <w:sz w:val="24"/>
                <w:szCs w:val="24"/>
                <w:lang w:val="de-AT"/>
              </w:rPr>
              <w:t>53</w:t>
            </w:r>
            <w:r w:rsidR="009E795A">
              <w:rPr>
                <w:sz w:val="24"/>
                <w:szCs w:val="24"/>
                <w:lang w:val="de-AT"/>
              </w:rPr>
              <w:t>;</w:t>
            </w:r>
          </w:p>
          <w:p w14:paraId="4D102149" w14:textId="2EFE3D5A" w:rsidR="00F34D70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F34D70" w:rsidRPr="00F34D70">
              <w:rPr>
                <w:sz w:val="24"/>
                <w:szCs w:val="24"/>
                <w:lang w:val="sq-AL"/>
              </w:rPr>
              <w:t>Guri i Skënderbeut (</w:t>
            </w:r>
            <w:r w:rsidR="00F34D70">
              <w:rPr>
                <w:sz w:val="24"/>
                <w:szCs w:val="24"/>
                <w:lang w:val="sq-AL"/>
              </w:rPr>
              <w:t>P</w:t>
            </w:r>
            <w:r w:rsidR="00F34D70" w:rsidRPr="00F34D70">
              <w:rPr>
                <w:sz w:val="24"/>
                <w:szCs w:val="24"/>
                <w:lang w:val="sq-AL"/>
              </w:rPr>
              <w:t>) 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F34D70" w:rsidRPr="00F34D70">
              <w:rPr>
                <w:sz w:val="24"/>
                <w:szCs w:val="24"/>
                <w:lang w:val="sq-AL"/>
              </w:rPr>
              <w:t>5</w:t>
            </w:r>
            <w:r w:rsidR="00F34D70">
              <w:rPr>
                <w:sz w:val="24"/>
                <w:szCs w:val="24"/>
                <w:lang w:val="sq-AL"/>
              </w:rPr>
              <w:t>4,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F34D70">
              <w:rPr>
                <w:sz w:val="24"/>
                <w:szCs w:val="24"/>
                <w:lang w:val="sq-AL"/>
              </w:rPr>
              <w:t>55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46189D5F" w14:textId="755D3C20" w:rsidR="00CD4665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D4665" w:rsidRPr="00CD4665">
              <w:rPr>
                <w:sz w:val="24"/>
                <w:szCs w:val="24"/>
                <w:lang w:val="sq-AL"/>
              </w:rPr>
              <w:t>Në faqet e historisë</w:t>
            </w:r>
            <w:r w:rsidR="00CD4665">
              <w:rPr>
                <w:sz w:val="24"/>
                <w:szCs w:val="24"/>
                <w:lang w:val="sq-AL"/>
              </w:rPr>
              <w:t xml:space="preserve"> (ZH) </w:t>
            </w:r>
            <w:r w:rsidR="00CD4665" w:rsidRPr="00CD4665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CD4665" w:rsidRPr="00CD4665">
              <w:rPr>
                <w:sz w:val="24"/>
                <w:szCs w:val="24"/>
                <w:lang w:val="sq-AL"/>
              </w:rPr>
              <w:t>56, 57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0D831546" w14:textId="1B826F25" w:rsidR="0096300A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96300A" w:rsidRPr="0096300A">
              <w:rPr>
                <w:sz w:val="24"/>
                <w:szCs w:val="24"/>
                <w:lang w:val="sq-AL"/>
              </w:rPr>
              <w:t>Liria është e shtrenjtë (Z</w:t>
            </w:r>
            <w:r w:rsidR="00AC122B">
              <w:rPr>
                <w:sz w:val="24"/>
                <w:szCs w:val="24"/>
                <w:lang w:val="sq-AL"/>
              </w:rPr>
              <w:t>H</w:t>
            </w:r>
            <w:r w:rsidR="0096300A" w:rsidRPr="0096300A">
              <w:rPr>
                <w:sz w:val="24"/>
                <w:szCs w:val="24"/>
                <w:lang w:val="sq-AL"/>
              </w:rPr>
              <w:t xml:space="preserve">) </w:t>
            </w:r>
            <w:r w:rsidR="0096300A">
              <w:rPr>
                <w:sz w:val="24"/>
                <w:szCs w:val="24"/>
                <w:lang w:val="sq-AL"/>
              </w:rPr>
              <w:t xml:space="preserve">          </w:t>
            </w:r>
            <w:r w:rsidR="0096300A" w:rsidRPr="0096300A">
              <w:rPr>
                <w:sz w:val="24"/>
                <w:szCs w:val="24"/>
                <w:lang w:val="sq-AL"/>
              </w:rPr>
              <w:t>fq. 62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26977EC7" w14:textId="5DB3E6C8" w:rsidR="0096300A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96300A" w:rsidRPr="0096300A">
              <w:rPr>
                <w:sz w:val="24"/>
                <w:szCs w:val="24"/>
                <w:lang w:val="sq-AL"/>
              </w:rPr>
              <w:t>Liria është e shenjtë (P) fq. 63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2D7CF3F5" w14:textId="53B3A51E" w:rsidR="00207AC2" w:rsidRPr="00207AC2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9E795A">
              <w:rPr>
                <w:sz w:val="24"/>
                <w:szCs w:val="24"/>
                <w:lang w:val="sq-AL"/>
              </w:rPr>
              <w:t xml:space="preserve"> </w:t>
            </w:r>
            <w:r w:rsidR="00207AC2" w:rsidRPr="00C221B5">
              <w:rPr>
                <w:sz w:val="24"/>
                <w:szCs w:val="24"/>
              </w:rPr>
              <w:t>Udhëtimi i lodrave</w:t>
            </w:r>
            <w:r w:rsidR="00207AC2">
              <w:rPr>
                <w:sz w:val="24"/>
                <w:szCs w:val="24"/>
              </w:rPr>
              <w:t xml:space="preserve"> (ZH) </w:t>
            </w:r>
            <w:r w:rsidR="00207AC2" w:rsidRPr="00C221B5">
              <w:rPr>
                <w:sz w:val="24"/>
                <w:szCs w:val="24"/>
              </w:rPr>
              <w:t>fq. 34</w:t>
            </w:r>
            <w:r>
              <w:rPr>
                <w:sz w:val="24"/>
                <w:szCs w:val="24"/>
              </w:rPr>
              <w:t>;</w:t>
            </w:r>
          </w:p>
          <w:p w14:paraId="653F513F" w14:textId="763E7685" w:rsidR="0096300A" w:rsidRPr="0096300A" w:rsidRDefault="009E795A" w:rsidP="0096300A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  <w:r w:rsidR="0096300A" w:rsidRPr="0096300A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Udhëtimi i lodrave (</w:t>
            </w:r>
            <w:r w:rsidR="0096300A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P</w:t>
            </w:r>
            <w:r w:rsidR="0096300A" w:rsidRPr="0096300A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) fq. 3</w:t>
            </w:r>
            <w:r w:rsidR="0096300A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;</w:t>
            </w:r>
          </w:p>
          <w:p w14:paraId="34ECEFA4" w14:textId="4EBA9D3B" w:rsidR="00207AC2" w:rsidRPr="00F34D70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96300A">
              <w:rPr>
                <w:sz w:val="24"/>
                <w:szCs w:val="24"/>
                <w:lang w:val="sq-AL"/>
              </w:rPr>
              <w:t>Dhoma ime (U) 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96300A">
              <w:rPr>
                <w:sz w:val="24"/>
                <w:szCs w:val="24"/>
                <w:lang w:val="sq-AL"/>
              </w:rPr>
              <w:t>36,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96300A">
              <w:rPr>
                <w:sz w:val="24"/>
                <w:szCs w:val="24"/>
                <w:lang w:val="sq-AL"/>
              </w:rPr>
              <w:t>37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2C95B2F0" w14:textId="42D37E1F" w:rsidR="0014690F" w:rsidRPr="004A6546" w:rsidRDefault="009E795A" w:rsidP="004A6546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  <w:r w:rsidR="0014690F" w:rsidRPr="004A65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Si u rrëzua Roboti Vetëtimë?</w:t>
            </w:r>
            <w:r w:rsidR="0096300A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(ZH) </w:t>
            </w:r>
            <w:r w:rsidR="0014690F" w:rsidRPr="004A65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fq.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  <w:r w:rsidR="0014690F" w:rsidRPr="004A6546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39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;</w:t>
            </w:r>
          </w:p>
          <w:p w14:paraId="05FE6826" w14:textId="28F4D5A0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Raketa</w:t>
            </w:r>
            <w:r w:rsidR="0096300A">
              <w:rPr>
                <w:sz w:val="24"/>
                <w:szCs w:val="24"/>
                <w:lang w:val="sq-AL"/>
              </w:rPr>
              <w:t xml:space="preserve"> (ZH)              </w:t>
            </w:r>
            <w:r w:rsidR="0014690F" w:rsidRPr="004A6546">
              <w:rPr>
                <w:spacing w:val="24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40</w:t>
            </w:r>
            <w:r>
              <w:rPr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</w:p>
          <w:p w14:paraId="0BEE2DCF" w14:textId="2A2C7CB1" w:rsidR="0014690F" w:rsidRPr="0096300A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Raketa</w:t>
            </w:r>
            <w:r w:rsidR="0096300A">
              <w:rPr>
                <w:w w:val="95"/>
                <w:sz w:val="24"/>
                <w:szCs w:val="24"/>
                <w:lang w:val="sq-AL"/>
              </w:rPr>
              <w:t xml:space="preserve"> (P)</w:t>
            </w:r>
            <w:r w:rsidR="0014690F" w:rsidRPr="004A6546">
              <w:rPr>
                <w:spacing w:val="2"/>
                <w:w w:val="9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fq</w:t>
            </w:r>
            <w:r w:rsidR="0014690F" w:rsidRPr="004A6546">
              <w:rPr>
                <w:spacing w:val="3"/>
                <w:w w:val="95"/>
                <w:sz w:val="24"/>
                <w:szCs w:val="24"/>
                <w:lang w:val="sq-AL"/>
              </w:rPr>
              <w:t>.</w:t>
            </w:r>
            <w:r>
              <w:rPr>
                <w:spacing w:val="3"/>
                <w:w w:val="9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41</w:t>
            </w:r>
            <w:r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4B5CB936" w14:textId="07B865B3" w:rsidR="0096300A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96300A">
              <w:rPr>
                <w:w w:val="95"/>
                <w:sz w:val="24"/>
                <w:szCs w:val="24"/>
                <w:lang w:val="sq-AL"/>
              </w:rPr>
              <w:t>Ese</w:t>
            </w:r>
            <w:r w:rsidR="0096300A">
              <w:rPr>
                <w:w w:val="95"/>
                <w:sz w:val="24"/>
                <w:szCs w:val="24"/>
              </w:rPr>
              <w:t xml:space="preserve"> “ 7 Marsi”</w:t>
            </w:r>
            <w:r>
              <w:rPr>
                <w:w w:val="95"/>
                <w:sz w:val="24"/>
                <w:szCs w:val="24"/>
              </w:rPr>
              <w:t>;</w:t>
            </w:r>
          </w:p>
          <w:p w14:paraId="4B6013EC" w14:textId="64AC768A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Varka prej</w:t>
            </w:r>
            <w:r w:rsidR="0014690F" w:rsidRPr="004A6546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letre</w:t>
            </w:r>
            <w:r w:rsidR="0096300A">
              <w:rPr>
                <w:spacing w:val="4"/>
                <w:w w:val="95"/>
                <w:sz w:val="24"/>
                <w:szCs w:val="24"/>
                <w:lang w:val="sq-AL"/>
              </w:rPr>
              <w:t xml:space="preserve"> (ZH)</w:t>
            </w:r>
            <w:r w:rsidR="0014690F" w:rsidRPr="004A6546">
              <w:rPr>
                <w:spacing w:val="4"/>
                <w:w w:val="9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fq.</w:t>
            </w:r>
            <w:r w:rsidR="0014690F" w:rsidRPr="004A6546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42</w:t>
            </w:r>
            <w:r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3FE927A4" w14:textId="5DDEBA5A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pacing w:val="-1"/>
                <w:sz w:val="24"/>
                <w:szCs w:val="24"/>
                <w:lang w:val="sq-AL"/>
              </w:rPr>
              <w:t>Varka</w:t>
            </w:r>
            <w:r w:rsidR="0014690F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pacing w:val="-1"/>
                <w:sz w:val="24"/>
                <w:szCs w:val="24"/>
                <w:lang w:val="sq-AL"/>
              </w:rPr>
              <w:t>prej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letre</w:t>
            </w:r>
            <w:r w:rsidR="0096300A">
              <w:rPr>
                <w:sz w:val="24"/>
                <w:szCs w:val="24"/>
                <w:lang w:val="sq-AL"/>
              </w:rPr>
              <w:t xml:space="preserve"> (P) </w:t>
            </w:r>
            <w:r w:rsidR="0014690F" w:rsidRPr="004A6546">
              <w:rPr>
                <w:sz w:val="24"/>
                <w:szCs w:val="24"/>
                <w:lang w:val="sq-AL"/>
              </w:rPr>
              <w:t xml:space="preserve"> fq. 43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164597AA" w14:textId="042C10FA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Si të përshkruajmë dikë</w:t>
            </w:r>
            <w:r w:rsidR="0096300A">
              <w:rPr>
                <w:sz w:val="24"/>
                <w:szCs w:val="24"/>
                <w:lang w:val="sq-AL"/>
              </w:rPr>
              <w:t xml:space="preserve"> </w:t>
            </w:r>
            <w:r w:rsidR="0096300A">
              <w:rPr>
                <w:sz w:val="24"/>
                <w:szCs w:val="24"/>
                <w:lang w:val="sq-AL"/>
              </w:rPr>
              <w:lastRenderedPageBreak/>
              <w:t>(U)</w:t>
            </w:r>
            <w:r w:rsidR="0014690F" w:rsidRPr="004A6546">
              <w:rPr>
                <w:sz w:val="24"/>
                <w:szCs w:val="24"/>
                <w:lang w:val="sq-AL"/>
              </w:rPr>
              <w:t xml:space="preserve"> 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58, 59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7D6F392B" w14:textId="2993F474" w:rsidR="0096300A" w:rsidRPr="004A6546" w:rsidRDefault="009E795A" w:rsidP="0096300A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96300A" w:rsidRPr="004A6546">
              <w:rPr>
                <w:sz w:val="24"/>
                <w:szCs w:val="24"/>
                <w:lang w:val="sq-AL"/>
              </w:rPr>
              <w:t>Mbiemri</w:t>
            </w:r>
            <w:r w:rsidR="0096300A">
              <w:rPr>
                <w:sz w:val="24"/>
                <w:szCs w:val="24"/>
                <w:lang w:val="sq-AL"/>
              </w:rPr>
              <w:t xml:space="preserve"> (ZH)          </w:t>
            </w:r>
            <w:r w:rsidR="0096300A" w:rsidRPr="004A6546">
              <w:rPr>
                <w:sz w:val="24"/>
                <w:szCs w:val="24"/>
                <w:lang w:val="sq-AL"/>
              </w:rPr>
              <w:t>fq.</w:t>
            </w:r>
            <w:r w:rsidR="0096300A" w:rsidRPr="004A6546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="0096300A" w:rsidRPr="004A6546">
              <w:rPr>
                <w:sz w:val="24"/>
                <w:szCs w:val="24"/>
                <w:lang w:val="sq-AL"/>
              </w:rPr>
              <w:t>60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2ECF689C" w14:textId="6065F987" w:rsidR="0096300A" w:rsidRPr="00207AC2" w:rsidRDefault="009E795A" w:rsidP="0096300A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color w:val="ED0000"/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96300A" w:rsidRPr="0096300A">
              <w:rPr>
                <w:sz w:val="24"/>
                <w:szCs w:val="24"/>
                <w:lang w:val="sq-AL"/>
              </w:rPr>
              <w:t>Mbiemri (P)                fq. 6</w:t>
            </w:r>
            <w:r>
              <w:rPr>
                <w:sz w:val="24"/>
                <w:szCs w:val="24"/>
                <w:lang w:val="sq-AL"/>
              </w:rPr>
              <w:t>1;</w:t>
            </w:r>
          </w:p>
          <w:p w14:paraId="2C4DF4D5" w14:textId="1FB37291" w:rsidR="00CD2A4D" w:rsidRPr="004A6546" w:rsidRDefault="009E795A" w:rsidP="00CD2A4D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Libri im 1</w:t>
            </w:r>
            <w:r w:rsidR="00CD2A4D">
              <w:rPr>
                <w:sz w:val="24"/>
                <w:szCs w:val="24"/>
                <w:lang w:val="sq-AL"/>
              </w:rPr>
              <w:t xml:space="preserve"> (ZH)</w:t>
            </w:r>
            <w:r w:rsidR="00CD2A4D" w:rsidRPr="004A6546">
              <w:rPr>
                <w:sz w:val="24"/>
                <w:szCs w:val="24"/>
                <w:lang w:val="sq-AL"/>
              </w:rPr>
              <w:t xml:space="preserve"> 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64, 65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11C618D2" w14:textId="017E1041" w:rsidR="00CD2A4D" w:rsidRPr="004A6546" w:rsidRDefault="009E795A" w:rsidP="00CD2A4D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Një</w:t>
            </w:r>
            <w:r w:rsidR="00CD2A4D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detyrë</w:t>
            </w:r>
            <w:r w:rsidR="00CD2A4D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e</w:t>
            </w:r>
            <w:r w:rsidR="00CD2A4D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këndshme</w:t>
            </w:r>
            <w:r w:rsidR="00CD2A4D">
              <w:rPr>
                <w:sz w:val="24"/>
                <w:szCs w:val="24"/>
                <w:lang w:val="sq-AL"/>
              </w:rPr>
              <w:t xml:space="preserve"> (ZH)            </w:t>
            </w:r>
            <w:r w:rsidR="00CD2A4D" w:rsidRPr="004A6546">
              <w:rPr>
                <w:spacing w:val="28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fq.</w:t>
            </w:r>
            <w:r w:rsidR="00CD2A4D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66, 67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10E84D6B" w14:textId="76F587F0" w:rsidR="00CD2A4D" w:rsidRPr="004A6546" w:rsidRDefault="009E795A" w:rsidP="00CD2A4D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10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Një</w:t>
            </w:r>
            <w:r w:rsidR="00CD2A4D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detyrë</w:t>
            </w:r>
            <w:r w:rsidR="00CD2A4D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e</w:t>
            </w:r>
            <w:r w:rsidR="00CD2A4D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këndshme</w:t>
            </w:r>
            <w:r w:rsidR="00CD2A4D">
              <w:rPr>
                <w:sz w:val="24"/>
                <w:szCs w:val="24"/>
                <w:lang w:val="sq-AL"/>
              </w:rPr>
              <w:t xml:space="preserve"> (P)</w:t>
            </w:r>
            <w:r w:rsidR="00CD2A4D" w:rsidRPr="004A6546">
              <w:rPr>
                <w:spacing w:val="29"/>
                <w:sz w:val="24"/>
                <w:szCs w:val="24"/>
                <w:lang w:val="sq-AL"/>
              </w:rPr>
              <w:t xml:space="preserve"> </w:t>
            </w:r>
            <w:r w:rsidR="00CD2A4D">
              <w:rPr>
                <w:spacing w:val="29"/>
                <w:sz w:val="24"/>
                <w:szCs w:val="24"/>
                <w:lang w:val="sq-AL"/>
              </w:rPr>
              <w:t xml:space="preserve">         </w:t>
            </w:r>
            <w:r w:rsidR="00CD2A4D" w:rsidRPr="004A6546">
              <w:rPr>
                <w:sz w:val="24"/>
                <w:szCs w:val="24"/>
                <w:lang w:val="sq-AL"/>
              </w:rPr>
              <w:t>fq.</w:t>
            </w:r>
            <w:r w:rsidR="00CD2A4D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68, 69</w:t>
            </w:r>
            <w:r>
              <w:rPr>
                <w:spacing w:val="-8"/>
                <w:sz w:val="24"/>
                <w:szCs w:val="24"/>
                <w:lang w:val="sq-AL"/>
              </w:rPr>
              <w:t>;</w:t>
            </w:r>
          </w:p>
          <w:p w14:paraId="7ED7D5C1" w14:textId="72AF9C87" w:rsidR="0014690F" w:rsidRPr="009E795A" w:rsidRDefault="009E795A" w:rsidP="009E795A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Jam</w:t>
            </w:r>
            <w:r w:rsidR="00CD2A4D" w:rsidRPr="004A654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krenar</w:t>
            </w:r>
            <w:r w:rsidR="00CD2A4D" w:rsidRPr="004A654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për</w:t>
            </w:r>
            <w:r w:rsidR="00CD2A4D" w:rsidRPr="004A654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vendin</w:t>
            </w:r>
            <w:r w:rsidR="00CD2A4D" w:rsidRPr="004A654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tim</w:t>
            </w:r>
            <w:r w:rsidR="00CD2A4D">
              <w:rPr>
                <w:sz w:val="24"/>
                <w:szCs w:val="24"/>
                <w:lang w:val="sq-AL"/>
              </w:rPr>
              <w:t xml:space="preserve"> (ZH)</w:t>
            </w:r>
            <w:r w:rsidR="00CD2A4D" w:rsidRPr="004A6546">
              <w:rPr>
                <w:spacing w:val="37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fq.</w:t>
            </w:r>
            <w:r w:rsidR="00CD2A4D" w:rsidRPr="004A654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70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39304526" w14:textId="783ACD30" w:rsidR="0014690F" w:rsidRPr="004A6546" w:rsidRDefault="0014690F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4A654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Gjinia</w:t>
            </w:r>
            <w:r w:rsidR="00CD2A4D" w:rsidRPr="004A6546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e</w:t>
            </w:r>
            <w:r w:rsidR="00CD2A4D" w:rsidRPr="004A6546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mbiemrit</w:t>
            </w:r>
            <w:r w:rsidR="00CD2A4D">
              <w:rPr>
                <w:sz w:val="24"/>
                <w:szCs w:val="24"/>
                <w:lang w:val="sq-AL"/>
              </w:rPr>
              <w:t xml:space="preserve"> (ZH)</w:t>
            </w:r>
            <w:r w:rsidR="00CD2A4D" w:rsidRPr="004A6546">
              <w:rPr>
                <w:spacing w:val="34"/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fq.</w:t>
            </w:r>
            <w:r w:rsidR="009E795A">
              <w:rPr>
                <w:sz w:val="24"/>
                <w:szCs w:val="24"/>
                <w:lang w:val="sq-AL"/>
              </w:rPr>
              <w:t xml:space="preserve"> </w:t>
            </w:r>
            <w:r w:rsidR="00CD2A4D" w:rsidRPr="004A6546">
              <w:rPr>
                <w:sz w:val="24"/>
                <w:szCs w:val="24"/>
                <w:lang w:val="sq-AL"/>
              </w:rPr>
              <w:t>71</w:t>
            </w:r>
            <w:r w:rsidR="009E795A">
              <w:rPr>
                <w:sz w:val="24"/>
                <w:szCs w:val="24"/>
                <w:lang w:val="sq-AL"/>
              </w:rPr>
              <w:t>;</w:t>
            </w:r>
          </w:p>
          <w:p w14:paraId="0BD99C59" w14:textId="2FB5F066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CD2A4D" w:rsidRPr="00207AC2">
              <w:rPr>
                <w:sz w:val="24"/>
                <w:szCs w:val="24"/>
                <w:lang w:val="de-AT"/>
              </w:rPr>
              <w:t>Gjinia e mbiemrit (P) fq.</w:t>
            </w:r>
            <w:r>
              <w:rPr>
                <w:sz w:val="24"/>
                <w:szCs w:val="24"/>
                <w:lang w:val="de-AT"/>
              </w:rPr>
              <w:t xml:space="preserve"> </w:t>
            </w:r>
            <w:r w:rsidR="00CD2A4D" w:rsidRPr="00207AC2">
              <w:rPr>
                <w:sz w:val="24"/>
                <w:szCs w:val="24"/>
                <w:lang w:val="de-AT"/>
              </w:rPr>
              <w:t>71</w:t>
            </w:r>
            <w:r>
              <w:rPr>
                <w:sz w:val="24"/>
                <w:szCs w:val="24"/>
                <w:lang w:val="de-AT"/>
              </w:rPr>
              <w:t>;</w:t>
            </w:r>
          </w:p>
          <w:p w14:paraId="364FB822" w14:textId="6A260351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Ç‘janë yjet?</w:t>
            </w:r>
            <w:r w:rsidR="0014690F" w:rsidRPr="004A6546">
              <w:rPr>
                <w:spacing w:val="42"/>
                <w:sz w:val="24"/>
                <w:szCs w:val="24"/>
                <w:lang w:val="sq-AL"/>
              </w:rPr>
              <w:t xml:space="preserve"> </w:t>
            </w:r>
            <w:r w:rsidR="00CD2A4D">
              <w:rPr>
                <w:spacing w:val="42"/>
                <w:sz w:val="24"/>
                <w:szCs w:val="24"/>
                <w:lang w:val="sq-AL"/>
              </w:rPr>
              <w:t xml:space="preserve">(ZH)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fq.</w:t>
            </w:r>
            <w:r w:rsidR="0014690F" w:rsidRPr="004A6546">
              <w:rPr>
                <w:spacing w:val="-1"/>
                <w:w w:val="9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>72</w:t>
            </w:r>
            <w:r w:rsidR="00CD2A4D">
              <w:rPr>
                <w:w w:val="95"/>
                <w:sz w:val="24"/>
                <w:szCs w:val="24"/>
                <w:lang w:val="sq-AL"/>
              </w:rPr>
              <w:t>,</w:t>
            </w:r>
            <w:r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CD2A4D">
              <w:rPr>
                <w:w w:val="95"/>
                <w:sz w:val="24"/>
                <w:szCs w:val="24"/>
                <w:lang w:val="sq-AL"/>
              </w:rPr>
              <w:t>73</w:t>
            </w:r>
            <w:r>
              <w:rPr>
                <w:w w:val="95"/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w w:val="95"/>
                <w:sz w:val="24"/>
                <w:szCs w:val="24"/>
                <w:lang w:val="sq-AL"/>
              </w:rPr>
              <w:t xml:space="preserve"> </w:t>
            </w:r>
          </w:p>
          <w:p w14:paraId="5E9BF203" w14:textId="47C5D8B7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Me</w:t>
            </w:r>
            <w:r w:rsidR="0014690F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se</w:t>
            </w:r>
            <w:r w:rsidR="0014690F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udhëtonin</w:t>
            </w:r>
            <w:r w:rsidR="0014690F" w:rsidRPr="004A6546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njerëzit?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CD2A4D">
              <w:rPr>
                <w:sz w:val="24"/>
                <w:szCs w:val="24"/>
                <w:lang w:val="sq-AL"/>
              </w:rPr>
              <w:t xml:space="preserve">(ZH)                     </w:t>
            </w:r>
            <w:r w:rsidR="0014690F" w:rsidRPr="004A6546">
              <w:rPr>
                <w:spacing w:val="2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 w:rsidR="0014690F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74,</w:t>
            </w:r>
            <w:r w:rsidR="0014690F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75</w:t>
            </w:r>
            <w:r>
              <w:rPr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spacing w:val="31"/>
                <w:sz w:val="24"/>
                <w:szCs w:val="24"/>
                <w:lang w:val="sq-AL"/>
              </w:rPr>
              <w:t xml:space="preserve"> </w:t>
            </w:r>
          </w:p>
          <w:p w14:paraId="1FA036EE" w14:textId="4856DE3C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Më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se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udhëtonin</w:t>
            </w:r>
            <w:r w:rsidR="0014690F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njerëzit?</w:t>
            </w:r>
            <w:r w:rsidR="00CD2A4D">
              <w:rPr>
                <w:spacing w:val="28"/>
                <w:sz w:val="24"/>
                <w:szCs w:val="24"/>
                <w:lang w:val="sq-AL"/>
              </w:rPr>
              <w:t xml:space="preserve"> (P)            </w:t>
            </w:r>
            <w:r w:rsidR="0014690F" w:rsidRPr="004A6546">
              <w:rPr>
                <w:spacing w:val="28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 w:rsidR="0014690F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76,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77</w:t>
            </w:r>
            <w:r>
              <w:rPr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</w:p>
          <w:p w14:paraId="60681A22" w14:textId="41B69544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Numri</w:t>
            </w:r>
            <w:r w:rsidR="0014690F" w:rsidRPr="004A654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i</w:t>
            </w:r>
            <w:r w:rsidR="0014690F" w:rsidRPr="004A654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mbiemrit</w:t>
            </w:r>
            <w:r w:rsidR="00CD2A4D">
              <w:rPr>
                <w:sz w:val="24"/>
                <w:szCs w:val="24"/>
                <w:lang w:val="sq-AL"/>
              </w:rPr>
              <w:t xml:space="preserve"> (ZH)</w:t>
            </w:r>
            <w:r w:rsidR="0014690F" w:rsidRPr="004A6546">
              <w:rPr>
                <w:spacing w:val="37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78</w:t>
            </w:r>
            <w:r>
              <w:rPr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spacing w:val="36"/>
                <w:sz w:val="24"/>
                <w:szCs w:val="24"/>
                <w:lang w:val="sq-AL"/>
              </w:rPr>
              <w:t xml:space="preserve"> </w:t>
            </w:r>
          </w:p>
          <w:p w14:paraId="14BF63BE" w14:textId="06377D95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Numri</w:t>
            </w:r>
            <w:r w:rsidR="0014690F" w:rsidRPr="004A6546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i</w:t>
            </w:r>
            <w:r w:rsidR="0014690F" w:rsidRPr="004A654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mbiemrit</w:t>
            </w:r>
            <w:r w:rsidR="00CD2A4D">
              <w:rPr>
                <w:sz w:val="24"/>
                <w:szCs w:val="24"/>
                <w:lang w:val="sq-AL"/>
              </w:rPr>
              <w:t xml:space="preserve"> (P)</w:t>
            </w:r>
            <w:r w:rsidR="0014690F" w:rsidRPr="004A6546">
              <w:rPr>
                <w:spacing w:val="37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79</w:t>
            </w:r>
            <w:r>
              <w:rPr>
                <w:spacing w:val="-4"/>
                <w:sz w:val="24"/>
                <w:szCs w:val="24"/>
                <w:lang w:val="sq-AL"/>
              </w:rPr>
              <w:t>;</w:t>
            </w:r>
          </w:p>
          <w:p w14:paraId="0D623E41" w14:textId="76B89AE8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</w:rPr>
              <w:t xml:space="preserve"> </w:t>
            </w:r>
            <w:r w:rsidR="00CD2A4D" w:rsidRPr="00207AC2">
              <w:rPr>
                <w:sz w:val="24"/>
                <w:szCs w:val="24"/>
              </w:rPr>
              <w:t>Udhëtimi i Tomit në Saturn (Zh) fq.</w:t>
            </w:r>
            <w:r>
              <w:rPr>
                <w:sz w:val="24"/>
                <w:szCs w:val="24"/>
              </w:rPr>
              <w:t xml:space="preserve"> </w:t>
            </w:r>
            <w:r w:rsidR="00CD2A4D" w:rsidRPr="00207AC2">
              <w:rPr>
                <w:sz w:val="24"/>
                <w:szCs w:val="24"/>
              </w:rPr>
              <w:lastRenderedPageBreak/>
              <w:t>80</w:t>
            </w:r>
            <w:r>
              <w:rPr>
                <w:sz w:val="24"/>
                <w:szCs w:val="24"/>
              </w:rPr>
              <w:t>;</w:t>
            </w:r>
          </w:p>
          <w:p w14:paraId="0CFAE902" w14:textId="6D8ECD71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</w:rPr>
              <w:t xml:space="preserve"> </w:t>
            </w:r>
            <w:r w:rsidR="00CD2A4D" w:rsidRPr="00207AC2">
              <w:rPr>
                <w:sz w:val="24"/>
                <w:szCs w:val="24"/>
              </w:rPr>
              <w:t>Udhëtimi i Tomit në Saturn</w:t>
            </w:r>
            <w:r>
              <w:rPr>
                <w:sz w:val="24"/>
                <w:szCs w:val="24"/>
              </w:rPr>
              <w:t xml:space="preserve"> </w:t>
            </w:r>
            <w:r w:rsidR="00CD2A4D" w:rsidRPr="00207AC2">
              <w:rPr>
                <w:sz w:val="24"/>
                <w:szCs w:val="24"/>
              </w:rPr>
              <w:t>(P) fq.</w:t>
            </w:r>
            <w:r>
              <w:rPr>
                <w:sz w:val="24"/>
                <w:szCs w:val="24"/>
              </w:rPr>
              <w:t xml:space="preserve"> </w:t>
            </w:r>
            <w:r w:rsidR="00CD2A4D" w:rsidRPr="00207AC2">
              <w:rPr>
                <w:sz w:val="24"/>
                <w:szCs w:val="24"/>
              </w:rPr>
              <w:t>81</w:t>
            </w:r>
            <w:r>
              <w:rPr>
                <w:sz w:val="24"/>
                <w:szCs w:val="24"/>
              </w:rPr>
              <w:t>;</w:t>
            </w:r>
          </w:p>
          <w:p w14:paraId="10C99758" w14:textId="205C076F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Iriqi</w:t>
            </w:r>
            <w:r w:rsidR="0014690F" w:rsidRPr="004A6546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ëndrrimtar</w:t>
            </w:r>
            <w:r w:rsidR="0014690F" w:rsidRPr="004A6546">
              <w:rPr>
                <w:spacing w:val="44"/>
                <w:sz w:val="24"/>
                <w:szCs w:val="24"/>
                <w:lang w:val="sq-AL"/>
              </w:rPr>
              <w:t xml:space="preserve"> </w:t>
            </w:r>
            <w:r w:rsidR="00CD2A4D">
              <w:rPr>
                <w:spacing w:val="44"/>
                <w:sz w:val="24"/>
                <w:szCs w:val="24"/>
                <w:lang w:val="sq-AL"/>
              </w:rPr>
              <w:t>(ZH)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82, 83</w:t>
            </w:r>
            <w:r>
              <w:rPr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sz w:val="24"/>
                <w:szCs w:val="24"/>
                <w:lang w:val="sq-AL"/>
              </w:rPr>
              <w:t xml:space="preserve">  </w:t>
            </w:r>
          </w:p>
          <w:p w14:paraId="780820ED" w14:textId="62B2A093" w:rsidR="0014690F" w:rsidRPr="00CD2A4D" w:rsidRDefault="009E795A" w:rsidP="00CD2A4D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Pasqyrë,</w:t>
            </w:r>
            <w:r w:rsidR="0014690F" w:rsidRPr="004A6546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moj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pasqyrë</w:t>
            </w:r>
            <w:r w:rsidR="00CD2A4D">
              <w:rPr>
                <w:sz w:val="24"/>
                <w:szCs w:val="24"/>
                <w:lang w:val="sq-AL"/>
              </w:rPr>
              <w:t xml:space="preserve"> </w:t>
            </w:r>
            <w:r w:rsidR="00CD2A4D">
              <w:rPr>
                <w:spacing w:val="21"/>
                <w:sz w:val="24"/>
                <w:szCs w:val="24"/>
                <w:lang w:val="sq-AL"/>
              </w:rPr>
              <w:t xml:space="preserve">(P)               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84</w:t>
            </w:r>
            <w:r>
              <w:rPr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</w:p>
          <w:p w14:paraId="6AE4201A" w14:textId="1FC19285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Tedi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dhe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Lepurushi</w:t>
            </w:r>
            <w:r w:rsidR="00CD2A4D">
              <w:rPr>
                <w:sz w:val="24"/>
                <w:szCs w:val="24"/>
                <w:lang w:val="sq-AL"/>
              </w:rPr>
              <w:t xml:space="preserve"> (ZH)</w:t>
            </w:r>
            <w:r w:rsidR="0014690F" w:rsidRPr="004A6546">
              <w:rPr>
                <w:spacing w:val="2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85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4CB076F6" w14:textId="043B7DF1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Tedi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dhe</w:t>
            </w:r>
            <w:r w:rsidR="0014690F" w:rsidRPr="004A6546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Lepurushi</w:t>
            </w:r>
            <w:r w:rsidR="00CD2A4D">
              <w:rPr>
                <w:sz w:val="24"/>
                <w:szCs w:val="24"/>
                <w:lang w:val="sq-AL"/>
              </w:rPr>
              <w:t xml:space="preserve"> (P)</w:t>
            </w:r>
            <w:r w:rsidR="0014690F" w:rsidRPr="004A6546">
              <w:rPr>
                <w:spacing w:val="29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86</w:t>
            </w:r>
            <w:r>
              <w:rPr>
                <w:spacing w:val="29"/>
                <w:sz w:val="24"/>
                <w:szCs w:val="24"/>
                <w:lang w:val="sq-AL"/>
              </w:rPr>
              <w:t>;</w:t>
            </w:r>
          </w:p>
          <w:p w14:paraId="28D09C67" w14:textId="3B3850D5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Tekste</w:t>
            </w:r>
            <w:r w:rsidR="0014690F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reale</w:t>
            </w:r>
            <w:r w:rsidR="0014690F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dhe</w:t>
            </w:r>
            <w:r w:rsidR="0014690F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imagjinare,</w:t>
            </w:r>
            <w:r w:rsidR="0014690F" w:rsidRPr="004A6546">
              <w:rPr>
                <w:spacing w:val="23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87, 88</w:t>
            </w:r>
            <w:r>
              <w:rPr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spacing w:val="-11"/>
                <w:sz w:val="24"/>
                <w:szCs w:val="24"/>
                <w:lang w:val="sq-AL"/>
              </w:rPr>
              <w:t xml:space="preserve"> </w:t>
            </w:r>
          </w:p>
          <w:p w14:paraId="15B489FE" w14:textId="618A3AC4" w:rsidR="0014690F" w:rsidRPr="00560CBC" w:rsidRDefault="009E795A" w:rsidP="00560CBC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Ëndrra</w:t>
            </w:r>
            <w:r w:rsidR="0014690F" w:rsidRPr="004A654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prej</w:t>
            </w:r>
            <w:r w:rsidR="0014690F" w:rsidRPr="004A6546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qumështi</w:t>
            </w:r>
            <w:r w:rsidR="00560CBC">
              <w:rPr>
                <w:sz w:val="24"/>
                <w:szCs w:val="24"/>
                <w:lang w:val="sq-AL"/>
              </w:rPr>
              <w:t xml:space="preserve"> (ZH)          </w:t>
            </w:r>
            <w:r w:rsidR="0014690F" w:rsidRPr="004A6546">
              <w:rPr>
                <w:spacing w:val="37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 w:rsidR="0014690F" w:rsidRPr="004A6546">
              <w:rPr>
                <w:spacing w:val="-3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89, 90</w:t>
            </w:r>
            <w:r>
              <w:rPr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spacing w:val="39"/>
                <w:sz w:val="24"/>
                <w:szCs w:val="24"/>
                <w:lang w:val="sq-AL"/>
              </w:rPr>
              <w:t xml:space="preserve"> </w:t>
            </w:r>
          </w:p>
          <w:p w14:paraId="4A1EA11A" w14:textId="26CFEFB0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Përemrat</w:t>
            </w:r>
            <w:r w:rsidR="0014690F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vetorë</w:t>
            </w:r>
            <w:r w:rsidR="00560CBC">
              <w:rPr>
                <w:sz w:val="24"/>
                <w:szCs w:val="24"/>
                <w:lang w:val="sq-AL"/>
              </w:rPr>
              <w:t xml:space="preserve"> (ZH) </w:t>
            </w:r>
            <w:r w:rsidR="0014690F" w:rsidRPr="004A6546">
              <w:rPr>
                <w:spacing w:val="24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 w:rsidR="0014690F" w:rsidRPr="004A6546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91</w:t>
            </w:r>
            <w:r>
              <w:rPr>
                <w:sz w:val="24"/>
                <w:szCs w:val="24"/>
                <w:lang w:val="sq-AL"/>
              </w:rPr>
              <w:t>;</w:t>
            </w:r>
            <w:r w:rsidR="0014690F" w:rsidRPr="004A6546">
              <w:rPr>
                <w:spacing w:val="30"/>
                <w:sz w:val="24"/>
                <w:szCs w:val="24"/>
                <w:lang w:val="sq-AL"/>
              </w:rPr>
              <w:t xml:space="preserve"> </w:t>
            </w:r>
          </w:p>
          <w:p w14:paraId="14173565" w14:textId="1B1D6D9B" w:rsidR="0014690F" w:rsidRPr="004A6546" w:rsidRDefault="009E795A" w:rsidP="004A6546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Përemrat</w:t>
            </w:r>
            <w:r w:rsidR="0014690F" w:rsidRPr="004A6546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vetorë</w:t>
            </w:r>
            <w:r w:rsidR="00560CBC">
              <w:rPr>
                <w:sz w:val="24"/>
                <w:szCs w:val="24"/>
                <w:lang w:val="sq-AL"/>
              </w:rPr>
              <w:t xml:space="preserve"> (P) </w:t>
            </w:r>
            <w:r w:rsidR="0014690F" w:rsidRPr="004A6546">
              <w:rPr>
                <w:sz w:val="24"/>
                <w:szCs w:val="24"/>
                <w:lang w:val="sq-AL"/>
              </w:rPr>
              <w:t xml:space="preserve"> fq.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92</w:t>
            </w:r>
            <w:r>
              <w:rPr>
                <w:sz w:val="24"/>
                <w:szCs w:val="24"/>
                <w:lang w:val="sq-AL"/>
              </w:rPr>
              <w:t>;</w:t>
            </w:r>
          </w:p>
          <w:p w14:paraId="09BDB941" w14:textId="5CAE3428" w:rsidR="0014690F" w:rsidRPr="00560CBC" w:rsidRDefault="009E795A" w:rsidP="00560CBC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Ninullat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560CBC">
              <w:rPr>
                <w:spacing w:val="31"/>
                <w:sz w:val="24"/>
                <w:szCs w:val="24"/>
                <w:lang w:val="sq-AL"/>
              </w:rPr>
              <w:t xml:space="preserve">(ZH)         </w:t>
            </w:r>
            <w:r w:rsidR="0014690F" w:rsidRPr="004A6546">
              <w:rPr>
                <w:sz w:val="24"/>
                <w:szCs w:val="24"/>
                <w:lang w:val="sq-AL"/>
              </w:rPr>
              <w:t>fq.</w:t>
            </w:r>
            <w:r w:rsidR="0014690F" w:rsidRPr="004A6546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93,</w:t>
            </w:r>
            <w:r>
              <w:rPr>
                <w:sz w:val="24"/>
                <w:szCs w:val="24"/>
                <w:lang w:val="sq-AL"/>
              </w:rPr>
              <w:t xml:space="preserve"> </w:t>
            </w:r>
            <w:r w:rsidR="0014690F" w:rsidRPr="004A6546">
              <w:rPr>
                <w:sz w:val="24"/>
                <w:szCs w:val="24"/>
                <w:lang w:val="sq-AL"/>
              </w:rPr>
              <w:t>94</w:t>
            </w:r>
            <w:r w:rsidR="00C05E94" w:rsidRPr="004A6546">
              <w:rPr>
                <w:sz w:val="24"/>
                <w:szCs w:val="24"/>
                <w:lang w:val="sq-AL"/>
              </w:rPr>
              <w:t>.</w:t>
            </w:r>
            <w:r w:rsidR="0014690F" w:rsidRPr="004A6546">
              <w:rPr>
                <w:spacing w:val="32"/>
                <w:sz w:val="24"/>
                <w:szCs w:val="24"/>
                <w:lang w:val="sq-AL"/>
              </w:rPr>
              <w:t xml:space="preserve"> </w:t>
            </w:r>
          </w:p>
          <w:p w14:paraId="05025533" w14:textId="5825E33E" w:rsidR="0014690F" w:rsidRPr="009068CF" w:rsidRDefault="0014690F" w:rsidP="009D066D">
            <w:pPr>
              <w:pStyle w:val="TableParagraph"/>
              <w:tabs>
                <w:tab w:val="left" w:pos="440"/>
              </w:tabs>
              <w:spacing w:before="9" w:line="256" w:lineRule="auto"/>
              <w:ind w:left="846"/>
              <w:rPr>
                <w:sz w:val="24"/>
                <w:szCs w:val="24"/>
                <w:lang w:val="sq-AL"/>
              </w:rPr>
            </w:pPr>
          </w:p>
          <w:p w14:paraId="04055762" w14:textId="46101C1D" w:rsidR="009068CF" w:rsidRPr="004A6546" w:rsidRDefault="009068CF" w:rsidP="009D066D">
            <w:pPr>
              <w:pStyle w:val="TableParagraph"/>
              <w:tabs>
                <w:tab w:val="left" w:pos="440"/>
              </w:tabs>
              <w:spacing w:before="9" w:line="256" w:lineRule="auto"/>
              <w:ind w:left="846"/>
              <w:rPr>
                <w:sz w:val="24"/>
                <w:szCs w:val="24"/>
                <w:lang w:val="sq-AL"/>
              </w:rPr>
            </w:pPr>
          </w:p>
          <w:p w14:paraId="458B2D2A" w14:textId="77777777" w:rsidR="0014690F" w:rsidRPr="004A6546" w:rsidRDefault="0014690F" w:rsidP="0014690F">
            <w:pPr>
              <w:pStyle w:val="TableParagraph"/>
              <w:tabs>
                <w:tab w:val="left" w:pos="436"/>
              </w:tabs>
              <w:spacing w:line="256" w:lineRule="auto"/>
              <w:ind w:left="439"/>
              <w:rPr>
                <w:sz w:val="24"/>
                <w:szCs w:val="24"/>
                <w:lang w:val="sq-AL"/>
              </w:rPr>
            </w:pPr>
          </w:p>
        </w:tc>
        <w:tc>
          <w:tcPr>
            <w:tcW w:w="720" w:type="dxa"/>
          </w:tcPr>
          <w:p w14:paraId="07508179" w14:textId="2480E5A3" w:rsidR="0014690F" w:rsidRPr="004A6546" w:rsidRDefault="004A6546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78</w:t>
            </w:r>
          </w:p>
          <w:p w14:paraId="3683B0EF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527A094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C485337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DAD2BCA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775B0D0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90CD987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D01F234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EB5666C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026F32F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14C2385" w14:textId="77777777" w:rsidR="0014690F" w:rsidRPr="004A6546" w:rsidRDefault="0014690F" w:rsidP="0014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7" w:type="dxa"/>
          </w:tcPr>
          <w:p w14:paraId="40FB902A" w14:textId="77777777" w:rsidR="0014690F" w:rsidRPr="004A6546" w:rsidRDefault="0014690F" w:rsidP="0014690F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>Mësimdhënia dhe të nxënët me fëmijët në qendër dhe gjithëpërfshirja;</w:t>
            </w:r>
          </w:p>
          <w:p w14:paraId="0DD675D9" w14:textId="77777777" w:rsidR="0014690F" w:rsidRPr="004A6546" w:rsidRDefault="0014690F" w:rsidP="0014690F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</w:rPr>
            </w:pPr>
          </w:p>
          <w:p w14:paraId="7773D075" w14:textId="77777777" w:rsidR="0014690F" w:rsidRPr="004A6546" w:rsidRDefault="0014690F" w:rsidP="0014690F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</w:rPr>
            </w:pPr>
          </w:p>
          <w:p w14:paraId="31111569" w14:textId="77777777" w:rsidR="0014690F" w:rsidRPr="004A6546" w:rsidRDefault="0014690F" w:rsidP="0014690F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Mësimdhënia dhe të nxënët e integruar;</w:t>
            </w:r>
          </w:p>
          <w:p w14:paraId="776F2F30" w14:textId="77777777" w:rsidR="0014690F" w:rsidRPr="004A6546" w:rsidRDefault="0014690F" w:rsidP="0014690F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7F7240AA" w14:textId="77777777" w:rsidR="0014690F" w:rsidRPr="004A6546" w:rsidRDefault="0014690F" w:rsidP="0014690F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5D27C041" w14:textId="2213B76D" w:rsidR="0014690F" w:rsidRPr="004A6546" w:rsidRDefault="0014690F" w:rsidP="0014690F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Mësimdhënia dhe të nxënët e bazuar në rritjen e kompetencave;</w:t>
            </w:r>
          </w:p>
          <w:p w14:paraId="59075940" w14:textId="77777777" w:rsidR="0014690F" w:rsidRPr="004A6546" w:rsidRDefault="0014690F" w:rsidP="0014690F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09F7CBB6" w14:textId="77777777" w:rsidR="0014690F" w:rsidRPr="004A6546" w:rsidRDefault="0014690F" w:rsidP="0014690F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024EC855" w14:textId="77777777" w:rsidR="0014690F" w:rsidRPr="004A6546" w:rsidRDefault="0014690F" w:rsidP="0014690F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Mësimdhënia dhe të  nxënët e diferencuar.</w:t>
            </w:r>
          </w:p>
          <w:p w14:paraId="63AC5147" w14:textId="77777777" w:rsidR="0014690F" w:rsidRPr="004A6546" w:rsidRDefault="0014690F" w:rsidP="00146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CE32604" w14:textId="77777777" w:rsidR="004F14B4" w:rsidRPr="004A6546" w:rsidRDefault="004F14B4" w:rsidP="00146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6B9B9316" w14:textId="77777777" w:rsidR="004F14B4" w:rsidRPr="004A6546" w:rsidRDefault="004F14B4" w:rsidP="00146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1CB0CA2E" w14:textId="636AE46B" w:rsidR="004F14B4" w:rsidRPr="004A6546" w:rsidRDefault="004F14B4" w:rsidP="004F1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4A6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ab/>
              <w:t xml:space="preserve"> </w:t>
            </w:r>
          </w:p>
          <w:p w14:paraId="09B354D2" w14:textId="77777777" w:rsidR="004F14B4" w:rsidRDefault="004F14B4" w:rsidP="00B8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77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ab/>
            </w:r>
            <w:r w:rsidRPr="004A6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14:paraId="34ED8075" w14:textId="77777777" w:rsidR="00AE5220" w:rsidRP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C198D9E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AA11EA0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1D7CD5D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162B522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B1956CF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3EDA99F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C4406F4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471E631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1C2C850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1AE8764" w14:textId="77777777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362726F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2F15EC6A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6F2A9673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09A17EC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5106DE2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6514545B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50EDEDFA" w14:textId="5A85D7A3" w:rsidR="00AE5220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AE5220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.</w:t>
            </w:r>
          </w:p>
          <w:p w14:paraId="2EC8FED1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29D91EC8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5BFD42E1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571DB350" w14:textId="77777777" w:rsidR="00C221B5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B9988D0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BFA860F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6E2117C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1A30F9F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4E2E76F6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A1A1F12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2353D76D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52385F47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C95990A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D5C8E06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34D8E13F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3CA05C5F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B9941E7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542FC17F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0B67CBA7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9986AF2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9035A63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3A831A4C" w14:textId="77777777" w:rsidR="00CD4665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36DC300E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AEA239E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7B0C549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6BC27B1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1A35683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5ECC4674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6E480294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6E0402E7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61910DA9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08187239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0C4CDC6B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412EE76A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5C8F3882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4062D89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27383359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2C6F854E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087F9E73" w14:textId="77777777" w:rsidR="0096300A" w:rsidRDefault="0096300A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25310923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3AF48A17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259780EC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00BA5A49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42929FBD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3D118CC6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577E6F3E" w14:textId="0E06FC81" w:rsidR="00207AC2" w:rsidRPr="00207AC2" w:rsidRDefault="00207AC2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207AC2"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  <w:t>.</w:t>
            </w:r>
          </w:p>
          <w:p w14:paraId="287E76FD" w14:textId="5C279348" w:rsidR="00207AC2" w:rsidRPr="00207AC2" w:rsidRDefault="00207AC2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7A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1A4F3C2D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2CED36F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592F400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147793A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F487275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1146524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9DACD8F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60D99E6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4F9EB15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8A4BE72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329439C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96881BE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2961AC0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A3E2DAE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878E3B6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C53DB0E" w14:textId="77777777" w:rsidR="00CD2A4D" w:rsidRDefault="00CD2A4D" w:rsidP="00207A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B0867D0" w14:textId="77777777" w:rsidR="00CD4665" w:rsidRPr="00207AC2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2C4FE6E" w14:textId="77777777" w:rsidR="00CD4665" w:rsidRPr="00207AC2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9308C5C" w14:textId="77777777" w:rsidR="00CD4665" w:rsidRPr="00207AC2" w:rsidRDefault="00CD466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7C186EF" w14:textId="77777777" w:rsidR="00C221B5" w:rsidRPr="00207AC2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4E963EF" w14:textId="77777777" w:rsidR="00C221B5" w:rsidRPr="00560CBC" w:rsidRDefault="00C221B5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13B9BCE" w14:textId="77777777" w:rsidR="00AE5220" w:rsidRPr="00560CBC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36815BC" w14:textId="235BD3F6" w:rsidR="00AE5220" w:rsidRPr="00560CBC" w:rsidRDefault="00AE5220" w:rsidP="00AE52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2"/>
          </w:tcPr>
          <w:p w14:paraId="064EFC94" w14:textId="6970A2B8" w:rsidR="00AC122B" w:rsidRPr="0020538E" w:rsidRDefault="00AC122B" w:rsidP="00AC122B">
            <w:pPr>
              <w:pStyle w:val="Default"/>
              <w:rPr>
                <w:sz w:val="22"/>
                <w:szCs w:val="22"/>
              </w:rPr>
            </w:pPr>
            <w:r w:rsidRPr="0020538E">
              <w:rPr>
                <w:sz w:val="22"/>
                <w:szCs w:val="22"/>
              </w:rPr>
              <w:lastRenderedPageBreak/>
              <w:t>Vlerësim i vazhdueshëm</w:t>
            </w:r>
            <w:r w:rsidR="009E795A">
              <w:rPr>
                <w:sz w:val="22"/>
                <w:szCs w:val="22"/>
              </w:rPr>
              <w:t>;</w:t>
            </w:r>
          </w:p>
          <w:p w14:paraId="1F3C7470" w14:textId="77777777" w:rsidR="00AC122B" w:rsidRPr="0020538E" w:rsidRDefault="00AC122B" w:rsidP="00AC122B">
            <w:pPr>
              <w:pStyle w:val="Default"/>
              <w:rPr>
                <w:sz w:val="22"/>
                <w:szCs w:val="22"/>
              </w:rPr>
            </w:pPr>
            <w:r w:rsidRPr="0020538E">
              <w:rPr>
                <w:sz w:val="22"/>
                <w:szCs w:val="22"/>
              </w:rPr>
              <w:t xml:space="preserve"> </w:t>
            </w:r>
          </w:p>
          <w:p w14:paraId="6D4BA8C7" w14:textId="211F49AF" w:rsidR="00AC122B" w:rsidRPr="0020538E" w:rsidRDefault="00AC122B" w:rsidP="00AC122B">
            <w:pPr>
              <w:pStyle w:val="Default"/>
              <w:rPr>
                <w:sz w:val="22"/>
                <w:szCs w:val="22"/>
              </w:rPr>
            </w:pPr>
            <w:r w:rsidRPr="0020538E">
              <w:rPr>
                <w:sz w:val="22"/>
                <w:szCs w:val="22"/>
              </w:rPr>
              <w:t>Vlerësim përmbledhës</w:t>
            </w:r>
            <w:r w:rsidR="009E795A">
              <w:rPr>
                <w:sz w:val="22"/>
                <w:szCs w:val="22"/>
              </w:rPr>
              <w:t>;</w:t>
            </w:r>
            <w:r w:rsidRPr="0020538E">
              <w:rPr>
                <w:sz w:val="22"/>
                <w:szCs w:val="22"/>
              </w:rPr>
              <w:t xml:space="preserve"> </w:t>
            </w:r>
          </w:p>
          <w:p w14:paraId="14E52C9A" w14:textId="77777777" w:rsidR="00200E8C" w:rsidRPr="009E795A" w:rsidRDefault="00200E8C" w:rsidP="00AC122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0A96CE10" w14:textId="57A5F642" w:rsidR="00AC122B" w:rsidRPr="0020538E" w:rsidRDefault="00AC122B" w:rsidP="00AC122B">
            <w:pPr>
              <w:spacing w:after="0"/>
              <w:rPr>
                <w:rFonts w:ascii="Times New Roman" w:hAnsi="Times New Roman" w:cs="Times New Roman"/>
              </w:rPr>
            </w:pPr>
            <w:r w:rsidRPr="0020538E">
              <w:rPr>
                <w:rFonts w:ascii="Times New Roman" w:hAnsi="Times New Roman" w:cs="Times New Roman"/>
              </w:rPr>
              <w:t xml:space="preserve">(Vendos </w:t>
            </w:r>
          </w:p>
          <w:p w14:paraId="566BE15A" w14:textId="485A7413" w:rsidR="00AC122B" w:rsidRPr="0020538E" w:rsidRDefault="00AC122B" w:rsidP="00AC122B">
            <w:pPr>
              <w:pStyle w:val="Default"/>
            </w:pPr>
            <w:r w:rsidRPr="0020538E">
              <w:rPr>
                <w:sz w:val="22"/>
                <w:szCs w:val="22"/>
              </w:rPr>
              <w:t>instrumentet)</w:t>
            </w:r>
            <w:r w:rsidR="009E795A">
              <w:rPr>
                <w:sz w:val="22"/>
                <w:szCs w:val="22"/>
              </w:rPr>
              <w:t>.</w:t>
            </w:r>
            <w:r w:rsidRPr="0020538E">
              <w:rPr>
                <w:sz w:val="22"/>
                <w:szCs w:val="22"/>
              </w:rPr>
              <w:t xml:space="preserve"> </w:t>
            </w:r>
          </w:p>
          <w:p w14:paraId="54031D5D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68D49098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714ED943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6E7EF2D4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26FB53F5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6786808D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18CC2F14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0F6ED79E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3983D0C1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552BC900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04EFC073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058B3804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532D8D8C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1DDAA84E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4D04A778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0ACCA965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41722665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1EFCCE19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0CAF5B36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56C071DC" w14:textId="77777777" w:rsidR="001B066C" w:rsidRDefault="001B066C" w:rsidP="004A6546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</w:p>
          <w:p w14:paraId="14345D32" w14:textId="55601170" w:rsidR="009068CF" w:rsidRPr="009068CF" w:rsidRDefault="009068CF" w:rsidP="009068CF">
            <w:pPr>
              <w:rPr>
                <w:lang w:val="de-AT" w:bidi="en-US"/>
              </w:rPr>
            </w:pPr>
          </w:p>
          <w:p w14:paraId="3E5594A6" w14:textId="77777777" w:rsidR="00AE5220" w:rsidRDefault="00AE5220" w:rsidP="009068CF">
            <w:pPr>
              <w:rPr>
                <w:lang w:val="en-US" w:bidi="en-US"/>
              </w:rPr>
            </w:pPr>
          </w:p>
          <w:p w14:paraId="69B559DC" w14:textId="77777777" w:rsidR="00AE5220" w:rsidRDefault="00AE5220" w:rsidP="009068CF">
            <w:pPr>
              <w:rPr>
                <w:lang w:val="en-US" w:bidi="en-US"/>
              </w:rPr>
            </w:pPr>
          </w:p>
          <w:p w14:paraId="12DE2224" w14:textId="77777777" w:rsidR="00AE5220" w:rsidRDefault="00AE5220" w:rsidP="009068CF">
            <w:pPr>
              <w:rPr>
                <w:lang w:val="en-US" w:bidi="en-US"/>
              </w:rPr>
            </w:pPr>
          </w:p>
          <w:p w14:paraId="501D685B" w14:textId="77777777" w:rsidR="00AE5220" w:rsidRDefault="00AE5220" w:rsidP="009068CF">
            <w:pPr>
              <w:rPr>
                <w:lang w:val="en-US" w:bidi="en-US"/>
              </w:rPr>
            </w:pPr>
          </w:p>
          <w:p w14:paraId="1ACF524B" w14:textId="77777777" w:rsidR="00AE5220" w:rsidRDefault="00AE5220" w:rsidP="009068CF">
            <w:pPr>
              <w:rPr>
                <w:lang w:val="en-US" w:bidi="en-US"/>
              </w:rPr>
            </w:pPr>
          </w:p>
          <w:p w14:paraId="597ACC4A" w14:textId="31A5FBF4" w:rsidR="009068CF" w:rsidRPr="009068CF" w:rsidRDefault="009068CF" w:rsidP="009068CF">
            <w:pPr>
              <w:rPr>
                <w:lang w:val="de-AT" w:bidi="en-US"/>
              </w:rPr>
            </w:pPr>
          </w:p>
        </w:tc>
        <w:tc>
          <w:tcPr>
            <w:tcW w:w="1895" w:type="dxa"/>
          </w:tcPr>
          <w:p w14:paraId="56FC261F" w14:textId="77777777" w:rsidR="0014690F" w:rsidRDefault="0014690F" w:rsidP="0014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Shoqëria dhe mjedisi;</w:t>
            </w:r>
          </w:p>
          <w:p w14:paraId="652BDD20" w14:textId="77777777" w:rsidR="009E795A" w:rsidRPr="004A6546" w:rsidRDefault="009E795A" w:rsidP="0014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F5B0A" w14:textId="77777777" w:rsidR="0014690F" w:rsidRDefault="0014690F" w:rsidP="0014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Matematika;</w:t>
            </w:r>
          </w:p>
          <w:p w14:paraId="49255D46" w14:textId="77777777" w:rsidR="009E795A" w:rsidRPr="004A6546" w:rsidRDefault="009E795A" w:rsidP="0014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45810" w14:textId="77777777" w:rsidR="0014690F" w:rsidRDefault="0014690F" w:rsidP="0014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Edukatë</w:t>
            </w:r>
            <w:r w:rsidRPr="004A654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figurative;</w:t>
            </w:r>
          </w:p>
          <w:p w14:paraId="5143FFAF" w14:textId="77777777" w:rsidR="009E795A" w:rsidRPr="004A6546" w:rsidRDefault="009E795A" w:rsidP="0014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337F3" w14:textId="77777777" w:rsidR="0014690F" w:rsidRDefault="0014690F" w:rsidP="0014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Edukatë</w:t>
            </w:r>
            <w:r w:rsidRPr="004A654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fizike,</w:t>
            </w:r>
            <w:r w:rsidRPr="004A654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sportet</w:t>
            </w:r>
            <w:r w:rsidRPr="004A654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 xml:space="preserve">dhe </w:t>
            </w:r>
            <w:r w:rsidRPr="004A6546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shëndeti;</w:t>
            </w:r>
          </w:p>
          <w:p w14:paraId="0A78B325" w14:textId="77777777" w:rsidR="009E795A" w:rsidRPr="004A6546" w:rsidRDefault="009E795A" w:rsidP="00146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652D3" w14:textId="77777777" w:rsidR="0014690F" w:rsidRDefault="0014690F" w:rsidP="0014690F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Shkathtësi</w:t>
            </w:r>
            <w:r w:rsidRPr="004A654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r w:rsidRPr="004A654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jetë;</w:t>
            </w:r>
            <w:r w:rsidRPr="004A6546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</w:p>
          <w:p w14:paraId="0920CC57" w14:textId="77777777" w:rsidR="009E795A" w:rsidRPr="004A6546" w:rsidRDefault="009E795A" w:rsidP="0014690F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</w:p>
          <w:p w14:paraId="7C3431B4" w14:textId="77777777" w:rsidR="0014690F" w:rsidRPr="004A6546" w:rsidRDefault="0014690F" w:rsidP="00146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Njeriu</w:t>
            </w:r>
            <w:r w:rsidRPr="004A65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4A65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rFonts w:ascii="Times New Roman" w:hAnsi="Times New Roman" w:cs="Times New Roman"/>
                <w:sz w:val="24"/>
                <w:szCs w:val="24"/>
              </w:rPr>
              <w:t>natyra.</w:t>
            </w:r>
          </w:p>
          <w:p w14:paraId="7963CA69" w14:textId="77777777" w:rsidR="0014690F" w:rsidRPr="004A6546" w:rsidRDefault="0014690F" w:rsidP="0014690F">
            <w:pPr>
              <w:pStyle w:val="TableParagraph"/>
              <w:spacing w:line="249" w:lineRule="auto"/>
              <w:ind w:left="0" w:right="323"/>
              <w:rPr>
                <w:sz w:val="24"/>
                <w:szCs w:val="24"/>
                <w:lang w:val="de-AT"/>
              </w:rPr>
            </w:pPr>
            <w:r w:rsidRPr="004A6546">
              <w:rPr>
                <w:color w:val="231F20"/>
                <w:sz w:val="24"/>
                <w:szCs w:val="24"/>
                <w:lang w:val="de-AT"/>
              </w:rPr>
              <w:t>Çështjet</w:t>
            </w:r>
            <w:r w:rsidRPr="004A6546">
              <w:rPr>
                <w:color w:val="231F20"/>
                <w:spacing w:val="6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ndërkurrikulare</w:t>
            </w:r>
            <w:r w:rsidRPr="004A6546">
              <w:rPr>
                <w:color w:val="231F20"/>
                <w:spacing w:val="7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dhe</w:t>
            </w:r>
            <w:r w:rsidRPr="004A6546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 xml:space="preserve"> situatat</w:t>
            </w:r>
            <w:r w:rsidRPr="004A6546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  <w:lang w:val="de-AT"/>
              </w:rPr>
              <w:t>jetësore:</w:t>
            </w:r>
          </w:p>
          <w:p w14:paraId="04592073" w14:textId="77777777" w:rsidR="0014690F" w:rsidRPr="004A6546" w:rsidRDefault="0014690F" w:rsidP="0014690F">
            <w:pPr>
              <w:pStyle w:val="TableParagraph"/>
              <w:spacing w:before="9"/>
              <w:rPr>
                <w:sz w:val="24"/>
                <w:szCs w:val="24"/>
                <w:lang w:val="de-AT"/>
              </w:rPr>
            </w:pPr>
          </w:p>
          <w:p w14:paraId="6A3E8A75" w14:textId="77777777" w:rsidR="0014690F" w:rsidRPr="004A6546" w:rsidRDefault="0014690F" w:rsidP="0014690F">
            <w:pPr>
              <w:pStyle w:val="BodyText"/>
              <w:spacing w:line="249" w:lineRule="auto"/>
              <w:ind w:right="29"/>
              <w:rPr>
                <w:color w:val="231F20"/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 xml:space="preserve">Arsimi për zhvillim të </w:t>
            </w:r>
            <w:r w:rsidRPr="004A6546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4A6546">
              <w:rPr>
                <w:color w:val="231F20"/>
                <w:sz w:val="24"/>
                <w:szCs w:val="24"/>
              </w:rPr>
              <w:t>qëndrueshëm;</w:t>
            </w:r>
          </w:p>
          <w:p w14:paraId="7C528A8F" w14:textId="77777777" w:rsidR="0014690F" w:rsidRPr="004A6546" w:rsidRDefault="0014690F" w:rsidP="0014690F">
            <w:pPr>
              <w:pStyle w:val="BodyText"/>
              <w:spacing w:line="249" w:lineRule="auto"/>
              <w:ind w:left="103" w:right="29"/>
              <w:rPr>
                <w:color w:val="231F20"/>
                <w:sz w:val="24"/>
                <w:szCs w:val="24"/>
              </w:rPr>
            </w:pPr>
          </w:p>
          <w:p w14:paraId="059A8AE9" w14:textId="77777777" w:rsidR="0014690F" w:rsidRPr="004A6546" w:rsidRDefault="0014690F" w:rsidP="0014690F">
            <w:pPr>
              <w:pStyle w:val="BodyText"/>
              <w:spacing w:line="249" w:lineRule="auto"/>
              <w:ind w:right="29"/>
              <w:rPr>
                <w:color w:val="00B0F0"/>
                <w:sz w:val="24"/>
                <w:szCs w:val="24"/>
                <w:lang w:val="en-US"/>
              </w:rPr>
            </w:pPr>
            <w:r w:rsidRPr="004A6546">
              <w:rPr>
                <w:color w:val="231F20"/>
                <w:sz w:val="24"/>
                <w:szCs w:val="24"/>
              </w:rPr>
              <w:t>Edukimi për medie.</w:t>
            </w:r>
          </w:p>
        </w:tc>
        <w:tc>
          <w:tcPr>
            <w:tcW w:w="1471" w:type="dxa"/>
          </w:tcPr>
          <w:p w14:paraId="2A494E6D" w14:textId="18DC243F" w:rsidR="004A6546" w:rsidRPr="009E795A" w:rsidRDefault="00FB7125" w:rsidP="009E795A">
            <w:pPr>
              <w:pStyle w:val="TableParagraph"/>
              <w:spacing w:line="249" w:lineRule="auto"/>
              <w:ind w:left="0" w:right="47"/>
              <w:rPr>
                <w:color w:val="231F20"/>
                <w:spacing w:val="-42"/>
                <w:sz w:val="24"/>
                <w:szCs w:val="24"/>
              </w:rPr>
            </w:pPr>
            <w:r>
              <w:rPr>
                <w:color w:val="231F20"/>
                <w:spacing w:val="-1"/>
                <w:sz w:val="24"/>
                <w:szCs w:val="24"/>
              </w:rPr>
              <w:lastRenderedPageBreak/>
              <w:t>“</w:t>
            </w:r>
            <w:r w:rsidR="0014690F" w:rsidRPr="004A6546">
              <w:rPr>
                <w:color w:val="231F20"/>
                <w:spacing w:val="-1"/>
                <w:sz w:val="24"/>
                <w:szCs w:val="24"/>
              </w:rPr>
              <w:t>Gjuha shq</w:t>
            </w:r>
            <w:r w:rsidR="009E795A">
              <w:rPr>
                <w:color w:val="231F20"/>
                <w:spacing w:val="-1"/>
                <w:sz w:val="24"/>
                <w:szCs w:val="24"/>
              </w:rPr>
              <w:t>ipe 2a dhe 2b</w:t>
            </w:r>
            <w:r>
              <w:rPr>
                <w:color w:val="231F20"/>
                <w:spacing w:val="-1"/>
                <w:sz w:val="24"/>
                <w:szCs w:val="24"/>
              </w:rPr>
              <w:t>”</w:t>
            </w:r>
            <w:r w:rsidR="009E795A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1"/>
                <w:sz w:val="24"/>
                <w:szCs w:val="24"/>
              </w:rPr>
              <w:t>(</w:t>
            </w:r>
            <w:r w:rsidR="009E795A">
              <w:rPr>
                <w:color w:val="231F20"/>
                <w:spacing w:val="-1"/>
                <w:sz w:val="24"/>
                <w:szCs w:val="24"/>
              </w:rPr>
              <w:t>“Dukagjini”</w:t>
            </w:r>
            <w:r>
              <w:rPr>
                <w:color w:val="231F20"/>
                <w:spacing w:val="-1"/>
                <w:sz w:val="24"/>
                <w:szCs w:val="24"/>
              </w:rPr>
              <w:t>)</w:t>
            </w:r>
          </w:p>
          <w:p w14:paraId="57351BE9" w14:textId="77777777" w:rsidR="0014690F" w:rsidRPr="004A6546" w:rsidRDefault="0014690F" w:rsidP="0014690F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</w:p>
          <w:p w14:paraId="2B7CA47E" w14:textId="77777777" w:rsidR="0014690F" w:rsidRPr="004A6546" w:rsidRDefault="0014690F" w:rsidP="0014690F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</w:p>
          <w:p w14:paraId="67BF505C" w14:textId="77777777" w:rsidR="0014690F" w:rsidRPr="004A6546" w:rsidRDefault="0014690F" w:rsidP="0014690F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  <w:hyperlink r:id="rId7" w:history="1">
              <w:r w:rsidRPr="004A6546">
                <w:rPr>
                  <w:rStyle w:val="Hyperlink"/>
                  <w:sz w:val="24"/>
                  <w:szCs w:val="24"/>
                </w:rPr>
                <w:t>https://emesimi.rks-gov.net/shq/</w:t>
              </w:r>
            </w:hyperlink>
          </w:p>
          <w:p w14:paraId="317ACA6A" w14:textId="77777777" w:rsidR="0014690F" w:rsidRPr="004A6546" w:rsidRDefault="0014690F" w:rsidP="0014690F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color w:val="231F20"/>
                <w:sz w:val="24"/>
                <w:szCs w:val="24"/>
              </w:rPr>
            </w:pPr>
          </w:p>
          <w:p w14:paraId="4EB41B0D" w14:textId="77777777" w:rsidR="0014690F" w:rsidRPr="004A6546" w:rsidRDefault="0014690F" w:rsidP="0014690F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sz w:val="24"/>
                <w:szCs w:val="24"/>
              </w:rPr>
            </w:pPr>
            <w:r w:rsidRPr="004A6546">
              <w:rPr>
                <w:color w:val="231F20"/>
                <w:sz w:val="24"/>
                <w:szCs w:val="24"/>
              </w:rPr>
              <w:tab/>
            </w:r>
          </w:p>
          <w:p w14:paraId="6E7E93B1" w14:textId="77777777" w:rsidR="0014690F" w:rsidRPr="004A6546" w:rsidRDefault="0014690F" w:rsidP="0014690F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08F4E291" w14:textId="77777777" w:rsidR="0014690F" w:rsidRPr="004A6546" w:rsidRDefault="0014690F" w:rsidP="0014690F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</w:p>
          <w:p w14:paraId="35A4927E" w14:textId="77777777" w:rsidR="0014690F" w:rsidRPr="004A6546" w:rsidRDefault="0014690F" w:rsidP="0014690F">
            <w:pPr>
              <w:pStyle w:val="TableParagraph"/>
              <w:spacing w:line="249" w:lineRule="auto"/>
              <w:ind w:left="80" w:right="334"/>
              <w:rPr>
                <w:sz w:val="24"/>
                <w:szCs w:val="24"/>
              </w:rPr>
            </w:pPr>
          </w:p>
          <w:p w14:paraId="0594BFFF" w14:textId="77777777" w:rsidR="0014690F" w:rsidRPr="004A6546" w:rsidRDefault="0014690F" w:rsidP="001469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00A9858" w14:textId="77777777" w:rsidR="00CF7667" w:rsidRPr="004A6546" w:rsidRDefault="00CF7667">
      <w:pPr>
        <w:rPr>
          <w:sz w:val="24"/>
          <w:szCs w:val="24"/>
        </w:rPr>
      </w:pPr>
    </w:p>
    <w:sectPr w:rsidR="00CF7667" w:rsidRPr="004A65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21354" w14:textId="77777777" w:rsidR="008A38E9" w:rsidRDefault="008A38E9" w:rsidP="00430AAA">
      <w:pPr>
        <w:spacing w:after="0" w:line="240" w:lineRule="auto"/>
      </w:pPr>
      <w:r>
        <w:separator/>
      </w:r>
    </w:p>
  </w:endnote>
  <w:endnote w:type="continuationSeparator" w:id="0">
    <w:p w14:paraId="26F59FB6" w14:textId="77777777" w:rsidR="008A38E9" w:rsidRDefault="008A38E9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D0F5A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1D589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98E6F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A7D73" w14:textId="77777777" w:rsidR="008A38E9" w:rsidRDefault="008A38E9" w:rsidP="00430AAA">
      <w:pPr>
        <w:spacing w:after="0" w:line="240" w:lineRule="auto"/>
      </w:pPr>
      <w:r>
        <w:separator/>
      </w:r>
    </w:p>
  </w:footnote>
  <w:footnote w:type="continuationSeparator" w:id="0">
    <w:p w14:paraId="59C02110" w14:textId="77777777" w:rsidR="008A38E9" w:rsidRDefault="008A38E9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CA73F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F6380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BBCE5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738BD"/>
    <w:multiLevelType w:val="hybridMultilevel"/>
    <w:tmpl w:val="B630D61C"/>
    <w:lvl w:ilvl="0" w:tplc="A8D6A512">
      <w:start w:val="23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50700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455EA08A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5940451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8D5EF5BE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1898FAD4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6002B95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D7C2C89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8072F77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7D039B"/>
    <w:multiLevelType w:val="hybridMultilevel"/>
    <w:tmpl w:val="0B10AB74"/>
    <w:lvl w:ilvl="0" w:tplc="2E4C8970">
      <w:start w:val="5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236C48F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ADA087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8448550E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5A2E335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29F4D52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D8DAD4A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802EDA1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EC646BE2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4356A2F"/>
    <w:multiLevelType w:val="hybridMultilevel"/>
    <w:tmpl w:val="67582798"/>
    <w:lvl w:ilvl="0" w:tplc="3AD0C41C">
      <w:start w:val="114"/>
      <w:numFmt w:val="decimal"/>
      <w:lvlText w:val="%1."/>
      <w:lvlJc w:val="left"/>
      <w:pPr>
        <w:ind w:left="846" w:hanging="42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159" w:hanging="360"/>
      </w:pPr>
    </w:lvl>
    <w:lvl w:ilvl="2" w:tplc="2000001B" w:tentative="1">
      <w:start w:val="1"/>
      <w:numFmt w:val="lowerRoman"/>
      <w:lvlText w:val="%3."/>
      <w:lvlJc w:val="right"/>
      <w:pPr>
        <w:ind w:left="1879" w:hanging="180"/>
      </w:pPr>
    </w:lvl>
    <w:lvl w:ilvl="3" w:tplc="2000000F" w:tentative="1">
      <w:start w:val="1"/>
      <w:numFmt w:val="decimal"/>
      <w:lvlText w:val="%4."/>
      <w:lvlJc w:val="left"/>
      <w:pPr>
        <w:ind w:left="2599" w:hanging="360"/>
      </w:pPr>
    </w:lvl>
    <w:lvl w:ilvl="4" w:tplc="20000019" w:tentative="1">
      <w:start w:val="1"/>
      <w:numFmt w:val="lowerLetter"/>
      <w:lvlText w:val="%5."/>
      <w:lvlJc w:val="left"/>
      <w:pPr>
        <w:ind w:left="3319" w:hanging="360"/>
      </w:pPr>
    </w:lvl>
    <w:lvl w:ilvl="5" w:tplc="2000001B" w:tentative="1">
      <w:start w:val="1"/>
      <w:numFmt w:val="lowerRoman"/>
      <w:lvlText w:val="%6."/>
      <w:lvlJc w:val="right"/>
      <w:pPr>
        <w:ind w:left="4039" w:hanging="180"/>
      </w:pPr>
    </w:lvl>
    <w:lvl w:ilvl="6" w:tplc="2000000F" w:tentative="1">
      <w:start w:val="1"/>
      <w:numFmt w:val="decimal"/>
      <w:lvlText w:val="%7."/>
      <w:lvlJc w:val="left"/>
      <w:pPr>
        <w:ind w:left="4759" w:hanging="360"/>
      </w:pPr>
    </w:lvl>
    <w:lvl w:ilvl="7" w:tplc="20000019" w:tentative="1">
      <w:start w:val="1"/>
      <w:numFmt w:val="lowerLetter"/>
      <w:lvlText w:val="%8."/>
      <w:lvlJc w:val="left"/>
      <w:pPr>
        <w:ind w:left="5479" w:hanging="360"/>
      </w:pPr>
    </w:lvl>
    <w:lvl w:ilvl="8" w:tplc="2000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" w15:restartNumberingAfterBreak="0">
    <w:nsid w:val="1D550A8E"/>
    <w:multiLevelType w:val="multilevel"/>
    <w:tmpl w:val="355696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4" w15:restartNumberingAfterBreak="0">
    <w:nsid w:val="5F99385D"/>
    <w:multiLevelType w:val="hybridMultilevel"/>
    <w:tmpl w:val="15248EDC"/>
    <w:lvl w:ilvl="0" w:tplc="F8127C0A">
      <w:start w:val="205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BBCF802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F14C71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2EE0CD5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1CEE501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1B60B524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BA4A329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D542CF5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EEF4B7CE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67A61B26"/>
    <w:multiLevelType w:val="hybridMultilevel"/>
    <w:tmpl w:val="5DD071EE"/>
    <w:lvl w:ilvl="0" w:tplc="36DC26E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AA659D4">
      <w:numFmt w:val="bullet"/>
      <w:lvlText w:val="•"/>
      <w:lvlJc w:val="left"/>
      <w:pPr>
        <w:ind w:left="740" w:hanging="360"/>
      </w:pPr>
      <w:rPr>
        <w:rFonts w:hint="default"/>
        <w:lang w:val="sq-AL" w:eastAsia="en-US" w:bidi="ar-SA"/>
      </w:rPr>
    </w:lvl>
    <w:lvl w:ilvl="2" w:tplc="A6FEDA16">
      <w:numFmt w:val="bullet"/>
      <w:lvlText w:val="•"/>
      <w:lvlJc w:val="left"/>
      <w:pPr>
        <w:ind w:left="906" w:hanging="360"/>
      </w:pPr>
      <w:rPr>
        <w:rFonts w:hint="default"/>
        <w:lang w:val="sq-AL" w:eastAsia="en-US" w:bidi="ar-SA"/>
      </w:rPr>
    </w:lvl>
    <w:lvl w:ilvl="3" w:tplc="388E1EB6">
      <w:numFmt w:val="bullet"/>
      <w:lvlText w:val="•"/>
      <w:lvlJc w:val="left"/>
      <w:pPr>
        <w:ind w:left="1072" w:hanging="360"/>
      </w:pPr>
      <w:rPr>
        <w:rFonts w:hint="default"/>
        <w:lang w:val="sq-AL" w:eastAsia="en-US" w:bidi="ar-SA"/>
      </w:rPr>
    </w:lvl>
    <w:lvl w:ilvl="4" w:tplc="73146456">
      <w:numFmt w:val="bullet"/>
      <w:lvlText w:val="•"/>
      <w:lvlJc w:val="left"/>
      <w:pPr>
        <w:ind w:left="1239" w:hanging="360"/>
      </w:pPr>
      <w:rPr>
        <w:rFonts w:hint="default"/>
        <w:lang w:val="sq-AL" w:eastAsia="en-US" w:bidi="ar-SA"/>
      </w:rPr>
    </w:lvl>
    <w:lvl w:ilvl="5" w:tplc="C97A0942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7732190A">
      <w:numFmt w:val="bullet"/>
      <w:lvlText w:val="•"/>
      <w:lvlJc w:val="left"/>
      <w:pPr>
        <w:ind w:left="1572" w:hanging="360"/>
      </w:pPr>
      <w:rPr>
        <w:rFonts w:hint="default"/>
        <w:lang w:val="sq-AL" w:eastAsia="en-US" w:bidi="ar-SA"/>
      </w:rPr>
    </w:lvl>
    <w:lvl w:ilvl="7" w:tplc="FCA2965C">
      <w:numFmt w:val="bullet"/>
      <w:lvlText w:val="•"/>
      <w:lvlJc w:val="left"/>
      <w:pPr>
        <w:ind w:left="1738" w:hanging="360"/>
      </w:pPr>
      <w:rPr>
        <w:rFonts w:hint="default"/>
        <w:lang w:val="sq-AL" w:eastAsia="en-US" w:bidi="ar-SA"/>
      </w:rPr>
    </w:lvl>
    <w:lvl w:ilvl="8" w:tplc="E6FABF4C">
      <w:numFmt w:val="bullet"/>
      <w:lvlText w:val="•"/>
      <w:lvlJc w:val="left"/>
      <w:pPr>
        <w:ind w:left="1905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6CC7676F"/>
    <w:multiLevelType w:val="hybridMultilevel"/>
    <w:tmpl w:val="33CEE004"/>
    <w:lvl w:ilvl="0" w:tplc="48AEB5F4">
      <w:start w:val="21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6F6DC2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4F26FA1E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D23A8E6C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70D89076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9B6293DC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F6CCAF8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75B4045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BD2C282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75225CBA"/>
    <w:multiLevelType w:val="multilevel"/>
    <w:tmpl w:val="3C3400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16"/>
      </w:rPr>
    </w:lvl>
  </w:abstractNum>
  <w:abstractNum w:abstractNumId="8" w15:restartNumberingAfterBreak="0">
    <w:nsid w:val="7CCB4D21"/>
    <w:multiLevelType w:val="hybridMultilevel"/>
    <w:tmpl w:val="4800B2AA"/>
    <w:lvl w:ilvl="0" w:tplc="BF9E81FC">
      <w:start w:val="115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E6EC984">
      <w:numFmt w:val="bullet"/>
      <w:lvlText w:val="•"/>
      <w:lvlJc w:val="left"/>
      <w:pPr>
        <w:ind w:left="707" w:hanging="360"/>
      </w:pPr>
      <w:rPr>
        <w:rFonts w:hint="default"/>
        <w:lang w:val="sq-AL" w:eastAsia="en-US" w:bidi="ar-SA"/>
      </w:rPr>
    </w:lvl>
    <w:lvl w:ilvl="2" w:tplc="7A601196">
      <w:numFmt w:val="bullet"/>
      <w:lvlText w:val="•"/>
      <w:lvlJc w:val="left"/>
      <w:pPr>
        <w:ind w:left="974" w:hanging="360"/>
      </w:pPr>
      <w:rPr>
        <w:rFonts w:hint="default"/>
        <w:lang w:val="sq-AL" w:eastAsia="en-US" w:bidi="ar-SA"/>
      </w:rPr>
    </w:lvl>
    <w:lvl w:ilvl="3" w:tplc="202A7764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4" w:tplc="9198E4EA">
      <w:numFmt w:val="bullet"/>
      <w:lvlText w:val="•"/>
      <w:lvlJc w:val="left"/>
      <w:pPr>
        <w:ind w:left="1508" w:hanging="360"/>
      </w:pPr>
      <w:rPr>
        <w:rFonts w:hint="default"/>
        <w:lang w:val="sq-AL" w:eastAsia="en-US" w:bidi="ar-SA"/>
      </w:rPr>
    </w:lvl>
    <w:lvl w:ilvl="5" w:tplc="87761CE4">
      <w:numFmt w:val="bullet"/>
      <w:lvlText w:val="•"/>
      <w:lvlJc w:val="left"/>
      <w:pPr>
        <w:ind w:left="1776" w:hanging="360"/>
      </w:pPr>
      <w:rPr>
        <w:rFonts w:hint="default"/>
        <w:lang w:val="sq-AL" w:eastAsia="en-US" w:bidi="ar-SA"/>
      </w:rPr>
    </w:lvl>
    <w:lvl w:ilvl="6" w:tplc="A1EAF75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7" w:tplc="D91A35F0">
      <w:numFmt w:val="bullet"/>
      <w:lvlText w:val="•"/>
      <w:lvlJc w:val="left"/>
      <w:pPr>
        <w:ind w:left="2310" w:hanging="360"/>
      </w:pPr>
      <w:rPr>
        <w:rFonts w:hint="default"/>
        <w:lang w:val="sq-AL" w:eastAsia="en-US" w:bidi="ar-SA"/>
      </w:rPr>
    </w:lvl>
    <w:lvl w:ilvl="8" w:tplc="84F8B8E2">
      <w:numFmt w:val="bullet"/>
      <w:lvlText w:val="•"/>
      <w:lvlJc w:val="left"/>
      <w:pPr>
        <w:ind w:left="2577" w:hanging="360"/>
      </w:pPr>
      <w:rPr>
        <w:rFonts w:hint="default"/>
        <w:lang w:val="sq-AL" w:eastAsia="en-US" w:bidi="ar-SA"/>
      </w:rPr>
    </w:lvl>
  </w:abstractNum>
  <w:num w:numId="1" w16cid:durableId="1679890364">
    <w:abstractNumId w:val="5"/>
  </w:num>
  <w:num w:numId="2" w16cid:durableId="1688406925">
    <w:abstractNumId w:val="1"/>
  </w:num>
  <w:num w:numId="3" w16cid:durableId="186411080">
    <w:abstractNumId w:val="7"/>
  </w:num>
  <w:num w:numId="4" w16cid:durableId="947394128">
    <w:abstractNumId w:val="3"/>
  </w:num>
  <w:num w:numId="5" w16cid:durableId="990405094">
    <w:abstractNumId w:val="8"/>
  </w:num>
  <w:num w:numId="6" w16cid:durableId="972636979">
    <w:abstractNumId w:val="4"/>
  </w:num>
  <w:num w:numId="7" w16cid:durableId="1623799704">
    <w:abstractNumId w:val="6"/>
  </w:num>
  <w:num w:numId="8" w16cid:durableId="1260865878">
    <w:abstractNumId w:val="0"/>
  </w:num>
  <w:num w:numId="9" w16cid:durableId="542331952">
    <w:abstractNumId w:val="8"/>
    <w:lvlOverride w:ilvl="0">
      <w:startOverride w:val="1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8679364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11773"/>
    <w:rsid w:val="00046874"/>
    <w:rsid w:val="000577CF"/>
    <w:rsid w:val="00063F21"/>
    <w:rsid w:val="0006626B"/>
    <w:rsid w:val="0009155F"/>
    <w:rsid w:val="000C28DC"/>
    <w:rsid w:val="000D5B80"/>
    <w:rsid w:val="000E4640"/>
    <w:rsid w:val="00101320"/>
    <w:rsid w:val="0011575D"/>
    <w:rsid w:val="00131D65"/>
    <w:rsid w:val="0014690F"/>
    <w:rsid w:val="00155F27"/>
    <w:rsid w:val="001611F7"/>
    <w:rsid w:val="0016285A"/>
    <w:rsid w:val="00192DF1"/>
    <w:rsid w:val="001935F9"/>
    <w:rsid w:val="001B066C"/>
    <w:rsid w:val="001B601E"/>
    <w:rsid w:val="001D6115"/>
    <w:rsid w:val="00200E8C"/>
    <w:rsid w:val="00206869"/>
    <w:rsid w:val="00207AC2"/>
    <w:rsid w:val="00213C40"/>
    <w:rsid w:val="002607A0"/>
    <w:rsid w:val="00261CBA"/>
    <w:rsid w:val="00262AEC"/>
    <w:rsid w:val="0027015E"/>
    <w:rsid w:val="00273EAB"/>
    <w:rsid w:val="002A785C"/>
    <w:rsid w:val="002A7CE9"/>
    <w:rsid w:val="002B3026"/>
    <w:rsid w:val="002C18C3"/>
    <w:rsid w:val="002D0C76"/>
    <w:rsid w:val="002D6E76"/>
    <w:rsid w:val="003031DA"/>
    <w:rsid w:val="0032710D"/>
    <w:rsid w:val="003738EC"/>
    <w:rsid w:val="00390C39"/>
    <w:rsid w:val="003A4456"/>
    <w:rsid w:val="003C0F79"/>
    <w:rsid w:val="003D39AE"/>
    <w:rsid w:val="003E4D10"/>
    <w:rsid w:val="003F2C6F"/>
    <w:rsid w:val="00412CA7"/>
    <w:rsid w:val="0042235B"/>
    <w:rsid w:val="00430AAA"/>
    <w:rsid w:val="004632F2"/>
    <w:rsid w:val="004706E7"/>
    <w:rsid w:val="00486938"/>
    <w:rsid w:val="004979B5"/>
    <w:rsid w:val="004A6546"/>
    <w:rsid w:val="004A783D"/>
    <w:rsid w:val="004C0D06"/>
    <w:rsid w:val="004C30A4"/>
    <w:rsid w:val="004F14B4"/>
    <w:rsid w:val="005305A0"/>
    <w:rsid w:val="0054274B"/>
    <w:rsid w:val="00543911"/>
    <w:rsid w:val="00560CBC"/>
    <w:rsid w:val="005877EB"/>
    <w:rsid w:val="005A17BD"/>
    <w:rsid w:val="005B1D6F"/>
    <w:rsid w:val="005B7BF3"/>
    <w:rsid w:val="00610799"/>
    <w:rsid w:val="0061316A"/>
    <w:rsid w:val="00643F3F"/>
    <w:rsid w:val="00654D5E"/>
    <w:rsid w:val="00666E58"/>
    <w:rsid w:val="00677D07"/>
    <w:rsid w:val="006949D0"/>
    <w:rsid w:val="00694B28"/>
    <w:rsid w:val="006B76EC"/>
    <w:rsid w:val="006C0E89"/>
    <w:rsid w:val="006C33BF"/>
    <w:rsid w:val="006D2F76"/>
    <w:rsid w:val="006E3659"/>
    <w:rsid w:val="006F351F"/>
    <w:rsid w:val="0070736D"/>
    <w:rsid w:val="007B6EF9"/>
    <w:rsid w:val="007F1D14"/>
    <w:rsid w:val="008023B9"/>
    <w:rsid w:val="008147B2"/>
    <w:rsid w:val="008153FE"/>
    <w:rsid w:val="008256AC"/>
    <w:rsid w:val="00830F60"/>
    <w:rsid w:val="00862EB7"/>
    <w:rsid w:val="008650C1"/>
    <w:rsid w:val="00866FD1"/>
    <w:rsid w:val="008866D4"/>
    <w:rsid w:val="008A38E9"/>
    <w:rsid w:val="008C13C7"/>
    <w:rsid w:val="008D171E"/>
    <w:rsid w:val="008F191F"/>
    <w:rsid w:val="009068CF"/>
    <w:rsid w:val="00924403"/>
    <w:rsid w:val="00934879"/>
    <w:rsid w:val="0096300A"/>
    <w:rsid w:val="009925B2"/>
    <w:rsid w:val="009B122D"/>
    <w:rsid w:val="009D066D"/>
    <w:rsid w:val="009E795A"/>
    <w:rsid w:val="00A37D51"/>
    <w:rsid w:val="00A57815"/>
    <w:rsid w:val="00A60E24"/>
    <w:rsid w:val="00A93687"/>
    <w:rsid w:val="00AC122B"/>
    <w:rsid w:val="00AE5220"/>
    <w:rsid w:val="00AF5483"/>
    <w:rsid w:val="00B15F03"/>
    <w:rsid w:val="00B5173A"/>
    <w:rsid w:val="00B61D30"/>
    <w:rsid w:val="00B82F65"/>
    <w:rsid w:val="00B8773E"/>
    <w:rsid w:val="00B93BB6"/>
    <w:rsid w:val="00B93E60"/>
    <w:rsid w:val="00B95BE9"/>
    <w:rsid w:val="00BF0CDF"/>
    <w:rsid w:val="00C05E94"/>
    <w:rsid w:val="00C221B5"/>
    <w:rsid w:val="00C72723"/>
    <w:rsid w:val="00C90BDD"/>
    <w:rsid w:val="00C90D07"/>
    <w:rsid w:val="00CA212D"/>
    <w:rsid w:val="00CD2A4D"/>
    <w:rsid w:val="00CD4665"/>
    <w:rsid w:val="00CF7667"/>
    <w:rsid w:val="00CF7694"/>
    <w:rsid w:val="00D17265"/>
    <w:rsid w:val="00D34228"/>
    <w:rsid w:val="00D444E1"/>
    <w:rsid w:val="00D52718"/>
    <w:rsid w:val="00D66A25"/>
    <w:rsid w:val="00D87532"/>
    <w:rsid w:val="00DA4047"/>
    <w:rsid w:val="00DB1FB7"/>
    <w:rsid w:val="00DC1483"/>
    <w:rsid w:val="00DE1379"/>
    <w:rsid w:val="00DE2AF1"/>
    <w:rsid w:val="00E25EFF"/>
    <w:rsid w:val="00E510FC"/>
    <w:rsid w:val="00E533D2"/>
    <w:rsid w:val="00E65991"/>
    <w:rsid w:val="00E6772A"/>
    <w:rsid w:val="00E742CE"/>
    <w:rsid w:val="00E7634F"/>
    <w:rsid w:val="00E968BD"/>
    <w:rsid w:val="00ED742A"/>
    <w:rsid w:val="00F05B80"/>
    <w:rsid w:val="00F2005C"/>
    <w:rsid w:val="00F2206D"/>
    <w:rsid w:val="00F23B0A"/>
    <w:rsid w:val="00F346EA"/>
    <w:rsid w:val="00F34D70"/>
    <w:rsid w:val="00F64263"/>
    <w:rsid w:val="00FB7125"/>
    <w:rsid w:val="00FF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79F843"/>
  <w15:docId w15:val="{0D10A45C-4359-465F-867B-76D89821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customStyle="1" w:styleId="Default">
    <w:name w:val="Default"/>
    <w:rsid w:val="00AC1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2579</Words>
  <Characters>14702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4</cp:revision>
  <dcterms:created xsi:type="dcterms:W3CDTF">2025-05-20T09:41:00Z</dcterms:created>
  <dcterms:modified xsi:type="dcterms:W3CDTF">2025-05-20T15:04:00Z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f2cc04ecdb0819a1e40acc4b99b6ce1ece090560630b26ecb7dc67943a5a2245</vt:lpwstr>
  </property>
</Properties>
</file>