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Y="1"/>
        <w:tblOverlap w:val="never"/>
        <w:tblW w:w="160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851"/>
        <w:gridCol w:w="2695"/>
        <w:gridCol w:w="2568"/>
        <w:gridCol w:w="492"/>
        <w:gridCol w:w="630"/>
        <w:gridCol w:w="2160"/>
        <w:gridCol w:w="1821"/>
        <w:gridCol w:w="609"/>
        <w:gridCol w:w="1535"/>
        <w:gridCol w:w="1471"/>
        <w:gridCol w:w="54"/>
      </w:tblGrid>
      <w:tr w:rsidR="00CF7667" w:rsidRPr="00F62210" w14:paraId="61336384" w14:textId="77777777" w:rsidTr="00B93E60">
        <w:trPr>
          <w:cantSplit/>
          <w:trHeight w:val="42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5637D1BF" w14:textId="77777777" w:rsidR="00CF7667" w:rsidRPr="00F62210" w:rsidRDefault="00E43064" w:rsidP="00B93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PLANI </w:t>
            </w:r>
            <w:r w:rsidR="00CF7667" w:rsidRPr="00F62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TREMUJOR</w:t>
            </w:r>
            <w:r w:rsidRPr="00F62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="00CF7667" w:rsidRPr="00F62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5103" w:type="dxa"/>
            <w:gridSpan w:val="4"/>
            <w:vAlign w:val="center"/>
          </w:tcPr>
          <w:p w14:paraId="367678A9" w14:textId="77777777" w:rsidR="00CF7667" w:rsidRPr="00F62210" w:rsidRDefault="00265BAB" w:rsidP="00B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22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PRILL</w:t>
            </w:r>
            <w:r w:rsidR="00E510FC" w:rsidRPr="00F622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F622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MAJ-</w:t>
            </w:r>
            <w:r w:rsidR="00CF7667" w:rsidRPr="00F622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QERSHOR</w:t>
            </w:r>
          </w:p>
        </w:tc>
        <w:tc>
          <w:tcPr>
            <w:tcW w:w="3669" w:type="dxa"/>
            <w:gridSpan w:val="4"/>
            <w:vMerge w:val="restart"/>
            <w:vAlign w:val="center"/>
          </w:tcPr>
          <w:p w14:paraId="79FFB0ED" w14:textId="77777777" w:rsidR="00CF7667" w:rsidRPr="00F62210" w:rsidRDefault="00E43064" w:rsidP="00E430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210">
              <w:rPr>
                <w:rFonts w:ascii="Times New Roman" w:eastAsia="Times New Roman" w:hAnsi="Times New Roman" w:cs="Times New Roman"/>
                <w:sz w:val="24"/>
                <w:szCs w:val="24"/>
              </w:rPr>
              <w:t>LOGO E SHKOLLËS</w:t>
            </w:r>
          </w:p>
        </w:tc>
      </w:tr>
      <w:tr w:rsidR="00CF7667" w:rsidRPr="00F62210" w14:paraId="4DD11A2F" w14:textId="77777777" w:rsidTr="00B93E60">
        <w:trPr>
          <w:cantSplit/>
          <w:trHeight w:val="28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0B7D9CB1" w14:textId="77777777" w:rsidR="00CF7667" w:rsidRPr="00F62210" w:rsidRDefault="00CF7667" w:rsidP="00B93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FUSHA E KURRIKULËS:</w:t>
            </w:r>
          </w:p>
        </w:tc>
        <w:tc>
          <w:tcPr>
            <w:tcW w:w="5103" w:type="dxa"/>
            <w:gridSpan w:val="4"/>
            <w:vAlign w:val="center"/>
          </w:tcPr>
          <w:p w14:paraId="6CF0EEB1" w14:textId="77777777" w:rsidR="00CF7667" w:rsidRPr="00F62210" w:rsidRDefault="001B601E" w:rsidP="00B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GJUH</w:t>
            </w:r>
            <w:r w:rsidR="0016285A" w:rsidRPr="00F62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Ë</w:t>
            </w:r>
            <w:r w:rsidRPr="00F62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DHE KOMUNIKIMI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7201E593" w14:textId="77777777" w:rsidR="00CF7667" w:rsidRPr="00F62210" w:rsidRDefault="00CF7667" w:rsidP="00B93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7667" w:rsidRPr="00F62210" w14:paraId="3F00A2A2" w14:textId="77777777" w:rsidTr="00B93E60">
        <w:trPr>
          <w:cantSplit/>
          <w:trHeight w:val="34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69E6588F" w14:textId="77777777" w:rsidR="00CF7667" w:rsidRPr="00F62210" w:rsidRDefault="00265BAB" w:rsidP="00B93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LËNDA</w:t>
            </w:r>
            <w:r w:rsidR="00CF7667" w:rsidRPr="00F62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44E05DD6" w14:textId="77777777" w:rsidR="001B601E" w:rsidRPr="00F62210" w:rsidRDefault="001B601E" w:rsidP="00B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2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GJUH</w:t>
            </w:r>
            <w:r w:rsidR="0016285A" w:rsidRPr="00F62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Ë</w:t>
            </w:r>
            <w:r w:rsidRPr="00F62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SHQIPE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6E7CA631" w14:textId="77777777" w:rsidR="00CF7667" w:rsidRPr="00F62210" w:rsidRDefault="00CF7667" w:rsidP="00B93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7667" w:rsidRPr="00F62210" w14:paraId="07990152" w14:textId="77777777" w:rsidTr="00B93E60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166BEC02" w14:textId="77777777" w:rsidR="00CF7667" w:rsidRPr="00F62210" w:rsidRDefault="00265BAB" w:rsidP="00B93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KLASA</w:t>
            </w:r>
            <w:r w:rsidR="00CF7667" w:rsidRPr="00F62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4549C352" w14:textId="77777777" w:rsidR="00CF7667" w:rsidRPr="00F62210" w:rsidRDefault="00CF7667" w:rsidP="00B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22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="001B601E" w:rsidRPr="00F622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39D6FC47" w14:textId="77777777" w:rsidR="00CF7667" w:rsidRPr="00F62210" w:rsidRDefault="00CF7667" w:rsidP="00B93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7667" w:rsidRPr="00F62210" w14:paraId="3CA7F7FF" w14:textId="77777777" w:rsidTr="00B93E60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13D44BE2" w14:textId="77777777" w:rsidR="00CF7667" w:rsidRPr="00F62210" w:rsidRDefault="00CF7667" w:rsidP="00B93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2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VITI SHKOLLOR:</w:t>
            </w:r>
          </w:p>
        </w:tc>
        <w:tc>
          <w:tcPr>
            <w:tcW w:w="5103" w:type="dxa"/>
            <w:gridSpan w:val="4"/>
            <w:vAlign w:val="center"/>
          </w:tcPr>
          <w:p w14:paraId="526FCD34" w14:textId="125ED821" w:rsidR="00CF7667" w:rsidRPr="00F62210" w:rsidRDefault="008D47AF" w:rsidP="00B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22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F62210" w:rsidRPr="00F622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F622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/2</w:t>
            </w:r>
            <w:r w:rsidR="00F62210" w:rsidRPr="00F622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26203542" w14:textId="77777777" w:rsidR="00CF7667" w:rsidRPr="00F62210" w:rsidRDefault="00CF7667" w:rsidP="00B93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7667" w:rsidRPr="00F62210" w14:paraId="3C74DFD3" w14:textId="77777777" w:rsidTr="00B93E60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12E1D55F" w14:textId="77777777" w:rsidR="00CF7667" w:rsidRPr="00F62210" w:rsidRDefault="00E43064" w:rsidP="00B93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2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MËSIMDHËNËSI/JA</w:t>
            </w:r>
            <w:r w:rsidR="00CF7667" w:rsidRPr="00F62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7CC347EB" w14:textId="77777777" w:rsidR="00CF7667" w:rsidRPr="00F62210" w:rsidRDefault="00CF7667" w:rsidP="00B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9" w:type="dxa"/>
            <w:gridSpan w:val="4"/>
            <w:vMerge/>
            <w:vAlign w:val="center"/>
          </w:tcPr>
          <w:p w14:paraId="6AAAFB3A" w14:textId="77777777" w:rsidR="00CF7667" w:rsidRPr="00F62210" w:rsidRDefault="00CF7667" w:rsidP="00B93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601E" w:rsidRPr="00F62210" w14:paraId="775E1F9B" w14:textId="77777777" w:rsidTr="00B93E60">
        <w:trPr>
          <w:gridAfter w:val="1"/>
          <w:wAfter w:w="54" w:type="dxa"/>
          <w:trHeight w:val="138"/>
        </w:trPr>
        <w:tc>
          <w:tcPr>
            <w:tcW w:w="1129" w:type="dxa"/>
            <w:vMerge w:val="restart"/>
            <w:shd w:val="clear" w:color="auto" w:fill="C5E0B3" w:themeFill="accent6" w:themeFillTint="66"/>
            <w:textDirection w:val="btLr"/>
          </w:tcPr>
          <w:p w14:paraId="6ABB6FE0" w14:textId="77777777" w:rsidR="001B601E" w:rsidRPr="00F62210" w:rsidRDefault="001B601E" w:rsidP="008D47A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33BFD67E" w14:textId="77777777" w:rsidR="001B601E" w:rsidRPr="00F62210" w:rsidRDefault="001B601E" w:rsidP="008D47A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22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 MËSIMORE</w:t>
            </w:r>
          </w:p>
        </w:tc>
        <w:tc>
          <w:tcPr>
            <w:tcW w:w="14832" w:type="dxa"/>
            <w:gridSpan w:val="10"/>
          </w:tcPr>
          <w:p w14:paraId="61946BC0" w14:textId="77777777" w:rsidR="001B601E" w:rsidRPr="007A2ADC" w:rsidRDefault="001B601E" w:rsidP="00376583">
            <w:pPr>
              <w:pStyle w:val="TableParagraph"/>
              <w:spacing w:before="129" w:line="249" w:lineRule="auto"/>
              <w:ind w:left="164" w:right="301"/>
              <w:jc w:val="both"/>
              <w:rPr>
                <w:bCs/>
                <w:sz w:val="24"/>
                <w:szCs w:val="24"/>
                <w:lang w:val="de-AT"/>
              </w:rPr>
            </w:pPr>
            <w:r w:rsidRPr="007A2ADC">
              <w:rPr>
                <w:bCs/>
                <w:color w:val="231F20"/>
                <w:sz w:val="24"/>
                <w:szCs w:val="24"/>
                <w:lang w:val="de-AT"/>
              </w:rPr>
              <w:t>Elemente të përgjithshme kulturore për</w:t>
            </w:r>
            <w:r w:rsidR="005A17BD" w:rsidRPr="007A2ADC">
              <w:rPr>
                <w:bCs/>
                <w:color w:val="231F20"/>
                <w:sz w:val="24"/>
                <w:szCs w:val="24"/>
                <w:lang w:val="de-AT"/>
              </w:rPr>
              <w:t xml:space="preserve"> </w:t>
            </w:r>
            <w:r w:rsidRPr="007A2ADC">
              <w:rPr>
                <w:bCs/>
                <w:color w:val="231F20"/>
                <w:spacing w:val="-35"/>
                <w:sz w:val="24"/>
                <w:szCs w:val="24"/>
                <w:lang w:val="de-AT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  <w:lang w:val="de-AT"/>
              </w:rPr>
              <w:t>tema</w:t>
            </w:r>
            <w:r w:rsidRPr="007A2ADC">
              <w:rPr>
                <w:bCs/>
                <w:color w:val="231F20"/>
                <w:spacing w:val="-4"/>
                <w:sz w:val="24"/>
                <w:szCs w:val="24"/>
                <w:lang w:val="de-AT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  <w:lang w:val="de-AT"/>
              </w:rPr>
              <w:t>të</w:t>
            </w:r>
            <w:r w:rsidRPr="007A2ADC">
              <w:rPr>
                <w:bCs/>
                <w:color w:val="231F20"/>
                <w:spacing w:val="-4"/>
                <w:sz w:val="24"/>
                <w:szCs w:val="24"/>
                <w:lang w:val="de-AT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  <w:lang w:val="de-AT"/>
              </w:rPr>
              <w:t>ndryshme:</w:t>
            </w:r>
          </w:p>
          <w:p w14:paraId="15F685A3" w14:textId="77777777" w:rsidR="001B601E" w:rsidRPr="007A2ADC" w:rsidRDefault="001B601E" w:rsidP="00376583">
            <w:pPr>
              <w:pStyle w:val="TableParagraph"/>
              <w:spacing w:before="1" w:line="249" w:lineRule="auto"/>
              <w:ind w:left="164" w:right="225"/>
              <w:jc w:val="both"/>
              <w:rPr>
                <w:bCs/>
                <w:sz w:val="24"/>
                <w:szCs w:val="24"/>
                <w:lang w:val="de-AT"/>
              </w:rPr>
            </w:pPr>
            <w:r w:rsidRPr="007A2ADC">
              <w:rPr>
                <w:bCs/>
                <w:color w:val="231F20"/>
                <w:sz w:val="24"/>
                <w:szCs w:val="24"/>
                <w:lang w:val="de-AT"/>
              </w:rPr>
              <w:t>Toni, qëndrimi, mimika, toleranca;</w:t>
            </w:r>
            <w:r w:rsidRPr="007A2ADC">
              <w:rPr>
                <w:bCs/>
                <w:color w:val="231F20"/>
                <w:spacing w:val="1"/>
                <w:sz w:val="24"/>
                <w:szCs w:val="24"/>
                <w:lang w:val="de-AT"/>
              </w:rPr>
              <w:t xml:space="preserve"> </w:t>
            </w:r>
            <w:r w:rsidRPr="007A2ADC">
              <w:rPr>
                <w:bCs/>
                <w:color w:val="231F20"/>
                <w:spacing w:val="-1"/>
                <w:sz w:val="24"/>
                <w:szCs w:val="24"/>
                <w:lang w:val="de-AT"/>
              </w:rPr>
              <w:t>njoftimi,</w:t>
            </w:r>
            <w:r w:rsidRPr="007A2ADC">
              <w:rPr>
                <w:bCs/>
                <w:color w:val="231F20"/>
                <w:spacing w:val="-7"/>
                <w:sz w:val="24"/>
                <w:szCs w:val="24"/>
                <w:lang w:val="de-AT"/>
              </w:rPr>
              <w:t xml:space="preserve"> </w:t>
            </w:r>
            <w:r w:rsidRPr="007A2ADC">
              <w:rPr>
                <w:bCs/>
                <w:color w:val="231F20"/>
                <w:spacing w:val="-1"/>
                <w:sz w:val="24"/>
                <w:szCs w:val="24"/>
                <w:lang w:val="de-AT"/>
              </w:rPr>
              <w:t>lutja,</w:t>
            </w:r>
            <w:r w:rsidRPr="007A2ADC">
              <w:rPr>
                <w:bCs/>
                <w:color w:val="231F20"/>
                <w:spacing w:val="-6"/>
                <w:sz w:val="24"/>
                <w:szCs w:val="24"/>
                <w:lang w:val="de-AT"/>
              </w:rPr>
              <w:t xml:space="preserve"> </w:t>
            </w:r>
            <w:r w:rsidRPr="007A2ADC">
              <w:rPr>
                <w:bCs/>
                <w:color w:val="231F20"/>
                <w:spacing w:val="-1"/>
                <w:sz w:val="24"/>
                <w:szCs w:val="24"/>
                <w:lang w:val="de-AT"/>
              </w:rPr>
              <w:t>kërkim-falja,</w:t>
            </w:r>
            <w:r w:rsidRPr="007A2ADC">
              <w:rPr>
                <w:bCs/>
                <w:color w:val="231F20"/>
                <w:spacing w:val="-7"/>
                <w:sz w:val="24"/>
                <w:szCs w:val="24"/>
                <w:lang w:val="de-AT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  <w:lang w:val="de-AT"/>
              </w:rPr>
              <w:t>falja</w:t>
            </w:r>
            <w:r w:rsidRPr="007A2ADC">
              <w:rPr>
                <w:bCs/>
                <w:color w:val="231F20"/>
                <w:spacing w:val="-6"/>
                <w:sz w:val="24"/>
                <w:szCs w:val="24"/>
                <w:lang w:val="de-AT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  <w:lang w:val="de-AT"/>
              </w:rPr>
              <w:t>e</w:t>
            </w:r>
            <w:r w:rsidRPr="007A2ADC">
              <w:rPr>
                <w:bCs/>
                <w:color w:val="231F20"/>
                <w:spacing w:val="-7"/>
                <w:sz w:val="24"/>
                <w:szCs w:val="24"/>
                <w:lang w:val="de-AT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  <w:lang w:val="de-AT"/>
              </w:rPr>
              <w:t>tjetrit,</w:t>
            </w:r>
            <w:r w:rsidR="005A17BD" w:rsidRPr="007A2ADC">
              <w:rPr>
                <w:bCs/>
                <w:color w:val="231F20"/>
                <w:sz w:val="24"/>
                <w:szCs w:val="24"/>
                <w:lang w:val="de-AT"/>
              </w:rPr>
              <w:t xml:space="preserve"> </w:t>
            </w:r>
            <w:r w:rsidRPr="007A2ADC">
              <w:rPr>
                <w:bCs/>
                <w:color w:val="231F20"/>
                <w:spacing w:val="-34"/>
                <w:sz w:val="24"/>
                <w:szCs w:val="24"/>
                <w:lang w:val="de-AT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  <w:lang w:val="de-AT"/>
              </w:rPr>
              <w:t>falënderimi;</w:t>
            </w:r>
          </w:p>
          <w:p w14:paraId="2D716C5F" w14:textId="77777777" w:rsidR="001B601E" w:rsidRPr="007A2ADC" w:rsidRDefault="001B601E" w:rsidP="00376583">
            <w:pPr>
              <w:pStyle w:val="TableParagraph"/>
              <w:spacing w:before="2" w:line="249" w:lineRule="auto"/>
              <w:ind w:left="164" w:right="378"/>
              <w:jc w:val="both"/>
              <w:rPr>
                <w:bCs/>
                <w:sz w:val="24"/>
                <w:szCs w:val="24"/>
                <w:lang w:val="de-AT"/>
              </w:rPr>
            </w:pPr>
            <w:r w:rsidRPr="007A2ADC">
              <w:rPr>
                <w:bCs/>
                <w:color w:val="231F20"/>
                <w:sz w:val="24"/>
                <w:szCs w:val="24"/>
                <w:lang w:val="de-AT"/>
              </w:rPr>
              <w:t>Gëzimi,</w:t>
            </w:r>
            <w:r w:rsidRPr="007A2ADC">
              <w:rPr>
                <w:bCs/>
                <w:color w:val="231F20"/>
                <w:spacing w:val="1"/>
                <w:sz w:val="24"/>
                <w:szCs w:val="24"/>
                <w:lang w:val="de-AT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  <w:lang w:val="de-AT"/>
              </w:rPr>
              <w:t>hidhërimi,</w:t>
            </w:r>
            <w:r w:rsidRPr="007A2ADC">
              <w:rPr>
                <w:bCs/>
                <w:color w:val="231F20"/>
                <w:spacing w:val="37"/>
                <w:sz w:val="24"/>
                <w:szCs w:val="24"/>
                <w:lang w:val="de-AT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  <w:lang w:val="de-AT"/>
              </w:rPr>
              <w:t>shqetësimi;</w:t>
            </w:r>
            <w:r w:rsidRPr="007A2ADC">
              <w:rPr>
                <w:bCs/>
                <w:color w:val="231F20"/>
                <w:spacing w:val="1"/>
                <w:sz w:val="24"/>
                <w:szCs w:val="24"/>
                <w:lang w:val="de-AT"/>
              </w:rPr>
              <w:t xml:space="preserve"> </w:t>
            </w:r>
            <w:r w:rsidRPr="007A2ADC">
              <w:rPr>
                <w:bCs/>
                <w:color w:val="231F20"/>
                <w:spacing w:val="-1"/>
                <w:sz w:val="24"/>
                <w:szCs w:val="24"/>
                <w:lang w:val="de-AT"/>
              </w:rPr>
              <w:t>Njohja</w:t>
            </w:r>
            <w:r w:rsidRPr="007A2ADC">
              <w:rPr>
                <w:bCs/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Pr="007A2ADC">
              <w:rPr>
                <w:bCs/>
                <w:color w:val="231F20"/>
                <w:spacing w:val="-1"/>
                <w:sz w:val="24"/>
                <w:szCs w:val="24"/>
                <w:lang w:val="de-AT"/>
              </w:rPr>
              <w:t>e</w:t>
            </w:r>
            <w:r w:rsidRPr="007A2ADC">
              <w:rPr>
                <w:bCs/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Pr="007A2ADC">
              <w:rPr>
                <w:bCs/>
                <w:color w:val="231F20"/>
                <w:spacing w:val="-1"/>
                <w:sz w:val="24"/>
                <w:szCs w:val="24"/>
                <w:lang w:val="de-AT"/>
              </w:rPr>
              <w:t>frutave,</w:t>
            </w:r>
            <w:r w:rsidRPr="007A2ADC">
              <w:rPr>
                <w:bCs/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Pr="007A2ADC">
              <w:rPr>
                <w:bCs/>
                <w:color w:val="231F20"/>
                <w:spacing w:val="-1"/>
                <w:sz w:val="24"/>
                <w:szCs w:val="24"/>
                <w:lang w:val="de-AT"/>
              </w:rPr>
              <w:t>kafshëve,</w:t>
            </w:r>
            <w:r w:rsidRPr="007A2ADC">
              <w:rPr>
                <w:bCs/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  <w:lang w:val="de-AT"/>
              </w:rPr>
              <w:t>dukurive</w:t>
            </w:r>
            <w:r w:rsidRPr="007A2ADC">
              <w:rPr>
                <w:bCs/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  <w:lang w:val="de-AT"/>
              </w:rPr>
              <w:t>të</w:t>
            </w:r>
            <w:r w:rsidR="005A17BD" w:rsidRPr="007A2ADC">
              <w:rPr>
                <w:bCs/>
                <w:color w:val="231F20"/>
                <w:sz w:val="24"/>
                <w:szCs w:val="24"/>
                <w:lang w:val="de-AT"/>
              </w:rPr>
              <w:t xml:space="preserve"> </w:t>
            </w:r>
            <w:r w:rsidRPr="007A2ADC">
              <w:rPr>
                <w:bCs/>
                <w:color w:val="231F20"/>
                <w:spacing w:val="-34"/>
                <w:sz w:val="24"/>
                <w:szCs w:val="24"/>
                <w:lang w:val="de-AT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  <w:lang w:val="de-AT"/>
              </w:rPr>
              <w:t>natyrës;</w:t>
            </w:r>
          </w:p>
          <w:p w14:paraId="73574E27" w14:textId="77777777" w:rsidR="001B601E" w:rsidRPr="007A2ADC" w:rsidRDefault="001B601E" w:rsidP="00376583">
            <w:pPr>
              <w:pStyle w:val="TableParagraph"/>
              <w:spacing w:before="2" w:line="249" w:lineRule="auto"/>
              <w:ind w:left="164" w:right="466"/>
              <w:jc w:val="both"/>
              <w:rPr>
                <w:bCs/>
                <w:sz w:val="24"/>
                <w:szCs w:val="24"/>
              </w:rPr>
            </w:pPr>
            <w:r w:rsidRPr="007A2ADC">
              <w:rPr>
                <w:bCs/>
                <w:color w:val="231F20"/>
                <w:sz w:val="24"/>
                <w:szCs w:val="24"/>
              </w:rPr>
              <w:t>Kalimi</w:t>
            </w:r>
            <w:r w:rsidRPr="007A2ADC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</w:rPr>
              <w:t>nga</w:t>
            </w:r>
            <w:r w:rsidRPr="007A2ADC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</w:rPr>
              <w:t>leximi</w:t>
            </w:r>
            <w:r w:rsidRPr="007A2ADC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</w:rPr>
              <w:t>i</w:t>
            </w:r>
            <w:r w:rsidRPr="007A2ADC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</w:rPr>
              <w:t>thjeshtë</w:t>
            </w:r>
            <w:r w:rsidRPr="007A2ADC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</w:rPr>
              <w:t>në</w:t>
            </w:r>
            <w:r w:rsidRPr="007A2ADC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</w:rPr>
              <w:t>lexim</w:t>
            </w:r>
            <w:r w:rsidR="005A17BD" w:rsidRPr="007A2ADC">
              <w:rPr>
                <w:bCs/>
                <w:color w:val="231F20"/>
                <w:sz w:val="24"/>
                <w:szCs w:val="24"/>
              </w:rPr>
              <w:t>-</w:t>
            </w:r>
            <w:r w:rsidRPr="007A2ADC">
              <w:rPr>
                <w:bCs/>
                <w:color w:val="231F20"/>
                <w:spacing w:val="-35"/>
                <w:sz w:val="24"/>
                <w:szCs w:val="24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</w:rPr>
              <w:t>kuptim.</w:t>
            </w:r>
          </w:p>
        </w:tc>
      </w:tr>
      <w:tr w:rsidR="001B601E" w:rsidRPr="00F62210" w14:paraId="754F9337" w14:textId="77777777" w:rsidTr="00B93E60">
        <w:trPr>
          <w:gridAfter w:val="1"/>
          <w:wAfter w:w="54" w:type="dxa"/>
          <w:trHeight w:val="372"/>
        </w:trPr>
        <w:tc>
          <w:tcPr>
            <w:tcW w:w="1129" w:type="dxa"/>
            <w:vMerge/>
            <w:shd w:val="clear" w:color="auto" w:fill="C5E0B3" w:themeFill="accent6" w:themeFillTint="66"/>
            <w:textDirection w:val="btLr"/>
          </w:tcPr>
          <w:p w14:paraId="70EF7DCF" w14:textId="77777777" w:rsidR="001B601E" w:rsidRPr="00F62210" w:rsidRDefault="001B601E" w:rsidP="00B93E6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832" w:type="dxa"/>
            <w:gridSpan w:val="10"/>
          </w:tcPr>
          <w:p w14:paraId="3E61573D" w14:textId="2FD03DBD" w:rsidR="001B601E" w:rsidRPr="007A2ADC" w:rsidRDefault="001B601E" w:rsidP="00376583">
            <w:pPr>
              <w:pStyle w:val="TableParagraph"/>
              <w:spacing w:before="1" w:line="249" w:lineRule="auto"/>
              <w:ind w:left="164" w:right="280"/>
              <w:jc w:val="both"/>
              <w:rPr>
                <w:bCs/>
                <w:sz w:val="24"/>
                <w:szCs w:val="24"/>
                <w:lang w:val="sq-AL"/>
              </w:rPr>
            </w:pPr>
            <w:r w:rsidRPr="007A2ADC">
              <w:rPr>
                <w:bCs/>
                <w:color w:val="231F20"/>
                <w:sz w:val="24"/>
                <w:szCs w:val="24"/>
                <w:lang w:val="sq-AL"/>
              </w:rPr>
              <w:t>*Poezia, përrallëza,</w:t>
            </w:r>
            <w:r w:rsidRPr="007A2ADC">
              <w:rPr>
                <w:bCs/>
                <w:color w:val="231F20"/>
                <w:spacing w:val="1"/>
                <w:sz w:val="24"/>
                <w:szCs w:val="24"/>
                <w:lang w:val="sq-AL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  <w:lang w:val="sq-AL"/>
              </w:rPr>
              <w:t>përralla,</w:t>
            </w:r>
            <w:r w:rsidRPr="007A2ADC">
              <w:rPr>
                <w:bCs/>
                <w:color w:val="231F20"/>
                <w:spacing w:val="1"/>
                <w:sz w:val="24"/>
                <w:szCs w:val="24"/>
                <w:lang w:val="sq-AL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  <w:lang w:val="sq-AL"/>
              </w:rPr>
              <w:t>tregime,</w:t>
            </w:r>
            <w:r w:rsidRPr="007A2ADC">
              <w:rPr>
                <w:bCs/>
                <w:color w:val="231F20"/>
                <w:spacing w:val="1"/>
                <w:sz w:val="24"/>
                <w:szCs w:val="24"/>
                <w:lang w:val="sq-AL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  <w:lang w:val="sq-AL"/>
              </w:rPr>
              <w:t>tekste të thjeshta dramatike, tekste të</w:t>
            </w:r>
            <w:r w:rsidRPr="007A2ADC">
              <w:rPr>
                <w:bCs/>
                <w:color w:val="231F20"/>
                <w:spacing w:val="1"/>
                <w:sz w:val="24"/>
                <w:szCs w:val="24"/>
                <w:lang w:val="sq-AL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  <w:lang w:val="sq-AL"/>
              </w:rPr>
              <w:t>ndryshme të karakterit njohës, edukativ</w:t>
            </w:r>
            <w:r w:rsidR="005A17BD" w:rsidRPr="007A2ADC">
              <w:rPr>
                <w:bCs/>
                <w:color w:val="231F20"/>
                <w:sz w:val="24"/>
                <w:szCs w:val="24"/>
                <w:lang w:val="sq-AL"/>
              </w:rPr>
              <w:t xml:space="preserve"> </w:t>
            </w:r>
            <w:r w:rsidRPr="007A2ADC">
              <w:rPr>
                <w:bCs/>
                <w:color w:val="231F20"/>
                <w:spacing w:val="-35"/>
                <w:sz w:val="24"/>
                <w:szCs w:val="24"/>
                <w:lang w:val="sq-AL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  <w:lang w:val="sq-AL"/>
              </w:rPr>
              <w:t>dhe</w:t>
            </w:r>
            <w:r w:rsidRPr="007A2ADC">
              <w:rPr>
                <w:bCs/>
                <w:color w:val="231F20"/>
                <w:spacing w:val="-5"/>
                <w:sz w:val="24"/>
                <w:szCs w:val="24"/>
                <w:lang w:val="sq-AL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  <w:lang w:val="sq-AL"/>
              </w:rPr>
              <w:t>dokumentar,</w:t>
            </w:r>
            <w:r w:rsidRPr="007A2ADC">
              <w:rPr>
                <w:bCs/>
                <w:color w:val="231F20"/>
                <w:spacing w:val="28"/>
                <w:sz w:val="24"/>
                <w:szCs w:val="24"/>
                <w:lang w:val="sq-AL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  <w:lang w:val="sq-AL"/>
              </w:rPr>
              <w:t>gjëegjëza,</w:t>
            </w:r>
            <w:r w:rsidR="00376583" w:rsidRPr="007A2ADC">
              <w:rPr>
                <w:bCs/>
                <w:sz w:val="24"/>
                <w:szCs w:val="24"/>
                <w:lang w:val="sq-AL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  <w:lang w:val="sq-AL"/>
              </w:rPr>
              <w:t>fjalë</w:t>
            </w:r>
            <w:r w:rsidRPr="007A2ADC">
              <w:rPr>
                <w:bCs/>
                <w:color w:val="231F20"/>
                <w:spacing w:val="-5"/>
                <w:sz w:val="24"/>
                <w:szCs w:val="24"/>
                <w:lang w:val="sq-AL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  <w:lang w:val="sq-AL"/>
              </w:rPr>
              <w:t>të</w:t>
            </w:r>
            <w:r w:rsidRPr="007A2ADC">
              <w:rPr>
                <w:bCs/>
                <w:color w:val="231F20"/>
                <w:spacing w:val="-5"/>
                <w:sz w:val="24"/>
                <w:szCs w:val="24"/>
                <w:lang w:val="sq-AL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  <w:lang w:val="sq-AL"/>
              </w:rPr>
              <w:t>urta,</w:t>
            </w:r>
            <w:r w:rsidRPr="007A2ADC">
              <w:rPr>
                <w:bCs/>
                <w:color w:val="231F20"/>
                <w:spacing w:val="-4"/>
                <w:sz w:val="24"/>
                <w:szCs w:val="24"/>
                <w:lang w:val="sq-AL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  <w:lang w:val="sq-AL"/>
              </w:rPr>
              <w:t>urime,</w:t>
            </w:r>
            <w:r w:rsidR="005A17BD" w:rsidRPr="007A2ADC">
              <w:rPr>
                <w:bCs/>
                <w:sz w:val="24"/>
                <w:szCs w:val="24"/>
                <w:lang w:val="sq-AL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  <w:lang w:val="sq-AL"/>
              </w:rPr>
              <w:t>letra të thjeshta</w:t>
            </w:r>
            <w:r w:rsidR="00265BAB" w:rsidRPr="007A2ADC">
              <w:rPr>
                <w:bCs/>
                <w:color w:val="231F20"/>
                <w:sz w:val="24"/>
                <w:szCs w:val="24"/>
                <w:lang w:val="sq-AL"/>
              </w:rPr>
              <w:t>,</w:t>
            </w:r>
            <w:r w:rsidRPr="007A2ADC">
              <w:rPr>
                <w:bCs/>
                <w:color w:val="231F20"/>
                <w:sz w:val="24"/>
                <w:szCs w:val="24"/>
                <w:lang w:val="sq-AL"/>
              </w:rPr>
              <w:t xml:space="preserve"> porosi, falënderime, letra,</w:t>
            </w:r>
            <w:r w:rsidRPr="007A2ADC">
              <w:rPr>
                <w:bCs/>
                <w:color w:val="231F20"/>
                <w:spacing w:val="-35"/>
                <w:sz w:val="24"/>
                <w:szCs w:val="24"/>
                <w:lang w:val="sq-AL"/>
              </w:rPr>
              <w:t xml:space="preserve"> </w:t>
            </w:r>
            <w:r w:rsidR="00265BAB" w:rsidRPr="007A2ADC">
              <w:rPr>
                <w:bCs/>
                <w:color w:val="231F20"/>
                <w:spacing w:val="-35"/>
                <w:sz w:val="24"/>
                <w:szCs w:val="24"/>
                <w:lang w:val="sq-AL"/>
              </w:rPr>
              <w:t xml:space="preserve">  </w:t>
            </w:r>
            <w:r w:rsidR="005A17BD" w:rsidRPr="007A2ADC">
              <w:rPr>
                <w:bCs/>
                <w:color w:val="231F20"/>
                <w:sz w:val="24"/>
                <w:szCs w:val="24"/>
                <w:lang w:val="sq-AL"/>
              </w:rPr>
              <w:t xml:space="preserve"> a</w:t>
            </w:r>
            <w:r w:rsidRPr="007A2ADC">
              <w:rPr>
                <w:bCs/>
                <w:color w:val="231F20"/>
                <w:sz w:val="24"/>
                <w:szCs w:val="24"/>
                <w:lang w:val="sq-AL"/>
              </w:rPr>
              <w:t>dresa,</w:t>
            </w:r>
            <w:r w:rsidRPr="007A2ADC">
              <w:rPr>
                <w:bCs/>
                <w:color w:val="231F20"/>
                <w:spacing w:val="-10"/>
                <w:sz w:val="24"/>
                <w:szCs w:val="24"/>
                <w:lang w:val="sq-AL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  <w:lang w:val="sq-AL"/>
              </w:rPr>
              <w:t>ftesa,</w:t>
            </w:r>
            <w:r w:rsidRPr="007A2ADC">
              <w:rPr>
                <w:bCs/>
                <w:color w:val="231F20"/>
                <w:spacing w:val="-9"/>
                <w:sz w:val="24"/>
                <w:szCs w:val="24"/>
                <w:lang w:val="sq-AL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  <w:lang w:val="sq-AL"/>
              </w:rPr>
              <w:t>njoftime,</w:t>
            </w:r>
            <w:r w:rsidRPr="007A2ADC">
              <w:rPr>
                <w:bCs/>
                <w:color w:val="231F20"/>
                <w:spacing w:val="-9"/>
                <w:sz w:val="24"/>
                <w:szCs w:val="24"/>
                <w:lang w:val="sq-AL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  <w:lang w:val="sq-AL"/>
              </w:rPr>
              <w:t>shënime</w:t>
            </w:r>
            <w:r w:rsidRPr="007A2ADC">
              <w:rPr>
                <w:bCs/>
                <w:color w:val="231F20"/>
                <w:spacing w:val="-9"/>
                <w:sz w:val="24"/>
                <w:szCs w:val="24"/>
                <w:lang w:val="sq-AL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  <w:lang w:val="sq-AL"/>
              </w:rPr>
              <w:t>personale.</w:t>
            </w:r>
            <w:r w:rsidRPr="007A2ADC">
              <w:rPr>
                <w:bCs/>
                <w:color w:val="231F20"/>
                <w:spacing w:val="-36"/>
                <w:sz w:val="24"/>
                <w:szCs w:val="24"/>
                <w:lang w:val="sq-AL"/>
              </w:rPr>
              <w:t xml:space="preserve"> </w:t>
            </w:r>
            <w:r w:rsidR="005A17BD" w:rsidRPr="007A2ADC">
              <w:rPr>
                <w:bCs/>
                <w:color w:val="231F20"/>
                <w:spacing w:val="-36"/>
                <w:sz w:val="24"/>
                <w:szCs w:val="24"/>
                <w:lang w:val="sq-AL"/>
              </w:rPr>
              <w:t xml:space="preserve">  </w:t>
            </w:r>
            <w:r w:rsidR="005A17BD" w:rsidRPr="007A2ADC">
              <w:rPr>
                <w:bCs/>
                <w:color w:val="231F20"/>
                <w:sz w:val="24"/>
                <w:szCs w:val="24"/>
                <w:lang w:val="sq-AL"/>
              </w:rPr>
              <w:t xml:space="preserve"> F</w:t>
            </w:r>
            <w:r w:rsidRPr="007A2ADC">
              <w:rPr>
                <w:bCs/>
                <w:color w:val="231F20"/>
                <w:sz w:val="24"/>
                <w:szCs w:val="24"/>
                <w:lang w:val="sq-AL"/>
              </w:rPr>
              <w:t>esta,</w:t>
            </w:r>
            <w:r w:rsidRPr="007A2ADC">
              <w:rPr>
                <w:bCs/>
                <w:color w:val="231F20"/>
                <w:spacing w:val="-6"/>
                <w:sz w:val="24"/>
                <w:szCs w:val="24"/>
                <w:lang w:val="sq-AL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  <w:lang w:val="sq-AL"/>
              </w:rPr>
              <w:t>koha</w:t>
            </w:r>
            <w:r w:rsidRPr="007A2ADC">
              <w:rPr>
                <w:bCs/>
                <w:color w:val="231F20"/>
                <w:spacing w:val="-5"/>
                <w:sz w:val="24"/>
                <w:szCs w:val="24"/>
                <w:lang w:val="sq-AL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  <w:lang w:val="sq-AL"/>
              </w:rPr>
              <w:t>e</w:t>
            </w:r>
            <w:r w:rsidRPr="007A2ADC">
              <w:rPr>
                <w:bCs/>
                <w:color w:val="231F20"/>
                <w:spacing w:val="-6"/>
                <w:sz w:val="24"/>
                <w:szCs w:val="24"/>
                <w:lang w:val="sq-AL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  <w:lang w:val="sq-AL"/>
              </w:rPr>
              <w:t>lirë,</w:t>
            </w:r>
            <w:r w:rsidRPr="007A2ADC">
              <w:rPr>
                <w:bCs/>
                <w:color w:val="231F20"/>
                <w:spacing w:val="-5"/>
                <w:sz w:val="24"/>
                <w:szCs w:val="24"/>
                <w:lang w:val="sq-AL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  <w:lang w:val="sq-AL"/>
              </w:rPr>
              <w:t>profesione;</w:t>
            </w:r>
          </w:p>
          <w:p w14:paraId="375C91BB" w14:textId="77777777" w:rsidR="001B601E" w:rsidRPr="007A2ADC" w:rsidRDefault="001B601E" w:rsidP="00376583">
            <w:pPr>
              <w:pStyle w:val="TableParagraph"/>
              <w:spacing w:before="2" w:line="249" w:lineRule="auto"/>
              <w:ind w:left="164" w:right="344"/>
              <w:jc w:val="both"/>
              <w:rPr>
                <w:bCs/>
                <w:sz w:val="24"/>
                <w:szCs w:val="24"/>
                <w:lang w:val="sq-AL"/>
              </w:rPr>
            </w:pPr>
            <w:r w:rsidRPr="007A2ADC">
              <w:rPr>
                <w:bCs/>
                <w:color w:val="231F20"/>
                <w:sz w:val="24"/>
                <w:szCs w:val="24"/>
                <w:lang w:val="sq-AL"/>
              </w:rPr>
              <w:t>Elem</w:t>
            </w:r>
            <w:r w:rsidR="005A17BD" w:rsidRPr="007A2ADC">
              <w:rPr>
                <w:bCs/>
                <w:color w:val="231F20"/>
                <w:sz w:val="24"/>
                <w:szCs w:val="24"/>
                <w:lang w:val="sq-AL"/>
              </w:rPr>
              <w:t>entet themelore të rimës, të dialo</w:t>
            </w:r>
            <w:r w:rsidRPr="007A2ADC">
              <w:rPr>
                <w:bCs/>
                <w:color w:val="231F20"/>
                <w:sz w:val="24"/>
                <w:szCs w:val="24"/>
                <w:lang w:val="sq-AL"/>
              </w:rPr>
              <w:t>gut,</w:t>
            </w:r>
            <w:r w:rsidRPr="007A2ADC">
              <w:rPr>
                <w:bCs/>
                <w:color w:val="231F20"/>
                <w:spacing w:val="-7"/>
                <w:sz w:val="24"/>
                <w:szCs w:val="24"/>
                <w:lang w:val="sq-AL"/>
              </w:rPr>
              <w:t xml:space="preserve"> </w:t>
            </w:r>
            <w:r w:rsidR="005A17BD" w:rsidRPr="007A2ADC">
              <w:rPr>
                <w:bCs/>
                <w:color w:val="231F20"/>
                <w:spacing w:val="-7"/>
                <w:sz w:val="24"/>
                <w:szCs w:val="24"/>
                <w:lang w:val="sq-AL"/>
              </w:rPr>
              <w:t xml:space="preserve">të </w:t>
            </w:r>
            <w:r w:rsidRPr="007A2ADC">
              <w:rPr>
                <w:bCs/>
                <w:color w:val="231F20"/>
                <w:sz w:val="24"/>
                <w:szCs w:val="24"/>
                <w:lang w:val="sq-AL"/>
              </w:rPr>
              <w:t>vargut</w:t>
            </w:r>
            <w:r w:rsidRPr="007A2ADC">
              <w:rPr>
                <w:bCs/>
                <w:color w:val="231F20"/>
                <w:spacing w:val="-7"/>
                <w:sz w:val="24"/>
                <w:szCs w:val="24"/>
                <w:lang w:val="sq-AL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  <w:lang w:val="sq-AL"/>
              </w:rPr>
              <w:t>e</w:t>
            </w:r>
            <w:r w:rsidRPr="007A2ADC">
              <w:rPr>
                <w:bCs/>
                <w:color w:val="231F20"/>
                <w:spacing w:val="-7"/>
                <w:sz w:val="24"/>
                <w:szCs w:val="24"/>
                <w:lang w:val="sq-AL"/>
              </w:rPr>
              <w:t xml:space="preserve"> </w:t>
            </w:r>
            <w:r w:rsidR="00265BAB" w:rsidRPr="007A2ADC">
              <w:rPr>
                <w:bCs/>
                <w:color w:val="231F20"/>
                <w:spacing w:val="-7"/>
                <w:sz w:val="24"/>
                <w:szCs w:val="24"/>
                <w:lang w:val="sq-AL"/>
              </w:rPr>
              <w:t xml:space="preserve">të </w:t>
            </w:r>
            <w:r w:rsidRPr="007A2ADC">
              <w:rPr>
                <w:bCs/>
                <w:color w:val="231F20"/>
                <w:sz w:val="24"/>
                <w:szCs w:val="24"/>
                <w:lang w:val="sq-AL"/>
              </w:rPr>
              <w:t>prozës</w:t>
            </w:r>
            <w:r w:rsidRPr="007A2ADC">
              <w:rPr>
                <w:bCs/>
                <w:color w:val="231F20"/>
                <w:spacing w:val="-7"/>
                <w:sz w:val="24"/>
                <w:szCs w:val="24"/>
                <w:lang w:val="sq-AL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  <w:lang w:val="sq-AL"/>
              </w:rPr>
              <w:t>përmes</w:t>
            </w:r>
            <w:r w:rsidRPr="007A2ADC">
              <w:rPr>
                <w:bCs/>
                <w:color w:val="231F20"/>
                <w:spacing w:val="-6"/>
                <w:sz w:val="24"/>
                <w:szCs w:val="24"/>
                <w:lang w:val="sq-AL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  <w:lang w:val="sq-AL"/>
              </w:rPr>
              <w:t>shembujve</w:t>
            </w:r>
            <w:r w:rsidR="005A17BD" w:rsidRPr="007A2ADC">
              <w:rPr>
                <w:bCs/>
                <w:color w:val="231F20"/>
                <w:sz w:val="24"/>
                <w:szCs w:val="24"/>
                <w:lang w:val="sq-AL"/>
              </w:rPr>
              <w:t xml:space="preserve"> </w:t>
            </w:r>
            <w:r w:rsidRPr="007A2ADC">
              <w:rPr>
                <w:bCs/>
                <w:color w:val="231F20"/>
                <w:spacing w:val="-35"/>
                <w:sz w:val="24"/>
                <w:szCs w:val="24"/>
                <w:lang w:val="sq-AL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  <w:lang w:val="sq-AL"/>
              </w:rPr>
              <w:t>praktikë.</w:t>
            </w:r>
          </w:p>
        </w:tc>
      </w:tr>
      <w:tr w:rsidR="001B601E" w:rsidRPr="00F62210" w14:paraId="6DE48F8F" w14:textId="77777777" w:rsidTr="00B93E60">
        <w:trPr>
          <w:gridAfter w:val="1"/>
          <w:wAfter w:w="54" w:type="dxa"/>
          <w:trHeight w:val="345"/>
        </w:trPr>
        <w:tc>
          <w:tcPr>
            <w:tcW w:w="1129" w:type="dxa"/>
            <w:vMerge/>
            <w:shd w:val="clear" w:color="auto" w:fill="C5E0B3" w:themeFill="accent6" w:themeFillTint="66"/>
            <w:textDirection w:val="btLr"/>
          </w:tcPr>
          <w:p w14:paraId="08CF8E7C" w14:textId="77777777" w:rsidR="001B601E" w:rsidRPr="00F62210" w:rsidRDefault="001B601E" w:rsidP="00B93E6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832" w:type="dxa"/>
            <w:gridSpan w:val="10"/>
          </w:tcPr>
          <w:p w14:paraId="1D99D4EF" w14:textId="77777777" w:rsidR="001B601E" w:rsidRPr="007A2ADC" w:rsidRDefault="001B601E" w:rsidP="00376583">
            <w:pPr>
              <w:pStyle w:val="TableParagraph"/>
              <w:spacing w:line="249" w:lineRule="auto"/>
              <w:ind w:left="164" w:right="258"/>
              <w:jc w:val="both"/>
              <w:rPr>
                <w:bCs/>
                <w:sz w:val="24"/>
                <w:szCs w:val="24"/>
                <w:lang w:val="sq-AL"/>
              </w:rPr>
            </w:pPr>
            <w:r w:rsidRPr="007A2ADC">
              <w:rPr>
                <w:bCs/>
                <w:color w:val="231F20"/>
                <w:spacing w:val="-1"/>
                <w:sz w:val="24"/>
                <w:szCs w:val="24"/>
                <w:lang w:val="sq-AL"/>
              </w:rPr>
              <w:t>*Bashkëtingëlloret:</w:t>
            </w:r>
            <w:r w:rsidRPr="007A2ADC">
              <w:rPr>
                <w:bCs/>
                <w:color w:val="231F20"/>
                <w:spacing w:val="-8"/>
                <w:sz w:val="24"/>
                <w:szCs w:val="24"/>
                <w:lang w:val="sq-AL"/>
              </w:rPr>
              <w:t xml:space="preserve"> </w:t>
            </w:r>
            <w:r w:rsidRPr="007A2ADC">
              <w:rPr>
                <w:bCs/>
                <w:color w:val="231F20"/>
                <w:spacing w:val="-1"/>
                <w:sz w:val="24"/>
                <w:szCs w:val="24"/>
                <w:lang w:val="sq-AL"/>
              </w:rPr>
              <w:t>dh-ll,</w:t>
            </w:r>
            <w:r w:rsidRPr="007A2ADC">
              <w:rPr>
                <w:bCs/>
                <w:color w:val="231F20"/>
                <w:spacing w:val="-8"/>
                <w:sz w:val="24"/>
                <w:szCs w:val="24"/>
                <w:lang w:val="sq-AL"/>
              </w:rPr>
              <w:t xml:space="preserve"> </w:t>
            </w:r>
            <w:r w:rsidRPr="007A2ADC">
              <w:rPr>
                <w:bCs/>
                <w:color w:val="231F20"/>
                <w:spacing w:val="-1"/>
                <w:sz w:val="24"/>
                <w:szCs w:val="24"/>
                <w:lang w:val="sq-AL"/>
              </w:rPr>
              <w:t>ç-q,</w:t>
            </w:r>
            <w:r w:rsidRPr="007A2ADC">
              <w:rPr>
                <w:bCs/>
                <w:color w:val="231F20"/>
                <w:spacing w:val="-8"/>
                <w:sz w:val="24"/>
                <w:szCs w:val="24"/>
                <w:lang w:val="sq-AL"/>
              </w:rPr>
              <w:t xml:space="preserve"> </w:t>
            </w:r>
            <w:r w:rsidRPr="007A2ADC">
              <w:rPr>
                <w:bCs/>
                <w:color w:val="231F20"/>
                <w:spacing w:val="-1"/>
                <w:sz w:val="24"/>
                <w:szCs w:val="24"/>
                <w:lang w:val="sq-AL"/>
              </w:rPr>
              <w:t>xh-gj,</w:t>
            </w:r>
            <w:r w:rsidRPr="007A2ADC">
              <w:rPr>
                <w:bCs/>
                <w:color w:val="231F20"/>
                <w:spacing w:val="-8"/>
                <w:sz w:val="24"/>
                <w:szCs w:val="24"/>
                <w:lang w:val="sq-AL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  <w:lang w:val="sq-AL"/>
              </w:rPr>
              <w:t>b-d,</w:t>
            </w:r>
            <w:r w:rsidRPr="007A2ADC">
              <w:rPr>
                <w:bCs/>
                <w:color w:val="231F20"/>
                <w:spacing w:val="-34"/>
                <w:sz w:val="24"/>
                <w:szCs w:val="24"/>
                <w:lang w:val="sq-AL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  <w:lang w:val="sq-AL"/>
              </w:rPr>
              <w:t>r-rr,</w:t>
            </w:r>
            <w:r w:rsidRPr="007A2ADC">
              <w:rPr>
                <w:bCs/>
                <w:color w:val="231F20"/>
                <w:spacing w:val="-5"/>
                <w:sz w:val="24"/>
                <w:szCs w:val="24"/>
                <w:lang w:val="sq-AL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  <w:lang w:val="sq-AL"/>
              </w:rPr>
              <w:t>etj</w:t>
            </w:r>
            <w:r w:rsidR="005A17BD" w:rsidRPr="007A2ADC">
              <w:rPr>
                <w:bCs/>
                <w:color w:val="231F20"/>
                <w:sz w:val="24"/>
                <w:szCs w:val="24"/>
                <w:lang w:val="sq-AL"/>
              </w:rPr>
              <w:t>.</w:t>
            </w:r>
            <w:r w:rsidRPr="007A2ADC">
              <w:rPr>
                <w:bCs/>
                <w:color w:val="231F20"/>
                <w:sz w:val="24"/>
                <w:szCs w:val="24"/>
                <w:lang w:val="sq-AL"/>
              </w:rPr>
              <w:t>;</w:t>
            </w:r>
          </w:p>
          <w:p w14:paraId="318A9CE8" w14:textId="77777777" w:rsidR="001B601E" w:rsidRPr="007A2ADC" w:rsidRDefault="001B601E" w:rsidP="00376583">
            <w:pPr>
              <w:pStyle w:val="TableParagraph"/>
              <w:spacing w:before="1" w:line="249" w:lineRule="auto"/>
              <w:ind w:left="164" w:right="163"/>
              <w:jc w:val="both"/>
              <w:rPr>
                <w:bCs/>
                <w:sz w:val="24"/>
                <w:szCs w:val="24"/>
              </w:rPr>
            </w:pPr>
            <w:r w:rsidRPr="007A2ADC">
              <w:rPr>
                <w:bCs/>
                <w:color w:val="231F20"/>
                <w:spacing w:val="-2"/>
                <w:w w:val="95"/>
                <w:sz w:val="24"/>
                <w:szCs w:val="24"/>
              </w:rPr>
              <w:t>Shqiptimi</w:t>
            </w:r>
            <w:r w:rsidRPr="007A2ADC">
              <w:rPr>
                <w:bCs/>
                <w:color w:val="231F20"/>
                <w:spacing w:val="-9"/>
                <w:w w:val="95"/>
                <w:sz w:val="24"/>
                <w:szCs w:val="24"/>
              </w:rPr>
              <w:t xml:space="preserve"> </w:t>
            </w:r>
            <w:r w:rsidRPr="007A2ADC">
              <w:rPr>
                <w:bCs/>
                <w:color w:val="231F20"/>
                <w:spacing w:val="-2"/>
                <w:w w:val="95"/>
                <w:sz w:val="24"/>
                <w:szCs w:val="24"/>
              </w:rPr>
              <w:t>i</w:t>
            </w:r>
            <w:r w:rsidRPr="007A2ADC">
              <w:rPr>
                <w:bCs/>
                <w:color w:val="231F20"/>
                <w:spacing w:val="-9"/>
                <w:w w:val="95"/>
                <w:sz w:val="24"/>
                <w:szCs w:val="24"/>
              </w:rPr>
              <w:t xml:space="preserve"> </w:t>
            </w:r>
            <w:r w:rsidRPr="007A2ADC">
              <w:rPr>
                <w:bCs/>
                <w:color w:val="231F20"/>
                <w:spacing w:val="-2"/>
                <w:w w:val="95"/>
                <w:sz w:val="24"/>
                <w:szCs w:val="24"/>
              </w:rPr>
              <w:t>drejtë</w:t>
            </w:r>
            <w:r w:rsidRPr="007A2ADC">
              <w:rPr>
                <w:bCs/>
                <w:color w:val="231F20"/>
                <w:spacing w:val="-9"/>
                <w:w w:val="95"/>
                <w:sz w:val="24"/>
                <w:szCs w:val="24"/>
              </w:rPr>
              <w:t xml:space="preserve"> </w:t>
            </w:r>
            <w:r w:rsidRPr="007A2ADC">
              <w:rPr>
                <w:bCs/>
                <w:color w:val="231F20"/>
                <w:spacing w:val="-2"/>
                <w:w w:val="95"/>
                <w:sz w:val="24"/>
                <w:szCs w:val="24"/>
              </w:rPr>
              <w:t>i</w:t>
            </w:r>
            <w:r w:rsidRPr="007A2ADC">
              <w:rPr>
                <w:bCs/>
                <w:color w:val="231F20"/>
                <w:spacing w:val="-9"/>
                <w:w w:val="95"/>
                <w:sz w:val="24"/>
                <w:szCs w:val="24"/>
              </w:rPr>
              <w:t xml:space="preserve"> </w:t>
            </w:r>
            <w:r w:rsidRPr="007A2ADC">
              <w:rPr>
                <w:bCs/>
                <w:color w:val="231F20"/>
                <w:spacing w:val="-2"/>
                <w:w w:val="95"/>
                <w:sz w:val="24"/>
                <w:szCs w:val="24"/>
              </w:rPr>
              <w:t>tingujve,</w:t>
            </w:r>
            <w:r w:rsidRPr="007A2ADC">
              <w:rPr>
                <w:bCs/>
                <w:color w:val="231F20"/>
                <w:spacing w:val="-9"/>
                <w:w w:val="95"/>
                <w:sz w:val="24"/>
                <w:szCs w:val="24"/>
              </w:rPr>
              <w:t xml:space="preserve"> </w:t>
            </w:r>
            <w:r w:rsidR="005A17BD" w:rsidRPr="007A2ADC">
              <w:rPr>
                <w:bCs/>
                <w:color w:val="231F20"/>
                <w:spacing w:val="-9"/>
                <w:w w:val="95"/>
                <w:sz w:val="24"/>
                <w:szCs w:val="24"/>
              </w:rPr>
              <w:t xml:space="preserve">i </w:t>
            </w:r>
            <w:r w:rsidRPr="007A2ADC">
              <w:rPr>
                <w:bCs/>
                <w:color w:val="231F20"/>
                <w:spacing w:val="-2"/>
                <w:w w:val="95"/>
                <w:sz w:val="24"/>
                <w:szCs w:val="24"/>
              </w:rPr>
              <w:t>rrokjeve,</w:t>
            </w:r>
            <w:r w:rsidRPr="007A2ADC">
              <w:rPr>
                <w:bCs/>
                <w:color w:val="231F20"/>
                <w:spacing w:val="-9"/>
                <w:w w:val="95"/>
                <w:sz w:val="24"/>
                <w:szCs w:val="24"/>
              </w:rPr>
              <w:t xml:space="preserve"> </w:t>
            </w:r>
            <w:r w:rsidR="005A17BD" w:rsidRPr="007A2ADC">
              <w:rPr>
                <w:bCs/>
                <w:color w:val="231F20"/>
                <w:spacing w:val="-9"/>
                <w:w w:val="95"/>
                <w:sz w:val="24"/>
                <w:szCs w:val="24"/>
              </w:rPr>
              <w:t xml:space="preserve">i </w:t>
            </w:r>
            <w:r w:rsidRPr="007A2ADC">
              <w:rPr>
                <w:bCs/>
                <w:color w:val="231F20"/>
                <w:spacing w:val="-1"/>
                <w:w w:val="95"/>
                <w:sz w:val="24"/>
                <w:szCs w:val="24"/>
              </w:rPr>
              <w:t>fjalëve;</w:t>
            </w:r>
            <w:r w:rsidRPr="007A2ADC">
              <w:rPr>
                <w:bCs/>
                <w:color w:val="231F20"/>
                <w:spacing w:val="-32"/>
                <w:w w:val="95"/>
                <w:sz w:val="24"/>
                <w:szCs w:val="24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</w:rPr>
              <w:t xml:space="preserve">Gjinia, numri i emrave dhe </w:t>
            </w:r>
            <w:r w:rsidR="004C0D06" w:rsidRPr="007A2ADC">
              <w:rPr>
                <w:bCs/>
                <w:color w:val="231F20"/>
                <w:sz w:val="24"/>
                <w:szCs w:val="24"/>
              </w:rPr>
              <w:t xml:space="preserve">i </w:t>
            </w:r>
            <w:r w:rsidRPr="007A2ADC">
              <w:rPr>
                <w:bCs/>
                <w:color w:val="231F20"/>
                <w:sz w:val="24"/>
                <w:szCs w:val="24"/>
              </w:rPr>
              <w:t>mbiemrave;</w:t>
            </w:r>
            <w:r w:rsidRPr="007A2ADC">
              <w:rPr>
                <w:bCs/>
                <w:color w:val="231F20"/>
                <w:spacing w:val="1"/>
                <w:sz w:val="24"/>
                <w:szCs w:val="24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</w:rPr>
              <w:t>Përemri</w:t>
            </w:r>
            <w:r w:rsidRPr="007A2ADC">
              <w:rPr>
                <w:bCs/>
                <w:color w:val="231F20"/>
                <w:spacing w:val="-5"/>
                <w:sz w:val="24"/>
                <w:szCs w:val="24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</w:rPr>
              <w:t>vetor;</w:t>
            </w:r>
          </w:p>
          <w:p w14:paraId="2DB24015" w14:textId="77777777" w:rsidR="001B601E" w:rsidRPr="007A2ADC" w:rsidRDefault="001B601E" w:rsidP="00376583">
            <w:pPr>
              <w:pStyle w:val="TableParagraph"/>
              <w:spacing w:before="2" w:line="249" w:lineRule="auto"/>
              <w:ind w:left="164" w:right="578"/>
              <w:jc w:val="both"/>
              <w:rPr>
                <w:bCs/>
                <w:sz w:val="24"/>
                <w:szCs w:val="24"/>
                <w:lang w:val="de-AT"/>
              </w:rPr>
            </w:pPr>
            <w:r w:rsidRPr="007A2ADC">
              <w:rPr>
                <w:bCs/>
                <w:color w:val="231F20"/>
                <w:w w:val="95"/>
                <w:sz w:val="24"/>
                <w:szCs w:val="24"/>
                <w:lang w:val="de-AT"/>
              </w:rPr>
              <w:t>Kohët</w:t>
            </w:r>
            <w:r w:rsidRPr="007A2ADC">
              <w:rPr>
                <w:bCs/>
                <w:color w:val="231F20"/>
                <w:spacing w:val="3"/>
                <w:w w:val="95"/>
                <w:sz w:val="24"/>
                <w:szCs w:val="24"/>
                <w:lang w:val="de-AT"/>
              </w:rPr>
              <w:t xml:space="preserve"> </w:t>
            </w:r>
            <w:r w:rsidRPr="007A2ADC">
              <w:rPr>
                <w:bCs/>
                <w:color w:val="231F20"/>
                <w:w w:val="95"/>
                <w:sz w:val="24"/>
                <w:szCs w:val="24"/>
                <w:lang w:val="de-AT"/>
              </w:rPr>
              <w:t>kryesore</w:t>
            </w:r>
            <w:r w:rsidRPr="007A2ADC">
              <w:rPr>
                <w:bCs/>
                <w:color w:val="231F20"/>
                <w:spacing w:val="3"/>
                <w:w w:val="95"/>
                <w:sz w:val="24"/>
                <w:szCs w:val="24"/>
                <w:lang w:val="de-AT"/>
              </w:rPr>
              <w:t xml:space="preserve"> </w:t>
            </w:r>
            <w:r w:rsidRPr="007A2ADC">
              <w:rPr>
                <w:bCs/>
                <w:color w:val="231F20"/>
                <w:w w:val="95"/>
                <w:sz w:val="24"/>
                <w:szCs w:val="24"/>
                <w:lang w:val="de-AT"/>
              </w:rPr>
              <w:t>të</w:t>
            </w:r>
            <w:r w:rsidRPr="007A2ADC">
              <w:rPr>
                <w:bCs/>
                <w:color w:val="231F20"/>
                <w:spacing w:val="3"/>
                <w:w w:val="95"/>
                <w:sz w:val="24"/>
                <w:szCs w:val="24"/>
                <w:lang w:val="de-AT"/>
              </w:rPr>
              <w:t xml:space="preserve"> </w:t>
            </w:r>
            <w:r w:rsidRPr="007A2ADC">
              <w:rPr>
                <w:bCs/>
                <w:color w:val="231F20"/>
                <w:w w:val="95"/>
                <w:sz w:val="24"/>
                <w:szCs w:val="24"/>
                <w:lang w:val="de-AT"/>
              </w:rPr>
              <w:t>foljeve:</w:t>
            </w:r>
            <w:r w:rsidRPr="007A2ADC">
              <w:rPr>
                <w:bCs/>
                <w:color w:val="231F20"/>
                <w:spacing w:val="3"/>
                <w:w w:val="95"/>
                <w:sz w:val="24"/>
                <w:szCs w:val="24"/>
                <w:lang w:val="de-AT"/>
              </w:rPr>
              <w:t xml:space="preserve"> </w:t>
            </w:r>
            <w:r w:rsidRPr="007A2ADC">
              <w:rPr>
                <w:bCs/>
                <w:color w:val="231F20"/>
                <w:w w:val="95"/>
                <w:sz w:val="24"/>
                <w:szCs w:val="24"/>
                <w:lang w:val="de-AT"/>
              </w:rPr>
              <w:t>e</w:t>
            </w:r>
            <w:r w:rsidRPr="007A2ADC">
              <w:rPr>
                <w:bCs/>
                <w:color w:val="231F20"/>
                <w:spacing w:val="4"/>
                <w:w w:val="95"/>
                <w:sz w:val="24"/>
                <w:szCs w:val="24"/>
                <w:lang w:val="de-AT"/>
              </w:rPr>
              <w:t xml:space="preserve"> </w:t>
            </w:r>
            <w:r w:rsidRPr="007A2ADC">
              <w:rPr>
                <w:bCs/>
                <w:color w:val="231F20"/>
                <w:w w:val="95"/>
                <w:sz w:val="24"/>
                <w:szCs w:val="24"/>
                <w:lang w:val="de-AT"/>
              </w:rPr>
              <w:t>kryer,</w:t>
            </w:r>
            <w:r w:rsidRPr="007A2ADC">
              <w:rPr>
                <w:bCs/>
                <w:color w:val="231F20"/>
                <w:spacing w:val="3"/>
                <w:w w:val="95"/>
                <w:sz w:val="24"/>
                <w:szCs w:val="24"/>
                <w:lang w:val="de-AT"/>
              </w:rPr>
              <w:t xml:space="preserve"> </w:t>
            </w:r>
            <w:r w:rsidRPr="007A2ADC">
              <w:rPr>
                <w:bCs/>
                <w:color w:val="231F20"/>
                <w:w w:val="95"/>
                <w:sz w:val="24"/>
                <w:szCs w:val="24"/>
                <w:lang w:val="de-AT"/>
              </w:rPr>
              <w:t>e</w:t>
            </w:r>
            <w:r w:rsidR="004C0D06" w:rsidRPr="007A2ADC">
              <w:rPr>
                <w:bCs/>
                <w:color w:val="231F20"/>
                <w:w w:val="95"/>
                <w:sz w:val="24"/>
                <w:szCs w:val="24"/>
                <w:lang w:val="de-AT"/>
              </w:rPr>
              <w:t xml:space="preserve"> </w:t>
            </w:r>
            <w:r w:rsidRPr="007A2ADC">
              <w:rPr>
                <w:bCs/>
                <w:color w:val="231F20"/>
                <w:spacing w:val="-33"/>
                <w:w w:val="95"/>
                <w:sz w:val="24"/>
                <w:szCs w:val="24"/>
                <w:lang w:val="de-AT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  <w:lang w:val="de-AT"/>
              </w:rPr>
              <w:t>tashme</w:t>
            </w:r>
            <w:r w:rsidRPr="007A2ADC">
              <w:rPr>
                <w:bCs/>
                <w:color w:val="231F20"/>
                <w:spacing w:val="-4"/>
                <w:sz w:val="24"/>
                <w:szCs w:val="24"/>
                <w:lang w:val="de-AT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  <w:lang w:val="de-AT"/>
              </w:rPr>
              <w:t>dhe</w:t>
            </w:r>
            <w:r w:rsidRPr="007A2ADC">
              <w:rPr>
                <w:bCs/>
                <w:color w:val="231F20"/>
                <w:spacing w:val="-3"/>
                <w:sz w:val="24"/>
                <w:szCs w:val="24"/>
                <w:lang w:val="de-AT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  <w:lang w:val="de-AT"/>
              </w:rPr>
              <w:t>e</w:t>
            </w:r>
            <w:r w:rsidRPr="007A2ADC">
              <w:rPr>
                <w:bCs/>
                <w:color w:val="231F20"/>
                <w:spacing w:val="-4"/>
                <w:sz w:val="24"/>
                <w:szCs w:val="24"/>
                <w:lang w:val="de-AT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  <w:lang w:val="de-AT"/>
              </w:rPr>
              <w:t>ardhme;</w:t>
            </w:r>
          </w:p>
          <w:p w14:paraId="2A512A44" w14:textId="432DA02E" w:rsidR="001B601E" w:rsidRPr="007A2ADC" w:rsidRDefault="001B601E" w:rsidP="00376583">
            <w:pPr>
              <w:pStyle w:val="TableParagraph"/>
              <w:spacing w:before="2" w:line="249" w:lineRule="auto"/>
              <w:ind w:left="164" w:right="582"/>
              <w:jc w:val="both"/>
              <w:rPr>
                <w:bCs/>
                <w:sz w:val="24"/>
                <w:szCs w:val="24"/>
              </w:rPr>
            </w:pPr>
            <w:r w:rsidRPr="007A2ADC">
              <w:rPr>
                <w:bCs/>
                <w:color w:val="231F20"/>
                <w:spacing w:val="-1"/>
                <w:sz w:val="24"/>
                <w:szCs w:val="24"/>
              </w:rPr>
              <w:t>Fjalitë</w:t>
            </w:r>
            <w:r w:rsidRPr="007A2ADC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7A2ADC">
              <w:rPr>
                <w:bCs/>
                <w:color w:val="231F20"/>
                <w:spacing w:val="-1"/>
                <w:sz w:val="24"/>
                <w:szCs w:val="24"/>
              </w:rPr>
              <w:t>dëftore,</w:t>
            </w:r>
            <w:r w:rsidRPr="007A2ADC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</w:rPr>
              <w:t>pyetëse,</w:t>
            </w:r>
            <w:r w:rsidRPr="007A2ADC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</w:rPr>
              <w:t>pohore</w:t>
            </w:r>
            <w:r w:rsidRPr="007A2ADC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</w:rPr>
              <w:t>dhe</w:t>
            </w:r>
            <w:r w:rsidRPr="007A2ADC">
              <w:rPr>
                <w:bCs/>
                <w:color w:val="231F20"/>
                <w:spacing w:val="-34"/>
                <w:sz w:val="24"/>
                <w:szCs w:val="24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</w:rPr>
              <w:t>mohore;</w:t>
            </w:r>
          </w:p>
          <w:p w14:paraId="06CF34DE" w14:textId="0B51260E" w:rsidR="001B601E" w:rsidRPr="007A2ADC" w:rsidRDefault="001B601E" w:rsidP="00376583">
            <w:pPr>
              <w:pStyle w:val="TableParagraph"/>
              <w:spacing w:before="1" w:line="249" w:lineRule="auto"/>
              <w:ind w:left="164" w:right="454"/>
              <w:jc w:val="both"/>
              <w:rPr>
                <w:bCs/>
                <w:sz w:val="24"/>
                <w:szCs w:val="24"/>
              </w:rPr>
            </w:pPr>
            <w:r w:rsidRPr="007A2ADC">
              <w:rPr>
                <w:bCs/>
                <w:color w:val="231F20"/>
                <w:w w:val="95"/>
                <w:sz w:val="24"/>
                <w:szCs w:val="24"/>
              </w:rPr>
              <w:t>Veprime</w:t>
            </w:r>
            <w:r w:rsidRPr="007A2ADC">
              <w:rPr>
                <w:bCs/>
                <w:color w:val="231F20"/>
                <w:spacing w:val="14"/>
                <w:w w:val="95"/>
                <w:sz w:val="24"/>
                <w:szCs w:val="24"/>
              </w:rPr>
              <w:t xml:space="preserve"> </w:t>
            </w:r>
            <w:r w:rsidRPr="007A2ADC">
              <w:rPr>
                <w:bCs/>
                <w:color w:val="231F20"/>
                <w:w w:val="95"/>
                <w:sz w:val="24"/>
                <w:szCs w:val="24"/>
              </w:rPr>
              <w:t>brenda</w:t>
            </w:r>
            <w:r w:rsidRPr="007A2ADC">
              <w:rPr>
                <w:bCs/>
                <w:color w:val="231F20"/>
                <w:spacing w:val="15"/>
                <w:w w:val="95"/>
                <w:sz w:val="24"/>
                <w:szCs w:val="24"/>
              </w:rPr>
              <w:t xml:space="preserve"> </w:t>
            </w:r>
            <w:r w:rsidRPr="007A2ADC">
              <w:rPr>
                <w:bCs/>
                <w:color w:val="231F20"/>
                <w:w w:val="95"/>
                <w:sz w:val="24"/>
                <w:szCs w:val="24"/>
              </w:rPr>
              <w:t>fjalisë:</w:t>
            </w:r>
            <w:r w:rsidRPr="007A2ADC">
              <w:rPr>
                <w:bCs/>
                <w:color w:val="231F20"/>
                <w:spacing w:val="15"/>
                <w:w w:val="95"/>
                <w:sz w:val="24"/>
                <w:szCs w:val="24"/>
              </w:rPr>
              <w:t xml:space="preserve"> </w:t>
            </w:r>
            <w:r w:rsidRPr="007A2ADC">
              <w:rPr>
                <w:bCs/>
                <w:color w:val="231F20"/>
                <w:w w:val="95"/>
                <w:sz w:val="24"/>
                <w:szCs w:val="24"/>
              </w:rPr>
              <w:t>zëvendësime,</w:t>
            </w:r>
            <w:r w:rsidR="004C0D06" w:rsidRPr="007A2ADC">
              <w:rPr>
                <w:bCs/>
                <w:color w:val="231F20"/>
                <w:spacing w:val="-33"/>
                <w:w w:val="95"/>
                <w:sz w:val="24"/>
                <w:szCs w:val="24"/>
              </w:rPr>
              <w:t xml:space="preserve"> </w:t>
            </w:r>
            <w:r w:rsidR="004C0D06" w:rsidRPr="007A2ADC">
              <w:rPr>
                <w:bCs/>
                <w:color w:val="231F20"/>
                <w:sz w:val="24"/>
                <w:szCs w:val="24"/>
              </w:rPr>
              <w:t>s</w:t>
            </w:r>
            <w:r w:rsidRPr="007A2ADC">
              <w:rPr>
                <w:bCs/>
                <w:color w:val="231F20"/>
                <w:sz w:val="24"/>
                <w:szCs w:val="24"/>
              </w:rPr>
              <w:t>htesa,</w:t>
            </w:r>
            <w:r w:rsidRPr="007A2ADC">
              <w:rPr>
                <w:bCs/>
                <w:color w:val="231F20"/>
                <w:spacing w:val="-5"/>
                <w:sz w:val="24"/>
                <w:szCs w:val="24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</w:rPr>
              <w:t>heqje;</w:t>
            </w:r>
          </w:p>
          <w:p w14:paraId="562BEB09" w14:textId="77777777" w:rsidR="001B601E" w:rsidRPr="007A2ADC" w:rsidRDefault="001B601E" w:rsidP="00376583">
            <w:pPr>
              <w:pStyle w:val="TableParagraph"/>
              <w:spacing w:before="1" w:line="249" w:lineRule="auto"/>
              <w:ind w:left="164" w:right="392"/>
              <w:jc w:val="both"/>
              <w:rPr>
                <w:bCs/>
                <w:sz w:val="24"/>
                <w:szCs w:val="24"/>
              </w:rPr>
            </w:pPr>
            <w:r w:rsidRPr="007A2ADC">
              <w:rPr>
                <w:bCs/>
                <w:color w:val="231F20"/>
                <w:sz w:val="24"/>
                <w:szCs w:val="24"/>
              </w:rPr>
              <w:t>Përdorimi i shkronjës së madhe;</w:t>
            </w:r>
            <w:r w:rsidRPr="007A2ADC">
              <w:rPr>
                <w:bCs/>
                <w:color w:val="231F20"/>
                <w:spacing w:val="1"/>
                <w:sz w:val="24"/>
                <w:szCs w:val="24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</w:rPr>
              <w:t>Ndarja e fjalëve në fund të rreshtit;</w:t>
            </w:r>
            <w:r w:rsidRPr="007A2ADC">
              <w:rPr>
                <w:bCs/>
                <w:color w:val="231F20"/>
                <w:spacing w:val="1"/>
                <w:sz w:val="24"/>
                <w:szCs w:val="24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</w:rPr>
              <w:t>Shenjat</w:t>
            </w:r>
            <w:r w:rsidRPr="007A2ADC">
              <w:rPr>
                <w:bCs/>
                <w:color w:val="231F20"/>
                <w:spacing w:val="-9"/>
                <w:sz w:val="24"/>
                <w:szCs w:val="24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</w:rPr>
              <w:t>e</w:t>
            </w:r>
            <w:r w:rsidRPr="007A2ADC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</w:rPr>
              <w:t>pikësimit</w:t>
            </w:r>
            <w:r w:rsidRPr="007A2ADC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</w:rPr>
              <w:t>në</w:t>
            </w:r>
            <w:r w:rsidRPr="007A2ADC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</w:rPr>
              <w:t>fund</w:t>
            </w:r>
            <w:r w:rsidRPr="007A2ADC">
              <w:rPr>
                <w:bCs/>
                <w:color w:val="231F20"/>
                <w:spacing w:val="-9"/>
                <w:sz w:val="24"/>
                <w:szCs w:val="24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</w:rPr>
              <w:t>të</w:t>
            </w:r>
            <w:r w:rsidRPr="007A2ADC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</w:rPr>
              <w:t>fjalisë</w:t>
            </w:r>
            <w:r w:rsidRPr="007A2ADC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</w:rPr>
              <w:t>(.</w:t>
            </w:r>
            <w:r w:rsidRPr="007A2ADC">
              <w:rPr>
                <w:bCs/>
                <w:color w:val="231F20"/>
                <w:w w:val="95"/>
                <w:sz w:val="24"/>
                <w:szCs w:val="24"/>
              </w:rPr>
              <w:t>,</w:t>
            </w:r>
            <w:r w:rsidRPr="007A2ADC">
              <w:rPr>
                <w:bCs/>
                <w:color w:val="231F20"/>
                <w:spacing w:val="-7"/>
                <w:w w:val="95"/>
                <w:sz w:val="24"/>
                <w:szCs w:val="24"/>
              </w:rPr>
              <w:t xml:space="preserve"> </w:t>
            </w:r>
            <w:r w:rsidRPr="007A2ADC">
              <w:rPr>
                <w:bCs/>
                <w:color w:val="231F20"/>
                <w:w w:val="95"/>
                <w:sz w:val="24"/>
                <w:szCs w:val="24"/>
              </w:rPr>
              <w:t>?!).</w:t>
            </w:r>
          </w:p>
        </w:tc>
      </w:tr>
      <w:tr w:rsidR="001B601E" w:rsidRPr="00F62210" w14:paraId="5EDF20E1" w14:textId="77777777" w:rsidTr="00B93E60">
        <w:trPr>
          <w:gridAfter w:val="1"/>
          <w:wAfter w:w="54" w:type="dxa"/>
        </w:trPr>
        <w:tc>
          <w:tcPr>
            <w:tcW w:w="1129" w:type="dxa"/>
            <w:vMerge/>
            <w:shd w:val="clear" w:color="auto" w:fill="C5E0B3" w:themeFill="accent6" w:themeFillTint="66"/>
          </w:tcPr>
          <w:p w14:paraId="7464523D" w14:textId="77777777" w:rsidR="001B601E" w:rsidRPr="00F62210" w:rsidRDefault="001B601E" w:rsidP="00B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32" w:type="dxa"/>
            <w:gridSpan w:val="10"/>
          </w:tcPr>
          <w:p w14:paraId="47B3E093" w14:textId="77777777" w:rsidR="001B601E" w:rsidRPr="007A2ADC" w:rsidRDefault="001B601E" w:rsidP="00376583">
            <w:pPr>
              <w:pStyle w:val="TableParagraph"/>
              <w:spacing w:before="8" w:line="249" w:lineRule="auto"/>
              <w:ind w:left="170" w:right="803"/>
              <w:jc w:val="both"/>
              <w:rPr>
                <w:bCs/>
                <w:sz w:val="24"/>
                <w:szCs w:val="24"/>
              </w:rPr>
            </w:pPr>
            <w:r w:rsidRPr="007A2ADC">
              <w:rPr>
                <w:bCs/>
                <w:color w:val="231F20"/>
                <w:w w:val="95"/>
                <w:sz w:val="24"/>
                <w:szCs w:val="24"/>
              </w:rPr>
              <w:t>Njohje</w:t>
            </w:r>
            <w:r w:rsidRPr="007A2ADC">
              <w:rPr>
                <w:bCs/>
                <w:color w:val="231F20"/>
                <w:spacing w:val="4"/>
                <w:w w:val="95"/>
                <w:sz w:val="24"/>
                <w:szCs w:val="24"/>
              </w:rPr>
              <w:t xml:space="preserve"> </w:t>
            </w:r>
            <w:r w:rsidRPr="007A2ADC">
              <w:rPr>
                <w:bCs/>
                <w:color w:val="231F20"/>
                <w:w w:val="95"/>
                <w:sz w:val="24"/>
                <w:szCs w:val="24"/>
              </w:rPr>
              <w:t>intuitive</w:t>
            </w:r>
            <w:r w:rsidRPr="007A2ADC">
              <w:rPr>
                <w:bCs/>
                <w:color w:val="231F20"/>
                <w:spacing w:val="4"/>
                <w:w w:val="95"/>
                <w:sz w:val="24"/>
                <w:szCs w:val="24"/>
              </w:rPr>
              <w:t xml:space="preserve"> </w:t>
            </w:r>
            <w:r w:rsidRPr="007A2ADC">
              <w:rPr>
                <w:bCs/>
                <w:color w:val="231F20"/>
                <w:w w:val="95"/>
                <w:sz w:val="24"/>
                <w:szCs w:val="24"/>
              </w:rPr>
              <w:t>e</w:t>
            </w:r>
            <w:r w:rsidRPr="007A2ADC">
              <w:rPr>
                <w:bCs/>
                <w:color w:val="231F20"/>
                <w:spacing w:val="4"/>
                <w:w w:val="95"/>
                <w:sz w:val="24"/>
                <w:szCs w:val="24"/>
              </w:rPr>
              <w:t xml:space="preserve"> </w:t>
            </w:r>
            <w:r w:rsidRPr="007A2ADC">
              <w:rPr>
                <w:bCs/>
                <w:color w:val="231F20"/>
                <w:w w:val="95"/>
                <w:sz w:val="24"/>
                <w:szCs w:val="24"/>
              </w:rPr>
              <w:t>figurave</w:t>
            </w:r>
            <w:r w:rsidRPr="007A2ADC">
              <w:rPr>
                <w:bCs/>
                <w:color w:val="231F20"/>
                <w:spacing w:val="4"/>
                <w:w w:val="95"/>
                <w:sz w:val="24"/>
                <w:szCs w:val="24"/>
              </w:rPr>
              <w:t xml:space="preserve"> </w:t>
            </w:r>
            <w:r w:rsidRPr="007A2ADC">
              <w:rPr>
                <w:bCs/>
                <w:color w:val="231F20"/>
                <w:w w:val="95"/>
                <w:sz w:val="24"/>
                <w:szCs w:val="24"/>
              </w:rPr>
              <w:t>bazike.</w:t>
            </w:r>
            <w:r w:rsidR="004C0D06" w:rsidRPr="007A2ADC">
              <w:rPr>
                <w:bCs/>
                <w:color w:val="231F20"/>
                <w:w w:val="95"/>
                <w:sz w:val="24"/>
                <w:szCs w:val="24"/>
              </w:rPr>
              <w:t xml:space="preserve"> </w:t>
            </w:r>
            <w:r w:rsidRPr="007A2ADC">
              <w:rPr>
                <w:bCs/>
                <w:color w:val="231F20"/>
                <w:spacing w:val="-33"/>
                <w:w w:val="95"/>
                <w:sz w:val="24"/>
                <w:szCs w:val="24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</w:rPr>
              <w:t>Sinonimet,</w:t>
            </w:r>
            <w:r w:rsidRPr="007A2ADC">
              <w:rPr>
                <w:bCs/>
                <w:color w:val="231F20"/>
                <w:spacing w:val="-4"/>
                <w:sz w:val="24"/>
                <w:szCs w:val="24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</w:rPr>
              <w:t>antonimet,</w:t>
            </w:r>
          </w:p>
          <w:p w14:paraId="5ABB4F54" w14:textId="77777777" w:rsidR="001B601E" w:rsidRPr="007A2ADC" w:rsidRDefault="001B601E" w:rsidP="00376583">
            <w:pPr>
              <w:pStyle w:val="BodyText"/>
              <w:spacing w:before="2"/>
              <w:jc w:val="both"/>
              <w:rPr>
                <w:bCs/>
                <w:color w:val="231F20"/>
                <w:spacing w:val="-1"/>
                <w:sz w:val="24"/>
                <w:szCs w:val="24"/>
              </w:rPr>
            </w:pPr>
            <w:r w:rsidRPr="007A2ADC">
              <w:rPr>
                <w:bCs/>
                <w:color w:val="231F20"/>
                <w:sz w:val="24"/>
                <w:szCs w:val="24"/>
              </w:rPr>
              <w:t xml:space="preserve">    hiperbola, krahasimi,</w:t>
            </w:r>
            <w:r w:rsidRPr="007A2ADC">
              <w:rPr>
                <w:bCs/>
                <w:color w:val="231F20"/>
                <w:spacing w:val="-35"/>
                <w:sz w:val="24"/>
                <w:szCs w:val="24"/>
              </w:rPr>
              <w:t xml:space="preserve"> </w:t>
            </w:r>
            <w:r w:rsidR="004C0D06" w:rsidRPr="007A2ADC">
              <w:rPr>
                <w:bCs/>
                <w:color w:val="231F20"/>
                <w:spacing w:val="-35"/>
                <w:sz w:val="24"/>
                <w:szCs w:val="24"/>
              </w:rPr>
              <w:t xml:space="preserve"> </w:t>
            </w:r>
            <w:r w:rsidRPr="007A2ADC">
              <w:rPr>
                <w:bCs/>
                <w:color w:val="231F20"/>
                <w:sz w:val="24"/>
                <w:szCs w:val="24"/>
              </w:rPr>
              <w:t>personifikimi</w:t>
            </w:r>
            <w:r w:rsidR="004C0D06" w:rsidRPr="007A2ADC">
              <w:rPr>
                <w:bCs/>
                <w:color w:val="231F20"/>
                <w:sz w:val="24"/>
                <w:szCs w:val="24"/>
              </w:rPr>
              <w:t>.</w:t>
            </w:r>
          </w:p>
        </w:tc>
      </w:tr>
      <w:tr w:rsidR="001B601E" w:rsidRPr="00F62210" w14:paraId="00F2D7EF" w14:textId="77777777" w:rsidTr="00B93E60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14:paraId="30FD5000" w14:textId="77777777" w:rsidR="001B601E" w:rsidRPr="00F62210" w:rsidRDefault="00B93E60" w:rsidP="00B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21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- </w:t>
            </w:r>
            <w:r w:rsidRPr="00F62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 të nxënit për kompetencat kryesore të shkallës</w:t>
            </w:r>
            <w:r w:rsidR="00265BAB" w:rsidRPr="00F62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F62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që synohen të</w:t>
            </w:r>
            <w:r w:rsidR="00265BAB" w:rsidRPr="00F62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arrihen përmes shtjellimit të </w:t>
            </w:r>
            <w:r w:rsidRPr="00F62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temës/ve:</w:t>
            </w:r>
          </w:p>
        </w:tc>
      </w:tr>
      <w:tr w:rsidR="00B93E60" w:rsidRPr="00F62210" w14:paraId="00C5523D" w14:textId="77777777" w:rsidTr="00B93E60">
        <w:trPr>
          <w:gridAfter w:val="1"/>
          <w:wAfter w:w="54" w:type="dxa"/>
          <w:trHeight w:val="615"/>
        </w:trPr>
        <w:tc>
          <w:tcPr>
            <w:tcW w:w="15961" w:type="dxa"/>
            <w:gridSpan w:val="11"/>
          </w:tcPr>
          <w:p w14:paraId="7F52ADAF" w14:textId="77777777" w:rsidR="00B93E60" w:rsidRPr="00F62210" w:rsidRDefault="00B93E60" w:rsidP="00032A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</w:pPr>
            <w:r w:rsidRPr="00F62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>Kompetenca e komunikimit dhe e të shprehurit - Komunikues efektiv</w:t>
            </w:r>
          </w:p>
          <w:p w14:paraId="21DE05D1" w14:textId="64C06BE4" w:rsidR="00B93E60" w:rsidRPr="00F62210" w:rsidRDefault="00B93E60" w:rsidP="00032A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I.1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Lexon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zë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palexuar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parë,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paku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gjysmë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faqe</w:t>
            </w:r>
            <w:r w:rsidR="0037658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je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ka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bëjë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temë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përshtatet</w:t>
            </w:r>
            <w:r w:rsidRPr="00F62210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moshës</w:t>
            </w:r>
            <w:r w:rsidR="0037658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5D91EFE0" w14:textId="6599736F" w:rsidR="00B93E60" w:rsidRPr="00F62210" w:rsidRDefault="00B93E60" w:rsidP="00032A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I.2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Shkruan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shkurtër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(rreth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gjysmë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faqe</w:t>
            </w:r>
            <w:r w:rsidR="0037658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je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rreth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250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fjalë)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temë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caktuar</w:t>
            </w:r>
            <w:r w:rsidR="0037658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42AC531F" w14:textId="6E5FC593" w:rsidR="00643F3F" w:rsidRPr="00F62210" w:rsidRDefault="00643F3F" w:rsidP="00032A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I.1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Lexon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zë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palexuar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parë,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paku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gjysmë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faqe</w:t>
            </w:r>
            <w:r w:rsidR="0037658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je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ka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bëjë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temë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përshtatet</w:t>
            </w:r>
            <w:r w:rsidRPr="00F62210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moshës</w:t>
            </w:r>
            <w:r w:rsidR="0037658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67FD9191" w14:textId="0156B1D3" w:rsidR="00643F3F" w:rsidRPr="00F62210" w:rsidRDefault="00643F3F" w:rsidP="00032A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I.2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Shkruan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shkurtër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(rreth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gjysmë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faqe</w:t>
            </w:r>
            <w:r w:rsidR="0037658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je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rreth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250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fjalë)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temë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caktuar;</w:t>
            </w:r>
          </w:p>
          <w:p w14:paraId="05C6688E" w14:textId="281EA8CE" w:rsidR="00B93E60" w:rsidRPr="00F62210" w:rsidRDefault="00B93E60" w:rsidP="00032A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I.3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Paraqet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paktën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mendim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temë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caktuar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gjatë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diskutimit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grup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kohëzgjatje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prej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3-5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minuta</w:t>
            </w:r>
            <w:r w:rsidR="004C0D06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</w:t>
            </w:r>
            <w:r w:rsidR="0037658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27A5D33F" w14:textId="6F6D15CC" w:rsidR="00B93E60" w:rsidRPr="00F62210" w:rsidRDefault="00B93E60" w:rsidP="00032A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I.4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Ritregon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ngjarjen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teksti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dëgjuar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(nga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mjetet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auditive,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audiovizuale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mësimdhënësi),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përmbajtja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="004C0D06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cilit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nuk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përmban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shumë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se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faqe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shtypur</w:t>
            </w:r>
            <w:r w:rsidR="0037658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1FA5F28D" w14:textId="1DDCC28F" w:rsidR="00B93E60" w:rsidRPr="00F62210" w:rsidRDefault="00B93E60" w:rsidP="00032A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I.5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Shpreh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mesazhin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dhënë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teksti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thjeshtë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letrar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lexuar,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përmes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njërës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format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shprehëse,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si: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folurit,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shkrimit,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vizatimit,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dramatizimit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luajtjes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role,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këngës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vallëzimit</w:t>
            </w:r>
            <w:r w:rsidR="0037658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3C56DCD2" w14:textId="34E8BFE6" w:rsidR="00B93E60" w:rsidRPr="00F62210" w:rsidRDefault="00B93E60" w:rsidP="00032A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lastRenderedPageBreak/>
              <w:t xml:space="preserve">I.6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Identifikon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personazhet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kryesore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tregimi,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drame,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filmi,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kënge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loje,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është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përshtatshëm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F62210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moshën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performon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rolin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njërit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prej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personazheve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bashkëveprim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moshatarët</w:t>
            </w:r>
            <w:r w:rsidR="0037658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6B6236B5" w14:textId="394D9886" w:rsidR="00B93E60" w:rsidRPr="00F62210" w:rsidRDefault="00B93E60" w:rsidP="00032A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I.7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Përshkruan në forma të ndryshme shprehëse mjedisin natyror dhe të krijuar nga njeriu, me të cilin rrethohet</w:t>
            </w:r>
            <w:r w:rsidRPr="00F62210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ndonjë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ngjarje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shoqërore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atë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prezanton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para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tjerëve</w:t>
            </w:r>
            <w:r w:rsidR="0037658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31D9B677" w14:textId="77777777" w:rsidR="00B93E60" w:rsidRPr="00F62210" w:rsidRDefault="00B93E60" w:rsidP="00032A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2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I.8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Shpreh për 3-5 minuta para moshatarëve dhe të tjerëve përjetimet dhe emocionet që e kanë shoqëruar gj</w:t>
            </w:r>
            <w:r w:rsidR="004C0D06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atë shi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kimit të një filmi, drame ose dokumentari (të përshtatshëm për moshën e vet), dëgjimit të një tregimi, shikimit</w:t>
            </w:r>
            <w:r w:rsidRPr="00F62210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 performimit të një vallëzimi, dëgjimit apo performimit të një kënge apo melodie, në njërën nga format</w:t>
            </w:r>
            <w:r w:rsidRPr="00F62210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shprehëse.</w:t>
            </w:r>
          </w:p>
          <w:p w14:paraId="0839BEB0" w14:textId="77777777" w:rsidR="00B93E60" w:rsidRPr="00F62210" w:rsidRDefault="00B93E60" w:rsidP="00032A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</w:pPr>
            <w:r w:rsidRPr="00F62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>Kompetenca e të menduarit - Mendimtar kreativ</w:t>
            </w:r>
          </w:p>
          <w:p w14:paraId="2A55160B" w14:textId="06F1A09D" w:rsidR="00B93E60" w:rsidRPr="00F62210" w:rsidRDefault="00B93E60" w:rsidP="00032A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</w:pPr>
            <w:r w:rsidRPr="00F62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 xml:space="preserve">II.1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Gjen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veçoritë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(në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njërin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aspektet: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matematikore,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shkencave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natyrës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fushave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tjera)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="004C0D06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objek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ti,</w:t>
            </w:r>
            <w:r w:rsidR="00265BAB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të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265BAB"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nj</w:t>
            </w:r>
            <w:r w:rsidR="00265BAB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ë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dukurie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265BAB"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t</w:t>
            </w:r>
            <w:r w:rsidR="00265BAB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ë një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ngjarjeje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dhënë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detyrë,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ndan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krahason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pas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grup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gjetjet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veta</w:t>
            </w:r>
            <w:r w:rsidR="0037658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1D3B6F00" w14:textId="1DFF773D" w:rsidR="00B93E60" w:rsidRPr="00F62210" w:rsidRDefault="00B93E60" w:rsidP="00032A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II</w:t>
            </w:r>
            <w:r w:rsidR="00643F3F"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.5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Gjen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ndan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grup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veçoritë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përbashkëta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veçoritë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dalluese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ndërmjet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gjallesave,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ndërmjet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ngjarjeve</w:t>
            </w:r>
            <w:r w:rsidRPr="00F62210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ndërmjet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dukurive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njohura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të,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shkruan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këto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paktën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gjysmë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faqe</w:t>
            </w:r>
            <w:r w:rsidR="00032A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je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fletores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(rreth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250</w:t>
            </w:r>
            <w:r w:rsidRPr="00F62210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fjalë)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paraqet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njërën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format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shprehëse</w:t>
            </w:r>
            <w:r w:rsidR="00032A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0C1E2606" w14:textId="22877C37" w:rsidR="00B93E60" w:rsidRPr="00F62210" w:rsidRDefault="00B93E60" w:rsidP="00032A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II.7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 Ndërton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tekste,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objekte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animacione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sipas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imagjinatës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bazë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elementeve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materialeve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dhëna</w:t>
            </w:r>
            <w:r w:rsidR="00032A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7BA5718B" w14:textId="778286BC" w:rsidR="00643F3F" w:rsidRPr="00F62210" w:rsidRDefault="00643F3F" w:rsidP="00032A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II.8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Arsyeton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para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grupit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mënyrën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zgjidhjes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problemi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gjuha,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matematika,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shkencat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natyrës,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shoqëria,</w:t>
            </w:r>
            <w:r w:rsidRPr="00F62210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shëndeti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fusha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tjera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kohëzgjatje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prej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-5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minuta</w:t>
            </w:r>
            <w:r w:rsidR="004C0D06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</w:t>
            </w:r>
            <w:r w:rsidR="00032A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1501D8A3" w14:textId="77777777" w:rsidR="00B93E60" w:rsidRPr="00F62210" w:rsidRDefault="00B93E60" w:rsidP="00032A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62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 e të nxënit - Nxënës i suksesshëm</w:t>
            </w:r>
          </w:p>
          <w:p w14:paraId="02E09180" w14:textId="334C8B4B" w:rsidR="00B93E60" w:rsidRPr="00F62210" w:rsidRDefault="00B93E60" w:rsidP="00032A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62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III.1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Përzgjedh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4C0D06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materiale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/mjete,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si: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letrën,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plastelinën,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shkopinjtë,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ngjyrat,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numëratoren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etj.,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kryerjen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F62210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4C0D06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etyre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caktuar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arsyeton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zgjedhjen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4C0D06"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e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bërë</w:t>
            </w:r>
            <w:r w:rsidR="00032A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7C3A9C62" w14:textId="0180235F" w:rsidR="00B93E60" w:rsidRPr="00F62210" w:rsidRDefault="00B93E60" w:rsidP="00032A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III.2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 Ndjek udhëzimet e dhëna në libër apo material tjetër për të realizuar një veprim/aktivitet/detyrë që kërkohet</w:t>
            </w:r>
            <w:r w:rsidRPr="00F62210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prej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tij/saj</w:t>
            </w:r>
            <w:r w:rsidR="00032A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6F8E6758" w14:textId="57B72BC8" w:rsidR="00B93E60" w:rsidRPr="00F62210" w:rsidRDefault="00B93E60" w:rsidP="00032A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62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III.3</w:t>
            </w:r>
            <w:r w:rsidRPr="00F622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Parashtron pyetje dhe u përgjigjet pyetjeve për temën/problemin/detyrën e dhënë në njërën nga format e të</w:t>
            </w:r>
            <w:r w:rsidRPr="00F62210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4C0D06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s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hprehurit</w:t>
            </w:r>
            <w:r w:rsidR="00032A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451F8298" w14:textId="04120F36" w:rsidR="00B93E60" w:rsidRPr="00F62210" w:rsidRDefault="00B93E60" w:rsidP="00032A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III.4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Zgjidh në mënyrë të pavarur problemin, detyrën e dhënë dhe prezanton para të tjerëve mënyrat e mundshme</w:t>
            </w:r>
            <w:r w:rsidRPr="00F62210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zgjidhjes</w:t>
            </w:r>
            <w:r w:rsidR="00032A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64E1E326" w14:textId="3DC7C9FF" w:rsidR="00B93E60" w:rsidRPr="00F62210" w:rsidRDefault="00B93E60" w:rsidP="00032A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2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III.5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Mbikëqyr në mënyrë të pavarur përparimin e vet në një detyrë, aktivitet duke përdorur teknika të ndryshme</w:t>
            </w:r>
            <w:r w:rsidRPr="00F62210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4C0D06" w:rsidRPr="00F62210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4C0D06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p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ër gjetjen e gabimeve (si shenjim të gabimeve - vështirësive) dhe i korrigjon ato derisa kërkon zgjidhjen e</w:t>
            </w:r>
            <w:r w:rsidRPr="00F62210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problemit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dhënë</w:t>
            </w:r>
            <w:r w:rsidR="00032A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48D41227" w14:textId="0AC929ED" w:rsidR="00B93E60" w:rsidRPr="00F62210" w:rsidRDefault="00B93E60" w:rsidP="00032A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</w:pPr>
            <w:r w:rsidRPr="00F62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 xml:space="preserve">III.6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Grumbullon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klasifikon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materialet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performancës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vet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përgatitjen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pasurimin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dosjes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personale</w:t>
            </w:r>
            <w:r w:rsidR="00032A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0AC94AD9" w14:textId="77777777" w:rsidR="00B93E60" w:rsidRPr="00F62210" w:rsidRDefault="00B93E60" w:rsidP="00032A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</w:pPr>
            <w:r w:rsidRPr="00F62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 xml:space="preserve">III.7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Identifikon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njohuritë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veta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ka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cilat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ndihmojnë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kryer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detyrë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aktivitetet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caktuar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F62210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kërkon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këshilla,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informata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gjatë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hasjes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vështirësive.</w:t>
            </w:r>
          </w:p>
          <w:p w14:paraId="674910CA" w14:textId="77777777" w:rsidR="00B93E60" w:rsidRPr="00F62210" w:rsidRDefault="00B93E60" w:rsidP="00032A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</w:pPr>
            <w:r w:rsidRPr="00F62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>Kompetenca për jetë, për punë dhe për mjedis - Kontribu</w:t>
            </w:r>
            <w:r w:rsidR="00265BAB" w:rsidRPr="00F62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>u</w:t>
            </w:r>
            <w:r w:rsidRPr="00F62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>es produktiv</w:t>
            </w:r>
          </w:p>
          <w:p w14:paraId="79160ACB" w14:textId="34ED51C0" w:rsidR="00B93E60" w:rsidRPr="00F62210" w:rsidRDefault="00B93E60" w:rsidP="00032A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622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/>
              </w:rPr>
              <w:t xml:space="preserve">IV.2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Kontrollon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mjetet/materialet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kohën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ka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dispozicion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gjatë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kryerjes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detyre/aktiviteti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(në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klasë/</w:t>
            </w:r>
            <w:r w:rsidRPr="00F62210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shkollë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jashtë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saj)</w:t>
            </w:r>
            <w:r w:rsidR="00032A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 </w:t>
            </w:r>
          </w:p>
          <w:p w14:paraId="5DA8FFC9" w14:textId="0F65FA03" w:rsidR="00B93E60" w:rsidRPr="00F62210" w:rsidRDefault="00B93E60" w:rsidP="00032A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2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IV.3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Diskuton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moshatarët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mënyrën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sjelljes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nxënësve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klasë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grup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caktuar</w:t>
            </w:r>
            <w:r w:rsidR="00032A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3769AD8B" w14:textId="47587987" w:rsidR="00B93E60" w:rsidRPr="00F62210" w:rsidRDefault="00B93E60" w:rsidP="00032A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2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IV.4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Gjen të përbashkëtat dhe ndryshimet ndërmjet ndonjë aktiviteti që bëhet në shkollë me atë në shtëpi, i</w:t>
            </w:r>
            <w:r w:rsidRPr="00F62210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përshkruan</w:t>
            </w:r>
            <w:r w:rsidRPr="00F62210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F62210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mënyrë</w:t>
            </w:r>
            <w:r w:rsidRPr="00F62210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individuale</w:t>
            </w:r>
            <w:r w:rsidRPr="00F62210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përmes</w:t>
            </w:r>
            <w:r w:rsidRPr="00F62210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njërës</w:t>
            </w:r>
            <w:r w:rsidRPr="00F62210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Pr="00F62210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format</w:t>
            </w:r>
            <w:r w:rsidRPr="00F62210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62210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shprehurit</w:t>
            </w:r>
            <w:r w:rsidRPr="00F62210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F62210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</w:t>
            </w:r>
            <w:r w:rsidRPr="00F62210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pas</w:t>
            </w:r>
            <w:r w:rsidRPr="00F62210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F62210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diskuton</w:t>
            </w:r>
            <w:r w:rsidRPr="00F62210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F62210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gru</w:t>
            </w:r>
            <w:r w:rsidR="00032A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p;</w:t>
            </w:r>
          </w:p>
          <w:p w14:paraId="6C337A12" w14:textId="7C5B903E" w:rsidR="00B93E60" w:rsidRPr="00F62210" w:rsidRDefault="00B93E60" w:rsidP="00032A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58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IV.5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Identifikon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burimet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nevojshme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(materiale,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mjete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etj.)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përdor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mënyrë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drejtë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kryerjen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F62210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detyre/aktiviteti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klasë,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shkollë,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mjedis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shtëpiak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lagje/komunitet</w:t>
            </w:r>
            <w:r w:rsidR="00032A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0DDEF6CF" w14:textId="5FB9A37E" w:rsidR="00B93E60" w:rsidRPr="00F62210" w:rsidRDefault="00B93E60" w:rsidP="00032A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2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IV.6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Diskuton në grup për hapësirat e pastra, të sigurta (të shëndetshme) dhe anasjellas në mjedisin që e rrethon</w:t>
            </w:r>
            <w:r w:rsidRPr="00F62210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4C0D06" w:rsidRPr="00F62210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4C0D06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d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he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tregon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paktën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mënyrë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veprimit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mbikëqyrje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përmirësim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gjendjes.</w:t>
            </w:r>
          </w:p>
          <w:p w14:paraId="3DAF16D3" w14:textId="77777777" w:rsidR="00B93E60" w:rsidRPr="00F62210" w:rsidRDefault="00B93E60" w:rsidP="00032A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2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Kompetenca personale - Individ i shëndoshë</w:t>
            </w:r>
          </w:p>
          <w:p w14:paraId="010B7C44" w14:textId="77777777" w:rsidR="00B93E60" w:rsidRPr="00F62210" w:rsidRDefault="00B93E60" w:rsidP="00032A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2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V.1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Prezanton</w:t>
            </w:r>
            <w:r w:rsidRPr="00F62210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para</w:t>
            </w:r>
            <w:r w:rsidRPr="00F62210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tjerëve</w:t>
            </w:r>
            <w:r w:rsidRPr="00F62210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rregullat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themelore</w:t>
            </w:r>
            <w:r w:rsidRPr="00F62210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higjienës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personale</w:t>
            </w:r>
            <w:r w:rsidRPr="00F62210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(p.sh.,</w:t>
            </w:r>
            <w:r w:rsidRPr="00F62210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fizike,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veshmbathjes,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="004C0D06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gjësend</w:t>
            </w:r>
            <w:r w:rsidRPr="00F62210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eve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personale)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higjienës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mjedisit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vet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cilin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jeton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vepron.</w:t>
            </w:r>
          </w:p>
          <w:p w14:paraId="30AAE77D" w14:textId="76DD391A" w:rsidR="00643F3F" w:rsidRPr="00615870" w:rsidRDefault="00643F3F" w:rsidP="00032A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58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V.3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Bën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listë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(me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njërën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format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shprehëse,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4C0D06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si: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shkrim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vizatim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etj.)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ushqimet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cilat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konsumon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F62210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rendit ato sipas rëndësisë që kanë për shëndetin dhe mirëqenien e vet dhe ndërmerr masa preventive për t’u</w:t>
            </w:r>
            <w:r w:rsidRPr="00F62210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mbrojtur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sëmundjet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shkaktohen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përdorimi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tepruar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papastër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4C0D06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tyre</w:t>
            </w:r>
            <w:r w:rsidR="00032A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277F7563" w14:textId="218912FC" w:rsidR="00B93E60" w:rsidRPr="00615870" w:rsidRDefault="00B93E60" w:rsidP="00032A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58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V.4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Tregon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mënyrën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shfrytëzimit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menaxhimit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kohës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lirë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mirë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shëndetit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mirëqenies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F62210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4C0D06" w:rsidRPr="00F62210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4C0D06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v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et,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ndan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përvojat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tjerët</w:t>
            </w:r>
            <w:r w:rsidR="00032A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5FC7272D" w14:textId="6EE7B57F" w:rsidR="00B93E60" w:rsidRPr="00F62210" w:rsidRDefault="00B93E60" w:rsidP="00032A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D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V.5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Bashkëpunon</w:t>
            </w:r>
            <w:r w:rsidRPr="00F62210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tjerët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pavarësisht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prejardhjes,</w:t>
            </w:r>
            <w:r w:rsidRPr="00F62210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aftësive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nevojave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veçanta</w:t>
            </w:r>
            <w:r w:rsidRPr="00F62210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arritjen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qëllimi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përbashkët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aktivitet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klasë/shkollë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jashtë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saj</w:t>
            </w:r>
            <w:r w:rsidR="00032A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7636C120" w14:textId="4A2AB722" w:rsidR="00B93E60" w:rsidRPr="00F62210" w:rsidRDefault="00B93E60" w:rsidP="00032A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V.7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Përkujdeset për mjedis të shëndoshë në rrethanat në të cilat realizon një aktivitet të caktuar duke i krijuar</w:t>
            </w:r>
            <w:r w:rsidRPr="00F62210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vetes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kushte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përshtatshme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punës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(ajrosje,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shfrytëzim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dritës,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shfrytëzim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maksimal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hapësirës,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mbajtje</w:t>
            </w:r>
            <w:r w:rsidRPr="00F62210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pastërtisë,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mbajt</w:t>
            </w:r>
            <w:r w:rsidR="00032A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rregullt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sendeve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rrethojnë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etj.).</w:t>
            </w:r>
          </w:p>
          <w:p w14:paraId="2D9BCDA1" w14:textId="77777777" w:rsidR="00B93E60" w:rsidRPr="00F62210" w:rsidRDefault="00B93E60" w:rsidP="00032A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Kompetenca</w:t>
            </w:r>
            <w:r w:rsidRPr="00F62210">
              <w:rPr>
                <w:rFonts w:ascii="Times New Roman" w:hAnsi="Times New Roman" w:cs="Times New Roman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qytetare</w:t>
            </w:r>
            <w:r w:rsidRPr="00F62210">
              <w:rPr>
                <w:rFonts w:ascii="Times New Roman" w:hAnsi="Times New Roman" w:cs="Times New Roman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–</w:t>
            </w:r>
            <w:r w:rsidRPr="00F62210">
              <w:rPr>
                <w:rFonts w:ascii="Times New Roman" w:hAnsi="Times New Roman" w:cs="Times New Roman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Qytetar</w:t>
            </w:r>
            <w:r w:rsidRPr="00F62210">
              <w:rPr>
                <w:rFonts w:ascii="Times New Roman" w:hAnsi="Times New Roman" w:cs="Times New Roman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i</w:t>
            </w:r>
            <w:r w:rsidRPr="00F62210">
              <w:rPr>
                <w:rFonts w:ascii="Times New Roman" w:hAnsi="Times New Roman" w:cs="Times New Roman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përgjegjshëm</w:t>
            </w:r>
          </w:p>
          <w:p w14:paraId="4D2C6DA2" w14:textId="63C05FB4" w:rsidR="00B93E60" w:rsidRPr="00F62210" w:rsidRDefault="00B93E60" w:rsidP="00032A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 xml:space="preserve">VI.2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Diskuton në grup dhe në bashkëpunim me anëtarët e grupit vendos rregullat e brendshme në grup, në klasë,</w:t>
            </w:r>
            <w:r w:rsidRPr="00F62210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4C0D06" w:rsidRPr="00F62210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 </w:t>
            </w:r>
            <w:r w:rsidR="004C0D06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s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i: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rregullat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realizimit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aktivitetit,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4C0D06"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të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mirësjelljes,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4C0D06"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të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pastërtisë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etj.</w:t>
            </w:r>
            <w:r w:rsidR="00032A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3C76B904" w14:textId="1B940108" w:rsidR="00B93E60" w:rsidRPr="00F62210" w:rsidRDefault="00B93E60" w:rsidP="00032A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VI.3 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Arsyeton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nevojën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zbatimit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rregullave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lojë,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klasë/shkollë,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rrugë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familje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paraqet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pasojat</w:t>
            </w:r>
            <w:r w:rsidRPr="00F62210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moszbatimit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ndonjë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rregulle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shembullin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caktuar</w:t>
            </w:r>
            <w:r w:rsidR="00032A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31A4AE23" w14:textId="29E4BC49" w:rsidR="00B93E60" w:rsidRPr="00F62210" w:rsidRDefault="00B93E60" w:rsidP="00032A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VI.4 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Identifikon</w:t>
            </w:r>
            <w:r w:rsidRPr="00F62210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vlera</w:t>
            </w:r>
            <w:r w:rsidRPr="00F62210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shoqërore</w:t>
            </w:r>
            <w:r w:rsidRPr="00F62210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F62210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kultivohen</w:t>
            </w:r>
            <w:r w:rsidRPr="00F62210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klasë,</w:t>
            </w:r>
            <w:r w:rsidRPr="00F62210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F62210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shkollë</w:t>
            </w:r>
            <w:r w:rsidRPr="00F62210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F62210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F62210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familje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="004C0D06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(si</w:t>
            </w:r>
            <w:r w:rsidRPr="00F62210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p.sh.</w:t>
            </w:r>
            <w:r w:rsidR="004C0D06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:</w:t>
            </w:r>
            <w:r w:rsidRPr="00F62210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besimin</w:t>
            </w:r>
            <w:r w:rsidRPr="00F62210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62210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ndërsjellë,</w:t>
            </w:r>
            <w:r w:rsidR="004C0D06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tolerancën,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solidaritetin,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respektin,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mirësjelljen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etj.)</w:t>
            </w:r>
            <w:r w:rsidR="00032A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15B94CD5" w14:textId="77777777" w:rsidR="00155F27" w:rsidRPr="00F62210" w:rsidRDefault="00B93E60" w:rsidP="00032A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VI.6 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Shpreh mendimin duke kërkuar paraprakisht leje nga grupi, respekton mendimin e secilit anëtar të grupit</w:t>
            </w:r>
            <w:r w:rsidRPr="00F62210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duke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dëgjuar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mënyrë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aktive,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vendos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duke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bashkëpunuar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gjithë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anëtarët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mënyrat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çojnë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drejt</w:t>
            </w:r>
            <w:r w:rsidRPr="00F62210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përfundimit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aktiviteti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caktuar.</w:t>
            </w:r>
          </w:p>
        </w:tc>
      </w:tr>
      <w:tr w:rsidR="00B93E60" w:rsidRPr="00F62210" w14:paraId="23597FB7" w14:textId="77777777" w:rsidTr="00B93E60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14:paraId="2CF08CE2" w14:textId="77777777" w:rsidR="00B93E60" w:rsidRPr="00F62210" w:rsidRDefault="00B93E60" w:rsidP="00B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21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RNF- </w:t>
            </w:r>
            <w:r w:rsidRPr="00F62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të fushës kurrikulare të shkallë</w:t>
            </w:r>
            <w:r w:rsidR="00265BAB" w:rsidRPr="00F62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 që synohen të arrihen përmes </w:t>
            </w:r>
            <w:r w:rsidRPr="00F62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shtjellimit </w:t>
            </w:r>
            <w:r w:rsidR="00265BAB" w:rsidRPr="00F62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të temës/ve</w:t>
            </w:r>
          </w:p>
        </w:tc>
      </w:tr>
      <w:tr w:rsidR="00B93E60" w:rsidRPr="00F62210" w14:paraId="2B094DC0" w14:textId="77777777" w:rsidTr="00B93E60">
        <w:trPr>
          <w:gridAfter w:val="1"/>
          <w:wAfter w:w="54" w:type="dxa"/>
          <w:trHeight w:val="503"/>
        </w:trPr>
        <w:tc>
          <w:tcPr>
            <w:tcW w:w="15961" w:type="dxa"/>
            <w:gridSpan w:val="11"/>
          </w:tcPr>
          <w:p w14:paraId="3B8544A5" w14:textId="14E5AB45" w:rsidR="00B93E60" w:rsidRPr="00F62210" w:rsidRDefault="00B93E60" w:rsidP="00032A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032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sz w:val="24"/>
                <w:szCs w:val="24"/>
              </w:rPr>
              <w:t>Shkëmben ide gjatë diskutimit, bën pyetje dhe përgjigjet duke përdorur mimikën, fjalë dhe fjali të thjeshta</w:t>
            </w:r>
            <w:r w:rsidR="00032A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62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2A72FC5" w14:textId="3A3301D4" w:rsidR="00B93E60" w:rsidRPr="00F62210" w:rsidRDefault="00B93E60" w:rsidP="00032A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sz w:val="24"/>
                <w:szCs w:val="24"/>
              </w:rPr>
              <w:t>1.2 Identif</w:t>
            </w:r>
            <w:r w:rsidR="00032A4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62210">
              <w:rPr>
                <w:rFonts w:ascii="Times New Roman" w:hAnsi="Times New Roman" w:cs="Times New Roman"/>
                <w:sz w:val="24"/>
                <w:szCs w:val="24"/>
              </w:rPr>
              <w:t>kon elementet kryesore dhe konceptet nga tregimet e thjeshta (ngjarjen, personazhet etj.), dallon gjuhën f</w:t>
            </w:r>
            <w:r w:rsidR="004C30A4" w:rsidRPr="00F6221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62210">
              <w:rPr>
                <w:rFonts w:ascii="Times New Roman" w:hAnsi="Times New Roman" w:cs="Times New Roman"/>
                <w:sz w:val="24"/>
                <w:szCs w:val="24"/>
              </w:rPr>
              <w:t>gurative nga ajo jof</w:t>
            </w:r>
            <w:r w:rsidR="004C30A4" w:rsidRPr="00F62210">
              <w:rPr>
                <w:rFonts w:ascii="Times New Roman" w:hAnsi="Times New Roman" w:cs="Times New Roman"/>
                <w:sz w:val="24"/>
                <w:szCs w:val="24"/>
              </w:rPr>
              <w:t>igurative</w:t>
            </w:r>
            <w:r w:rsidR="00032A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62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2E04ED0" w14:textId="337488A9" w:rsidR="00B93E60" w:rsidRPr="00F62210" w:rsidRDefault="00B93E60" w:rsidP="00032A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4C30A4" w:rsidRPr="00F62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sz w:val="24"/>
                <w:szCs w:val="24"/>
              </w:rPr>
              <w:t>Jep përshtypjen p</w:t>
            </w:r>
            <w:r w:rsidR="004C30A4" w:rsidRPr="00F62210">
              <w:rPr>
                <w:rFonts w:ascii="Times New Roman" w:hAnsi="Times New Roman" w:cs="Times New Roman"/>
                <w:sz w:val="24"/>
                <w:szCs w:val="24"/>
              </w:rPr>
              <w:t>ër një tekst të shkurtër letrar</w:t>
            </w:r>
            <w:r w:rsidR="00032A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6221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523C6EE2" w14:textId="37851C11" w:rsidR="00B93E60" w:rsidRPr="00F62210" w:rsidRDefault="00B93E60" w:rsidP="00032A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sz w:val="24"/>
                <w:szCs w:val="24"/>
              </w:rPr>
              <w:t>1.4 Përdor përvo</w:t>
            </w:r>
            <w:r w:rsidR="004C30A4" w:rsidRPr="00F62210">
              <w:rPr>
                <w:rFonts w:ascii="Times New Roman" w:hAnsi="Times New Roman" w:cs="Times New Roman"/>
                <w:sz w:val="24"/>
                <w:szCs w:val="24"/>
              </w:rPr>
              <w:t>jat personale në bashkëbisedi</w:t>
            </w:r>
            <w:r w:rsidR="00032A40">
              <w:rPr>
                <w:rFonts w:ascii="Times New Roman" w:hAnsi="Times New Roman" w:cs="Times New Roman"/>
                <w:sz w:val="24"/>
                <w:szCs w:val="24"/>
              </w:rPr>
              <w:t>m;</w:t>
            </w:r>
          </w:p>
          <w:p w14:paraId="7376C577" w14:textId="7712D67D" w:rsidR="00B93E60" w:rsidRPr="00F62210" w:rsidRDefault="00B93E60" w:rsidP="00032A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sz w:val="24"/>
                <w:szCs w:val="24"/>
              </w:rPr>
              <w:t xml:space="preserve">1.5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Përdor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përvojat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personale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lidhen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shqetësimet,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interesat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vetëbesimin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tij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nëpërmjet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4C30A4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bise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dave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4C30A4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diskutimeve</w:t>
            </w:r>
            <w:r w:rsidR="00032A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2E825F9E" w14:textId="39806171" w:rsidR="00643F3F" w:rsidRPr="00F62210" w:rsidRDefault="00643F3F" w:rsidP="00032A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sz w:val="24"/>
                <w:szCs w:val="24"/>
              </w:rPr>
              <w:t xml:space="preserve">1.6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Ndjek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rregulla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elementare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përgatit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materiale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organizimin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shfaqjeve,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="004C30A4"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të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ekspozitave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klasë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="004C30A4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paraqitjeve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para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4C30A4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ekranit</w:t>
            </w:r>
            <w:r w:rsidR="00032A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5A9AEDC3" w14:textId="2A370EBD" w:rsidR="00B93E60" w:rsidRPr="00F62210" w:rsidRDefault="00B93E60" w:rsidP="00032A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sz w:val="24"/>
                <w:szCs w:val="24"/>
              </w:rPr>
              <w:t xml:space="preserve">1.7 </w:t>
            </w:r>
            <w:r w:rsidRPr="00F62210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Përcjell</w:t>
            </w:r>
            <w:r w:rsidRPr="00F62210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informacione</w:t>
            </w:r>
            <w:r w:rsidRPr="00F62210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nga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mjete</w:t>
            </w:r>
            <w:r w:rsidRPr="00F62210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audiovizuale</w:t>
            </w:r>
            <w:r w:rsidRPr="00F62210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(TV,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kompjuter</w:t>
            </w:r>
            <w:r w:rsidRPr="00F62210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etj.)</w:t>
            </w:r>
            <w:r w:rsidR="00032A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04A048FB" w14:textId="691EAE20" w:rsidR="00B93E60" w:rsidRPr="00F62210" w:rsidRDefault="00B93E60" w:rsidP="00032A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sz w:val="24"/>
                <w:szCs w:val="24"/>
              </w:rPr>
              <w:t xml:space="preserve">2.1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Përdor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strategji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lexuar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kënaqësi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tekste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thjeshta,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mëson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fjalë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reja,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dallon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fjalën,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fjalinë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si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="004C30A4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e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lement</w:t>
            </w:r>
            <w:r w:rsidR="004C30A4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përdorimit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4C30A4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gjuhës</w:t>
            </w:r>
            <w:r w:rsidR="00032A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141C7152" w14:textId="143B4BBF" w:rsidR="00B93E60" w:rsidRPr="00F62210" w:rsidRDefault="00B93E60" w:rsidP="00032A40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2.2 Lexon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zë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tregim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shkurtër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përdor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pjesë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plotësuese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tekstit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(foto,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vizatim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="004C30A4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etj.)</w:t>
            </w:r>
            <w:r w:rsidR="00032A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223409BE" w14:textId="391B9F07" w:rsidR="00B93E60" w:rsidRPr="00F62210" w:rsidRDefault="00B93E60" w:rsidP="00032A40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2.3 Zhvillon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shkathtësitë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lexuarit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4C30A4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kuptimshëm</w:t>
            </w:r>
            <w:r w:rsidR="00032A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41668548" w14:textId="59AFB9AC" w:rsidR="00B93E60" w:rsidRPr="00F62210" w:rsidRDefault="00B93E60" w:rsidP="00032A40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2.4 Përflet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parafrazon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tekstet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ka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lexuar</w:t>
            </w:r>
            <w:r w:rsidR="00032A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1513EB08" w14:textId="62041C19" w:rsidR="00B93E60" w:rsidRPr="00F62210" w:rsidRDefault="00B93E60" w:rsidP="00032A40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2.5  Identifikon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elementet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kryesore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teksti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shkurtër: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ngjarjen,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personazhet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etj.,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dallon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gjuhën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figurative</w:t>
            </w:r>
            <w:r w:rsidRPr="00F62210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(metaforike)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ajo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jofigurative.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Jep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përshtypje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lidhje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shkurtër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letrar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4C30A4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joletrar</w:t>
            </w:r>
            <w:r w:rsidR="00032A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382C5D82" w14:textId="4AFD88C4" w:rsidR="00B93E60" w:rsidRPr="00F62210" w:rsidRDefault="00B93E60" w:rsidP="00032A40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2.6 Identifikon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dhënat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kryesore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konceptet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tregimet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4C30A4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thjeshta</w:t>
            </w:r>
            <w:r w:rsidR="00032A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190C28A2" w14:textId="4383FDFB" w:rsidR="00643F3F" w:rsidRPr="00F62210" w:rsidRDefault="00643F3F" w:rsidP="00032A40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2.7  Lexon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rregulla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elementare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përgatit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materiale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organizimi</w:t>
            </w:r>
            <w:r w:rsidR="004C30A4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shfaqjeve,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="004C30A4"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të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ekspozitave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klasë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="004C30A4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paraqit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jeve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para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4C30A4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ekranit</w:t>
            </w:r>
            <w:r w:rsidR="00032A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027F919E" w14:textId="2FE529F5" w:rsidR="00B93E60" w:rsidRPr="00F62210" w:rsidRDefault="00B93E60" w:rsidP="00032A40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2.8 Lexon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materiale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ndryshme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mjete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audivizuale</w:t>
            </w:r>
            <w:r w:rsidR="00032A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730207CD" w14:textId="38E8EF55" w:rsidR="00B93E60" w:rsidRPr="00F62210" w:rsidRDefault="00B93E60" w:rsidP="00032A40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3.1 Përshkruan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tekste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sipas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modeleve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shkruan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komunikuar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idetë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veta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tjerët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nëpërmjet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fjalëve,</w:t>
            </w:r>
            <w:r w:rsidRPr="00F62210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fjalive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teksteve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4C30A4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shkurtra</w:t>
            </w:r>
            <w:r w:rsidR="00032A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2FF24687" w14:textId="3517ABA9" w:rsidR="00B93E60" w:rsidRPr="00F62210" w:rsidRDefault="00B93E60" w:rsidP="00032A40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3.2 Praktikon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teknika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janë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specifike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krijime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përkatëse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përdor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aktivitete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4C30A4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caktuara</w:t>
            </w:r>
            <w:r w:rsidR="00032A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7C88679B" w14:textId="5CB656AA" w:rsidR="00B93E60" w:rsidRPr="00F62210" w:rsidRDefault="00B93E60" w:rsidP="00032A40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3.3 Shkruan</w:t>
            </w:r>
            <w:r w:rsidRPr="00F62210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tekste</w:t>
            </w:r>
            <w:r w:rsidRPr="00F62210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shumë</w:t>
            </w:r>
            <w:r w:rsidRPr="00F62210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shkurtra</w:t>
            </w:r>
            <w:r w:rsidRPr="00F62210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F62210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jetën</w:t>
            </w:r>
            <w:r w:rsidRPr="00F62210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F62210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dëshirat</w:t>
            </w:r>
            <w:r w:rsidRPr="00F62210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62210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="004C30A4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tij</w:t>
            </w:r>
            <w:r w:rsidR="00032A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17FB98DA" w14:textId="3A45F50C" w:rsidR="00B93E60" w:rsidRPr="00F62210" w:rsidRDefault="00B93E60" w:rsidP="00032A40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3.4 Vizaton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diçka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thjeshtë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mbi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bazë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imagjinare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shkruan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disa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fjali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përmbajtjen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figurës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ka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="004C30A4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vizatuar</w:t>
            </w:r>
            <w:r w:rsidR="00032A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2A239A45" w14:textId="4F884DCD" w:rsidR="00B93E60" w:rsidRPr="00F62210" w:rsidRDefault="00B93E60" w:rsidP="00032A40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3.5 Shkruan</w:t>
            </w:r>
            <w:r w:rsidRPr="00F62210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fjalët</w:t>
            </w:r>
            <w:r w:rsidRPr="00F62210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duke</w:t>
            </w:r>
            <w:r w:rsidRPr="00F62210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parë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figura</w:t>
            </w:r>
            <w:r w:rsidR="00032A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32E20FF3" w14:textId="76BE5602" w:rsidR="00412CA7" w:rsidRPr="00F62210" w:rsidRDefault="00412CA7" w:rsidP="00032A40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3.6  Shkruan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fjali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thjeshta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kohën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tashme,</w:t>
            </w:r>
            <w:r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="004C30A4" w:rsidRPr="00F6221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të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kryer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ardhme</w:t>
            </w:r>
            <w:r w:rsidR="00032A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258AB0AD" w14:textId="52736742" w:rsidR="00B93E60" w:rsidRPr="00F62210" w:rsidRDefault="00B93E60" w:rsidP="00032A40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3.7 Përdor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drejt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shkronjat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mëdha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fillim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përgjatë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fjalisë</w:t>
            </w:r>
            <w:r w:rsidR="00032A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54A896B1" w14:textId="1F1D3DD2" w:rsidR="00B93E60" w:rsidRPr="00F62210" w:rsidRDefault="00B93E60" w:rsidP="00032A40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3.8 Përdor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drejt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shenjat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kryesore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pikësimit</w:t>
            </w:r>
            <w:r w:rsidR="00032A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62A9E6D4" w14:textId="77777777" w:rsidR="00B93E60" w:rsidRPr="00F62210" w:rsidRDefault="00B93E60" w:rsidP="00032A40">
            <w:pPr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3.9 Përdor</w:t>
            </w:r>
            <w:r w:rsidRPr="00F62210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teknologjinë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informative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shkruar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fjalë,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fjali,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numra,</w:t>
            </w:r>
            <w:r w:rsidRPr="00F62210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simbole,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tinguj,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vizatime</w:t>
            </w:r>
            <w:r w:rsidRPr="00F62210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etj.</w:t>
            </w:r>
            <w:r w:rsidR="0083160A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ab/>
            </w:r>
          </w:p>
        </w:tc>
      </w:tr>
      <w:tr w:rsidR="00B93E60" w:rsidRPr="00F62210" w14:paraId="621BE637" w14:textId="77777777" w:rsidTr="007C21B4">
        <w:trPr>
          <w:gridAfter w:val="1"/>
          <w:wAfter w:w="54" w:type="dxa"/>
          <w:cantSplit/>
          <w:trHeight w:val="1779"/>
        </w:trPr>
        <w:tc>
          <w:tcPr>
            <w:tcW w:w="1980" w:type="dxa"/>
            <w:gridSpan w:val="2"/>
            <w:shd w:val="clear" w:color="auto" w:fill="C5E0B3" w:themeFill="accent6" w:themeFillTint="66"/>
          </w:tcPr>
          <w:p w14:paraId="1EF88675" w14:textId="77777777" w:rsidR="00B93E60" w:rsidRPr="00F62210" w:rsidRDefault="004C30A4" w:rsidP="00B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Tema</w:t>
            </w:r>
            <w:r w:rsidR="00B93E60" w:rsidRPr="00F62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695" w:type="dxa"/>
            <w:shd w:val="clear" w:color="auto" w:fill="C5E0B3" w:themeFill="accent6" w:themeFillTint="66"/>
          </w:tcPr>
          <w:p w14:paraId="3F4B09D3" w14:textId="77777777" w:rsidR="00B93E60" w:rsidRPr="00F62210" w:rsidRDefault="00B93E60" w:rsidP="00B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për tema mësimore</w:t>
            </w:r>
          </w:p>
          <w:p w14:paraId="3CC4BCE4" w14:textId="77777777" w:rsidR="00B93E60" w:rsidRPr="00F62210" w:rsidRDefault="00B93E60" w:rsidP="00B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RNL</w:t>
            </w:r>
          </w:p>
        </w:tc>
        <w:tc>
          <w:tcPr>
            <w:tcW w:w="3060" w:type="dxa"/>
            <w:gridSpan w:val="2"/>
            <w:shd w:val="clear" w:color="auto" w:fill="C5E0B3" w:themeFill="accent6" w:themeFillTint="66"/>
          </w:tcPr>
          <w:p w14:paraId="628F5D7A" w14:textId="77777777" w:rsidR="00B93E60" w:rsidRPr="00F62210" w:rsidRDefault="00B93E60" w:rsidP="00B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Njësitë </w:t>
            </w:r>
          </w:p>
          <w:p w14:paraId="31020BAE" w14:textId="77777777" w:rsidR="00B93E60" w:rsidRPr="00F62210" w:rsidRDefault="004C30A4" w:rsidP="00B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mësimore</w:t>
            </w:r>
          </w:p>
        </w:tc>
        <w:tc>
          <w:tcPr>
            <w:tcW w:w="630" w:type="dxa"/>
            <w:shd w:val="clear" w:color="auto" w:fill="C5E0B3" w:themeFill="accent6" w:themeFillTint="66"/>
            <w:textDirection w:val="btLr"/>
          </w:tcPr>
          <w:p w14:paraId="3686DD71" w14:textId="77777777" w:rsidR="00B93E60" w:rsidRPr="00F62210" w:rsidRDefault="004C30A4" w:rsidP="00B93E6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Koha</w:t>
            </w:r>
            <w:r w:rsidR="00B93E60" w:rsidRPr="00F62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mësimore (orë mësimore)</w:t>
            </w:r>
          </w:p>
        </w:tc>
        <w:tc>
          <w:tcPr>
            <w:tcW w:w="2160" w:type="dxa"/>
            <w:shd w:val="clear" w:color="auto" w:fill="C5E0B3" w:themeFill="accent6" w:themeFillTint="66"/>
          </w:tcPr>
          <w:p w14:paraId="6EE9F99C" w14:textId="77777777" w:rsidR="00B93E60" w:rsidRPr="00F62210" w:rsidRDefault="00B93E60" w:rsidP="00B93E6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Metodologjia  e mësimdhënies</w:t>
            </w:r>
          </w:p>
        </w:tc>
        <w:tc>
          <w:tcPr>
            <w:tcW w:w="2430" w:type="dxa"/>
            <w:gridSpan w:val="2"/>
            <w:shd w:val="clear" w:color="auto" w:fill="C5E0B3" w:themeFill="accent6" w:themeFillTint="66"/>
          </w:tcPr>
          <w:p w14:paraId="2119D367" w14:textId="77777777" w:rsidR="00B93E60" w:rsidRPr="00F62210" w:rsidRDefault="00B93E60" w:rsidP="00B93E6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Metodologjia  e vlerësimi</w:t>
            </w:r>
          </w:p>
        </w:tc>
        <w:tc>
          <w:tcPr>
            <w:tcW w:w="1535" w:type="dxa"/>
            <w:shd w:val="clear" w:color="auto" w:fill="C5E0B3" w:themeFill="accent6" w:themeFillTint="66"/>
          </w:tcPr>
          <w:p w14:paraId="76CFE876" w14:textId="77777777" w:rsidR="00B93E60" w:rsidRPr="00F62210" w:rsidRDefault="00B93E60" w:rsidP="00B93E6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2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Ndërlidhja me lëndë</w:t>
            </w:r>
            <w:r w:rsidR="004C30A4" w:rsidRPr="00F62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të</w:t>
            </w:r>
            <w:r w:rsidRPr="00F62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tjera mësimore, me  çështjet ndërkurrikulare</w:t>
            </w:r>
          </w:p>
        </w:tc>
        <w:tc>
          <w:tcPr>
            <w:tcW w:w="1471" w:type="dxa"/>
            <w:shd w:val="clear" w:color="auto" w:fill="C5E0B3" w:themeFill="accent6" w:themeFillTint="66"/>
          </w:tcPr>
          <w:p w14:paraId="2115F31A" w14:textId="77777777" w:rsidR="00B93E60" w:rsidRPr="00F62210" w:rsidRDefault="00B93E60" w:rsidP="00B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2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Burimet</w:t>
            </w:r>
          </w:p>
        </w:tc>
      </w:tr>
      <w:tr w:rsidR="00B93E60" w:rsidRPr="00F62210" w14:paraId="33DEB8DA" w14:textId="77777777" w:rsidTr="007C21B4">
        <w:trPr>
          <w:gridAfter w:val="1"/>
          <w:wAfter w:w="54" w:type="dxa"/>
          <w:trHeight w:val="1790"/>
        </w:trPr>
        <w:tc>
          <w:tcPr>
            <w:tcW w:w="1980" w:type="dxa"/>
            <w:gridSpan w:val="2"/>
          </w:tcPr>
          <w:p w14:paraId="635BA78A" w14:textId="77777777" w:rsidR="008866D4" w:rsidRPr="00F62210" w:rsidRDefault="008866D4" w:rsidP="008866D4">
            <w:pPr>
              <w:pStyle w:val="TableParagraph"/>
              <w:spacing w:before="129" w:line="249" w:lineRule="auto"/>
              <w:ind w:left="164" w:right="301"/>
              <w:rPr>
                <w:b/>
                <w:sz w:val="24"/>
                <w:szCs w:val="24"/>
                <w:lang w:val="de-AT"/>
              </w:rPr>
            </w:pPr>
            <w:r w:rsidRPr="00F62210">
              <w:rPr>
                <w:b/>
                <w:color w:val="231F20"/>
                <w:sz w:val="24"/>
                <w:szCs w:val="24"/>
                <w:lang w:val="de-AT"/>
              </w:rPr>
              <w:t>Elemente të përgjithshme kulturore për</w:t>
            </w:r>
            <w:r w:rsidR="000E4640" w:rsidRPr="00F62210">
              <w:rPr>
                <w:b/>
                <w:color w:val="231F20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b/>
                <w:color w:val="231F20"/>
                <w:spacing w:val="-35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b/>
                <w:color w:val="231F20"/>
                <w:sz w:val="24"/>
                <w:szCs w:val="24"/>
                <w:lang w:val="de-AT"/>
              </w:rPr>
              <w:t>tema</w:t>
            </w:r>
            <w:r w:rsidRPr="00F62210">
              <w:rPr>
                <w:b/>
                <w:color w:val="231F20"/>
                <w:spacing w:val="-4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b/>
                <w:color w:val="231F20"/>
                <w:sz w:val="24"/>
                <w:szCs w:val="24"/>
                <w:lang w:val="de-AT"/>
              </w:rPr>
              <w:t>të</w:t>
            </w:r>
            <w:r w:rsidRPr="00F62210">
              <w:rPr>
                <w:b/>
                <w:color w:val="231F20"/>
                <w:spacing w:val="-4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b/>
                <w:color w:val="231F20"/>
                <w:sz w:val="24"/>
                <w:szCs w:val="24"/>
                <w:lang w:val="de-AT"/>
              </w:rPr>
              <w:t>ndryshme:</w:t>
            </w:r>
          </w:p>
          <w:p w14:paraId="4E3757FC" w14:textId="77777777" w:rsidR="008866D4" w:rsidRPr="00F62210" w:rsidRDefault="008866D4" w:rsidP="008866D4">
            <w:pPr>
              <w:pStyle w:val="TableParagraph"/>
              <w:spacing w:before="1" w:line="249" w:lineRule="auto"/>
              <w:ind w:left="164" w:right="225"/>
              <w:rPr>
                <w:b/>
                <w:sz w:val="24"/>
                <w:szCs w:val="24"/>
                <w:lang w:val="de-AT"/>
              </w:rPr>
            </w:pPr>
            <w:r w:rsidRPr="00F62210">
              <w:rPr>
                <w:b/>
                <w:color w:val="231F20"/>
                <w:sz w:val="24"/>
                <w:szCs w:val="24"/>
                <w:lang w:val="de-AT"/>
              </w:rPr>
              <w:t>Toni, qëndrimi, mimika, toleranca;</w:t>
            </w:r>
            <w:r w:rsidRPr="00F62210">
              <w:rPr>
                <w:b/>
                <w:color w:val="231F20"/>
                <w:spacing w:val="1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b/>
                <w:color w:val="231F20"/>
                <w:spacing w:val="-1"/>
                <w:sz w:val="24"/>
                <w:szCs w:val="24"/>
                <w:lang w:val="de-AT"/>
              </w:rPr>
              <w:t>njoftimi,</w:t>
            </w:r>
            <w:r w:rsidRPr="00F62210">
              <w:rPr>
                <w:b/>
                <w:color w:val="231F20"/>
                <w:spacing w:val="-7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b/>
                <w:color w:val="231F20"/>
                <w:spacing w:val="-1"/>
                <w:sz w:val="24"/>
                <w:szCs w:val="24"/>
                <w:lang w:val="de-AT"/>
              </w:rPr>
              <w:t>lutja,</w:t>
            </w:r>
            <w:r w:rsidRPr="00F62210">
              <w:rPr>
                <w:b/>
                <w:color w:val="231F20"/>
                <w:spacing w:val="-6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b/>
                <w:color w:val="231F20"/>
                <w:spacing w:val="-1"/>
                <w:sz w:val="24"/>
                <w:szCs w:val="24"/>
                <w:lang w:val="de-AT"/>
              </w:rPr>
              <w:t>kërkim-falja,</w:t>
            </w:r>
            <w:r w:rsidRPr="00F62210">
              <w:rPr>
                <w:b/>
                <w:color w:val="231F20"/>
                <w:spacing w:val="-7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b/>
                <w:color w:val="231F20"/>
                <w:sz w:val="24"/>
                <w:szCs w:val="24"/>
                <w:lang w:val="de-AT"/>
              </w:rPr>
              <w:t>falja</w:t>
            </w:r>
            <w:r w:rsidRPr="00F62210">
              <w:rPr>
                <w:b/>
                <w:color w:val="231F20"/>
                <w:spacing w:val="-6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b/>
                <w:color w:val="231F20"/>
                <w:sz w:val="24"/>
                <w:szCs w:val="24"/>
                <w:lang w:val="de-AT"/>
              </w:rPr>
              <w:t>e</w:t>
            </w:r>
            <w:r w:rsidRPr="00F62210">
              <w:rPr>
                <w:b/>
                <w:color w:val="231F20"/>
                <w:spacing w:val="-7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b/>
                <w:color w:val="231F20"/>
                <w:sz w:val="24"/>
                <w:szCs w:val="24"/>
                <w:lang w:val="de-AT"/>
              </w:rPr>
              <w:t>tjetrit,</w:t>
            </w:r>
            <w:r w:rsidRPr="00F62210">
              <w:rPr>
                <w:b/>
                <w:color w:val="231F20"/>
                <w:spacing w:val="-34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b/>
                <w:color w:val="231F20"/>
                <w:sz w:val="24"/>
                <w:szCs w:val="24"/>
                <w:lang w:val="de-AT"/>
              </w:rPr>
              <w:t>falënderimi;</w:t>
            </w:r>
          </w:p>
          <w:p w14:paraId="3C374C3E" w14:textId="77777777" w:rsidR="008866D4" w:rsidRPr="00F62210" w:rsidRDefault="008866D4" w:rsidP="008866D4">
            <w:pPr>
              <w:pStyle w:val="TableParagraph"/>
              <w:spacing w:before="2" w:line="249" w:lineRule="auto"/>
              <w:ind w:left="164" w:right="378"/>
              <w:rPr>
                <w:b/>
                <w:sz w:val="24"/>
                <w:szCs w:val="24"/>
                <w:lang w:val="de-AT"/>
              </w:rPr>
            </w:pPr>
            <w:r w:rsidRPr="00F62210">
              <w:rPr>
                <w:b/>
                <w:color w:val="231F20"/>
                <w:sz w:val="24"/>
                <w:szCs w:val="24"/>
                <w:lang w:val="de-AT"/>
              </w:rPr>
              <w:t>Gëzimi,</w:t>
            </w:r>
            <w:r w:rsidRPr="00F62210">
              <w:rPr>
                <w:b/>
                <w:color w:val="231F20"/>
                <w:spacing w:val="1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b/>
                <w:color w:val="231F20"/>
                <w:sz w:val="24"/>
                <w:szCs w:val="24"/>
                <w:lang w:val="de-AT"/>
              </w:rPr>
              <w:t>hidhërimi,</w:t>
            </w:r>
            <w:r w:rsidRPr="00F62210">
              <w:rPr>
                <w:b/>
                <w:color w:val="231F20"/>
                <w:spacing w:val="37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b/>
                <w:color w:val="231F20"/>
                <w:sz w:val="24"/>
                <w:szCs w:val="24"/>
                <w:lang w:val="de-AT"/>
              </w:rPr>
              <w:t>shqetësimi;</w:t>
            </w:r>
            <w:r w:rsidRPr="00F62210">
              <w:rPr>
                <w:b/>
                <w:color w:val="231F20"/>
                <w:spacing w:val="1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b/>
                <w:color w:val="231F20"/>
                <w:spacing w:val="-1"/>
                <w:sz w:val="24"/>
                <w:szCs w:val="24"/>
                <w:lang w:val="de-AT"/>
              </w:rPr>
              <w:t>Njohja</w:t>
            </w:r>
            <w:r w:rsidRPr="00F62210">
              <w:rPr>
                <w:b/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b/>
                <w:color w:val="231F20"/>
                <w:spacing w:val="-1"/>
                <w:sz w:val="24"/>
                <w:szCs w:val="24"/>
                <w:lang w:val="de-AT"/>
              </w:rPr>
              <w:t>e</w:t>
            </w:r>
            <w:r w:rsidRPr="00F62210">
              <w:rPr>
                <w:b/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b/>
                <w:color w:val="231F20"/>
                <w:spacing w:val="-1"/>
                <w:sz w:val="24"/>
                <w:szCs w:val="24"/>
                <w:lang w:val="de-AT"/>
              </w:rPr>
              <w:lastRenderedPageBreak/>
              <w:t>frutave,</w:t>
            </w:r>
            <w:r w:rsidRPr="00F62210">
              <w:rPr>
                <w:b/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="000E4640" w:rsidRPr="00F62210">
              <w:rPr>
                <w:b/>
                <w:color w:val="231F20"/>
                <w:spacing w:val="-8"/>
                <w:sz w:val="24"/>
                <w:szCs w:val="24"/>
                <w:lang w:val="de-AT"/>
              </w:rPr>
              <w:t xml:space="preserve">e </w:t>
            </w:r>
            <w:r w:rsidRPr="00F62210">
              <w:rPr>
                <w:b/>
                <w:color w:val="231F20"/>
                <w:spacing w:val="-1"/>
                <w:sz w:val="24"/>
                <w:szCs w:val="24"/>
                <w:lang w:val="de-AT"/>
              </w:rPr>
              <w:t>kafshëve,</w:t>
            </w:r>
            <w:r w:rsidRPr="00F62210">
              <w:rPr>
                <w:b/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="000E4640" w:rsidRPr="00F62210">
              <w:rPr>
                <w:b/>
                <w:color w:val="231F20"/>
                <w:spacing w:val="-8"/>
                <w:sz w:val="24"/>
                <w:szCs w:val="24"/>
                <w:lang w:val="de-AT"/>
              </w:rPr>
              <w:t xml:space="preserve">e </w:t>
            </w:r>
            <w:r w:rsidRPr="00F62210">
              <w:rPr>
                <w:b/>
                <w:color w:val="231F20"/>
                <w:sz w:val="24"/>
                <w:szCs w:val="24"/>
                <w:lang w:val="de-AT"/>
              </w:rPr>
              <w:t>dukurive</w:t>
            </w:r>
            <w:r w:rsidRPr="00F62210">
              <w:rPr>
                <w:b/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b/>
                <w:color w:val="231F20"/>
                <w:sz w:val="24"/>
                <w:szCs w:val="24"/>
                <w:lang w:val="de-AT"/>
              </w:rPr>
              <w:t>të</w:t>
            </w:r>
            <w:r w:rsidRPr="00F62210">
              <w:rPr>
                <w:b/>
                <w:color w:val="231F20"/>
                <w:spacing w:val="-34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b/>
                <w:color w:val="231F20"/>
                <w:sz w:val="24"/>
                <w:szCs w:val="24"/>
                <w:lang w:val="de-AT"/>
              </w:rPr>
              <w:t>natyrës;</w:t>
            </w:r>
          </w:p>
          <w:p w14:paraId="3074BD5E" w14:textId="77777777" w:rsidR="00B93E60" w:rsidRPr="00F62210" w:rsidRDefault="008866D4" w:rsidP="008866D4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    Kalimi</w:t>
            </w:r>
            <w:r w:rsidRPr="00F62210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nga</w:t>
            </w:r>
            <w:r w:rsidRPr="00F62210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leximi</w:t>
            </w:r>
            <w:r w:rsidRPr="00F62210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i</w:t>
            </w:r>
            <w:r w:rsidRPr="00F62210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thjeshtë</w:t>
            </w:r>
            <w:r w:rsidRPr="00F62210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në</w:t>
            </w:r>
            <w:r w:rsidRPr="00F62210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lexim</w:t>
            </w:r>
            <w:r w:rsidRPr="00F62210">
              <w:rPr>
                <w:rFonts w:ascii="Times New Roman" w:hAnsi="Times New Roman" w:cs="Times New Roman"/>
                <w:b/>
                <w:color w:val="231F20"/>
                <w:spacing w:val="-3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kuptim.</w:t>
            </w:r>
          </w:p>
          <w:p w14:paraId="099186A2" w14:textId="77777777" w:rsidR="008866D4" w:rsidRPr="00F62210" w:rsidRDefault="008866D4" w:rsidP="008866D4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</w:p>
          <w:p w14:paraId="2EE6B345" w14:textId="77777777" w:rsidR="008866D4" w:rsidRPr="00F62210" w:rsidRDefault="008866D4" w:rsidP="008866D4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</w:p>
          <w:p w14:paraId="63781D4E" w14:textId="77777777" w:rsidR="008866D4" w:rsidRPr="00F62210" w:rsidRDefault="008866D4" w:rsidP="008866D4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</w:p>
          <w:p w14:paraId="12091EDE" w14:textId="77777777" w:rsidR="008866D4" w:rsidRPr="00F62210" w:rsidRDefault="008866D4" w:rsidP="008866D4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</w:p>
          <w:p w14:paraId="02F1E2D9" w14:textId="77777777" w:rsidR="00B82F65" w:rsidRPr="00F62210" w:rsidRDefault="00B82F65" w:rsidP="00B82F65">
            <w:pPr>
              <w:pStyle w:val="TableParagraph"/>
              <w:spacing w:before="1" w:line="249" w:lineRule="auto"/>
              <w:ind w:left="0" w:right="280"/>
              <w:rPr>
                <w:b/>
                <w:color w:val="231F20"/>
                <w:sz w:val="24"/>
                <w:szCs w:val="24"/>
              </w:rPr>
            </w:pPr>
          </w:p>
          <w:p w14:paraId="14985B27" w14:textId="77777777" w:rsidR="00B82F65" w:rsidRPr="00F62210" w:rsidRDefault="00B82F65" w:rsidP="00B82F65">
            <w:pPr>
              <w:pStyle w:val="TableParagraph"/>
              <w:spacing w:before="1" w:line="249" w:lineRule="auto"/>
              <w:ind w:left="0" w:right="280"/>
              <w:rPr>
                <w:b/>
                <w:color w:val="231F20"/>
                <w:sz w:val="24"/>
                <w:szCs w:val="24"/>
              </w:rPr>
            </w:pPr>
          </w:p>
          <w:p w14:paraId="33EDA31D" w14:textId="77777777" w:rsidR="00B82F65" w:rsidRPr="00F62210" w:rsidRDefault="00B82F65" w:rsidP="00B82F65">
            <w:pPr>
              <w:pStyle w:val="TableParagraph"/>
              <w:spacing w:before="1" w:line="249" w:lineRule="auto"/>
              <w:ind w:left="0" w:right="280"/>
              <w:rPr>
                <w:b/>
                <w:color w:val="231F20"/>
                <w:sz w:val="24"/>
                <w:szCs w:val="24"/>
              </w:rPr>
            </w:pPr>
          </w:p>
          <w:p w14:paraId="3E976601" w14:textId="77777777" w:rsidR="00B82F65" w:rsidRPr="00F62210" w:rsidRDefault="00B82F65" w:rsidP="00B82F65">
            <w:pPr>
              <w:pStyle w:val="TableParagraph"/>
              <w:spacing w:before="1" w:line="249" w:lineRule="auto"/>
              <w:ind w:left="0" w:right="280"/>
              <w:rPr>
                <w:b/>
                <w:color w:val="231F20"/>
                <w:sz w:val="24"/>
                <w:szCs w:val="24"/>
              </w:rPr>
            </w:pPr>
          </w:p>
          <w:p w14:paraId="5130FF5E" w14:textId="77777777" w:rsidR="00B82F65" w:rsidRPr="00F62210" w:rsidRDefault="00B82F65" w:rsidP="00B82F65">
            <w:pPr>
              <w:pStyle w:val="TableParagraph"/>
              <w:spacing w:before="1" w:line="249" w:lineRule="auto"/>
              <w:ind w:left="0" w:right="280"/>
              <w:rPr>
                <w:b/>
                <w:color w:val="231F20"/>
                <w:sz w:val="24"/>
                <w:szCs w:val="24"/>
              </w:rPr>
            </w:pPr>
          </w:p>
          <w:p w14:paraId="5FC18C2B" w14:textId="77777777" w:rsidR="00B82F65" w:rsidRPr="00F62210" w:rsidRDefault="00B82F65" w:rsidP="00B82F65">
            <w:pPr>
              <w:pStyle w:val="TableParagraph"/>
              <w:spacing w:before="1" w:line="249" w:lineRule="auto"/>
              <w:ind w:left="0" w:right="280"/>
              <w:rPr>
                <w:b/>
                <w:color w:val="231F20"/>
                <w:sz w:val="24"/>
                <w:szCs w:val="24"/>
              </w:rPr>
            </w:pPr>
          </w:p>
          <w:p w14:paraId="1F2B315A" w14:textId="77777777" w:rsidR="00B82F65" w:rsidRPr="00F62210" w:rsidRDefault="00B82F65" w:rsidP="00B82F65">
            <w:pPr>
              <w:pStyle w:val="TableParagraph"/>
              <w:spacing w:before="1" w:line="249" w:lineRule="auto"/>
              <w:ind w:left="0" w:right="280"/>
              <w:rPr>
                <w:b/>
                <w:color w:val="231F20"/>
                <w:sz w:val="24"/>
                <w:szCs w:val="24"/>
              </w:rPr>
            </w:pPr>
          </w:p>
          <w:p w14:paraId="57111A78" w14:textId="77777777" w:rsidR="00B82F65" w:rsidRPr="00F62210" w:rsidRDefault="00B82F65" w:rsidP="00B82F65">
            <w:pPr>
              <w:pStyle w:val="TableParagraph"/>
              <w:spacing w:before="1" w:line="249" w:lineRule="auto"/>
              <w:ind w:left="0" w:right="280"/>
              <w:rPr>
                <w:b/>
                <w:color w:val="231F20"/>
                <w:sz w:val="24"/>
                <w:szCs w:val="24"/>
              </w:rPr>
            </w:pPr>
          </w:p>
          <w:p w14:paraId="46314017" w14:textId="77777777" w:rsidR="00B82F65" w:rsidRPr="00F62210" w:rsidRDefault="00B82F65" w:rsidP="00B82F65">
            <w:pPr>
              <w:pStyle w:val="TableParagraph"/>
              <w:spacing w:before="1" w:line="249" w:lineRule="auto"/>
              <w:ind w:left="0" w:right="280"/>
              <w:rPr>
                <w:b/>
                <w:color w:val="231F20"/>
                <w:sz w:val="24"/>
                <w:szCs w:val="24"/>
              </w:rPr>
            </w:pPr>
          </w:p>
          <w:p w14:paraId="6A748BAB" w14:textId="77777777" w:rsidR="00B82F65" w:rsidRPr="00F62210" w:rsidRDefault="00B82F65" w:rsidP="00B82F65">
            <w:pPr>
              <w:pStyle w:val="TableParagraph"/>
              <w:spacing w:before="1" w:line="249" w:lineRule="auto"/>
              <w:ind w:left="0" w:right="280"/>
              <w:rPr>
                <w:b/>
                <w:color w:val="231F20"/>
                <w:sz w:val="24"/>
                <w:szCs w:val="24"/>
              </w:rPr>
            </w:pPr>
          </w:p>
          <w:p w14:paraId="141F0CBF" w14:textId="77777777" w:rsidR="00011773" w:rsidRPr="00F62210" w:rsidRDefault="00011773" w:rsidP="00B82F65">
            <w:pPr>
              <w:pStyle w:val="TableParagraph"/>
              <w:spacing w:before="1" w:line="249" w:lineRule="auto"/>
              <w:ind w:left="0" w:right="280"/>
              <w:rPr>
                <w:b/>
                <w:color w:val="231F20"/>
                <w:sz w:val="24"/>
                <w:szCs w:val="24"/>
              </w:rPr>
            </w:pPr>
          </w:p>
          <w:p w14:paraId="0638A4E7" w14:textId="77777777" w:rsidR="00B82F65" w:rsidRPr="00F62210" w:rsidRDefault="00B82F65" w:rsidP="00B82F65">
            <w:pPr>
              <w:pStyle w:val="TableParagraph"/>
              <w:spacing w:before="1" w:line="249" w:lineRule="auto"/>
              <w:ind w:left="0" w:right="280"/>
              <w:rPr>
                <w:b/>
                <w:sz w:val="24"/>
                <w:szCs w:val="24"/>
              </w:rPr>
            </w:pPr>
            <w:r w:rsidRPr="00F62210">
              <w:rPr>
                <w:b/>
                <w:color w:val="231F20"/>
                <w:sz w:val="24"/>
                <w:szCs w:val="24"/>
              </w:rPr>
              <w:t>Poezia, përrallëza,</w:t>
            </w:r>
            <w:r w:rsidRPr="00F62210">
              <w:rPr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F62210">
              <w:rPr>
                <w:b/>
                <w:color w:val="231F20"/>
                <w:sz w:val="24"/>
                <w:szCs w:val="24"/>
              </w:rPr>
              <w:t>përralla,</w:t>
            </w:r>
            <w:r w:rsidRPr="00F62210">
              <w:rPr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F62210">
              <w:rPr>
                <w:b/>
                <w:color w:val="231F20"/>
                <w:sz w:val="24"/>
                <w:szCs w:val="24"/>
              </w:rPr>
              <w:t>tregime,</w:t>
            </w:r>
            <w:r w:rsidRPr="00F62210">
              <w:rPr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F62210">
              <w:rPr>
                <w:b/>
                <w:color w:val="231F20"/>
                <w:sz w:val="24"/>
                <w:szCs w:val="24"/>
              </w:rPr>
              <w:t>tekste të thjeshta dramatike, tekste të</w:t>
            </w:r>
            <w:r w:rsidRPr="00F62210">
              <w:rPr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F62210">
              <w:rPr>
                <w:b/>
                <w:color w:val="231F20"/>
                <w:sz w:val="24"/>
                <w:szCs w:val="24"/>
              </w:rPr>
              <w:t xml:space="preserve">ndryshme të karakterit </w:t>
            </w:r>
            <w:r w:rsidRPr="00F62210">
              <w:rPr>
                <w:b/>
                <w:color w:val="231F20"/>
                <w:sz w:val="24"/>
                <w:szCs w:val="24"/>
              </w:rPr>
              <w:lastRenderedPageBreak/>
              <w:t>njohës, edukativ</w:t>
            </w:r>
            <w:r w:rsidRPr="00F62210">
              <w:rPr>
                <w:b/>
                <w:color w:val="231F20"/>
                <w:spacing w:val="-35"/>
                <w:sz w:val="24"/>
                <w:szCs w:val="24"/>
              </w:rPr>
              <w:t xml:space="preserve"> </w:t>
            </w:r>
            <w:r w:rsidR="000E4640" w:rsidRPr="00F62210">
              <w:rPr>
                <w:b/>
                <w:color w:val="231F20"/>
                <w:spacing w:val="-35"/>
                <w:sz w:val="24"/>
                <w:szCs w:val="24"/>
              </w:rPr>
              <w:t xml:space="preserve">  </w:t>
            </w:r>
            <w:r w:rsidRPr="00F62210">
              <w:rPr>
                <w:b/>
                <w:color w:val="231F20"/>
                <w:sz w:val="24"/>
                <w:szCs w:val="24"/>
              </w:rPr>
              <w:t>dhe</w:t>
            </w:r>
            <w:r w:rsidRPr="00F62210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b/>
                <w:color w:val="231F20"/>
                <w:sz w:val="24"/>
                <w:szCs w:val="24"/>
              </w:rPr>
              <w:t>dokumentar,</w:t>
            </w:r>
            <w:r w:rsidRPr="00F62210">
              <w:rPr>
                <w:b/>
                <w:color w:val="231F20"/>
                <w:spacing w:val="28"/>
                <w:sz w:val="24"/>
                <w:szCs w:val="24"/>
              </w:rPr>
              <w:t xml:space="preserve"> </w:t>
            </w:r>
            <w:r w:rsidRPr="00F62210">
              <w:rPr>
                <w:b/>
                <w:color w:val="231F20"/>
                <w:sz w:val="24"/>
                <w:szCs w:val="24"/>
              </w:rPr>
              <w:t>gjëegjëza,</w:t>
            </w:r>
          </w:p>
          <w:p w14:paraId="461AD728" w14:textId="77777777" w:rsidR="00B82F65" w:rsidRPr="00F62210" w:rsidRDefault="00B82F65" w:rsidP="00B82F65">
            <w:pPr>
              <w:pStyle w:val="TableParagraph"/>
              <w:spacing w:before="2"/>
              <w:ind w:left="164"/>
              <w:rPr>
                <w:b/>
                <w:sz w:val="24"/>
                <w:szCs w:val="24"/>
              </w:rPr>
            </w:pPr>
            <w:r w:rsidRPr="00F62210">
              <w:rPr>
                <w:b/>
                <w:color w:val="231F20"/>
                <w:sz w:val="24"/>
                <w:szCs w:val="24"/>
              </w:rPr>
              <w:t>fjalë</w:t>
            </w:r>
            <w:r w:rsidRPr="00F62210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b/>
                <w:color w:val="231F20"/>
                <w:sz w:val="24"/>
                <w:szCs w:val="24"/>
              </w:rPr>
              <w:t>të</w:t>
            </w:r>
            <w:r w:rsidRPr="00F62210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b/>
                <w:color w:val="231F20"/>
                <w:sz w:val="24"/>
                <w:szCs w:val="24"/>
              </w:rPr>
              <w:t>urta,</w:t>
            </w:r>
            <w:r w:rsidRPr="00F62210">
              <w:rPr>
                <w:b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b/>
                <w:color w:val="231F20"/>
                <w:sz w:val="24"/>
                <w:szCs w:val="24"/>
              </w:rPr>
              <w:t>urime,</w:t>
            </w:r>
          </w:p>
          <w:p w14:paraId="0EBCFDF0" w14:textId="77777777" w:rsidR="00B82F65" w:rsidRPr="00F62210" w:rsidRDefault="00B82F65" w:rsidP="00B82F65">
            <w:pPr>
              <w:pStyle w:val="TableParagraph"/>
              <w:spacing w:before="8" w:line="249" w:lineRule="auto"/>
              <w:ind w:left="164" w:right="148"/>
              <w:jc w:val="both"/>
              <w:rPr>
                <w:b/>
                <w:sz w:val="24"/>
                <w:szCs w:val="24"/>
              </w:rPr>
            </w:pPr>
            <w:r w:rsidRPr="00F62210">
              <w:rPr>
                <w:b/>
                <w:color w:val="231F20"/>
                <w:sz w:val="24"/>
                <w:szCs w:val="24"/>
              </w:rPr>
              <w:t>letra të thjeshta</w:t>
            </w:r>
            <w:r w:rsidR="000E4640" w:rsidRPr="00F62210">
              <w:rPr>
                <w:b/>
                <w:color w:val="231F20"/>
                <w:sz w:val="24"/>
                <w:szCs w:val="24"/>
              </w:rPr>
              <w:t>,</w:t>
            </w:r>
            <w:r w:rsidRPr="00F62210">
              <w:rPr>
                <w:b/>
                <w:color w:val="231F20"/>
                <w:sz w:val="24"/>
                <w:szCs w:val="24"/>
              </w:rPr>
              <w:t xml:space="preserve"> porosi, falënderime, letra,</w:t>
            </w:r>
            <w:r w:rsidRPr="00F62210">
              <w:rPr>
                <w:b/>
                <w:color w:val="231F20"/>
                <w:spacing w:val="-35"/>
                <w:sz w:val="24"/>
                <w:szCs w:val="24"/>
              </w:rPr>
              <w:t xml:space="preserve"> </w:t>
            </w:r>
            <w:r w:rsidRPr="00F62210">
              <w:rPr>
                <w:b/>
                <w:color w:val="231F20"/>
                <w:sz w:val="24"/>
                <w:szCs w:val="24"/>
              </w:rPr>
              <w:t>adresa,</w:t>
            </w:r>
            <w:r w:rsidRPr="00F62210">
              <w:rPr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F62210">
              <w:rPr>
                <w:b/>
                <w:color w:val="231F20"/>
                <w:sz w:val="24"/>
                <w:szCs w:val="24"/>
              </w:rPr>
              <w:t>ftesa,</w:t>
            </w:r>
            <w:r w:rsidRPr="00F62210">
              <w:rPr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b/>
                <w:color w:val="231F20"/>
                <w:sz w:val="24"/>
                <w:szCs w:val="24"/>
              </w:rPr>
              <w:t>njoftime,</w:t>
            </w:r>
            <w:r w:rsidRPr="00F62210">
              <w:rPr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b/>
                <w:color w:val="231F20"/>
                <w:sz w:val="24"/>
                <w:szCs w:val="24"/>
              </w:rPr>
              <w:t>shënime</w:t>
            </w:r>
            <w:r w:rsidRPr="00F62210">
              <w:rPr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b/>
                <w:color w:val="231F20"/>
                <w:sz w:val="24"/>
                <w:szCs w:val="24"/>
              </w:rPr>
              <w:t>personale.</w:t>
            </w:r>
            <w:r w:rsidRPr="00F62210">
              <w:rPr>
                <w:b/>
                <w:color w:val="231F20"/>
                <w:spacing w:val="-36"/>
                <w:sz w:val="24"/>
                <w:szCs w:val="24"/>
              </w:rPr>
              <w:t xml:space="preserve"> </w:t>
            </w:r>
            <w:r w:rsidRPr="00F62210">
              <w:rPr>
                <w:b/>
                <w:color w:val="231F20"/>
                <w:sz w:val="24"/>
                <w:szCs w:val="24"/>
              </w:rPr>
              <w:t>Festa,</w:t>
            </w:r>
            <w:r w:rsidRPr="00F62210">
              <w:rPr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b/>
                <w:color w:val="231F20"/>
                <w:sz w:val="24"/>
                <w:szCs w:val="24"/>
              </w:rPr>
              <w:t>koha</w:t>
            </w:r>
            <w:r w:rsidRPr="00F62210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b/>
                <w:color w:val="231F20"/>
                <w:sz w:val="24"/>
                <w:szCs w:val="24"/>
              </w:rPr>
              <w:t>e</w:t>
            </w:r>
            <w:r w:rsidRPr="00F62210">
              <w:rPr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b/>
                <w:color w:val="231F20"/>
                <w:sz w:val="24"/>
                <w:szCs w:val="24"/>
              </w:rPr>
              <w:t>lirë,</w:t>
            </w:r>
            <w:r w:rsidRPr="00F62210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b/>
                <w:color w:val="231F20"/>
                <w:sz w:val="24"/>
                <w:szCs w:val="24"/>
              </w:rPr>
              <w:t>profesione;</w:t>
            </w:r>
          </w:p>
          <w:p w14:paraId="0366A2F4" w14:textId="77777777" w:rsidR="008866D4" w:rsidRPr="00F62210" w:rsidRDefault="00B82F65" w:rsidP="00B82F65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Elem</w:t>
            </w:r>
            <w:r w:rsidR="000E4640"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entet themelore të rimës, </w:t>
            </w:r>
            <w:r w:rsidR="00A977AF"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të </w:t>
            </w:r>
            <w:r w:rsidR="000E4640"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dialo</w:t>
            </w: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gut,</w:t>
            </w:r>
            <w:r w:rsidR="00A977AF"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të</w:t>
            </w:r>
            <w:r w:rsidRPr="00F62210">
              <w:rPr>
                <w:rFonts w:ascii="Times New Roman" w:hAnsi="Times New Roman" w:cs="Times New Roman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vargut</w:t>
            </w:r>
            <w:r w:rsidRPr="00F62210">
              <w:rPr>
                <w:rFonts w:ascii="Times New Roman" w:hAnsi="Times New Roman" w:cs="Times New Roman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e</w:t>
            </w:r>
            <w:r w:rsidRPr="00F62210">
              <w:rPr>
                <w:rFonts w:ascii="Times New Roman" w:hAnsi="Times New Roman" w:cs="Times New Roman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="00A977AF" w:rsidRPr="00F62210">
              <w:rPr>
                <w:rFonts w:ascii="Times New Roman" w:hAnsi="Times New Roman" w:cs="Times New Roman"/>
                <w:b/>
                <w:color w:val="231F20"/>
                <w:spacing w:val="-7"/>
                <w:sz w:val="24"/>
                <w:szCs w:val="24"/>
              </w:rPr>
              <w:t xml:space="preserve">të </w:t>
            </w: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prozës</w:t>
            </w:r>
            <w:r w:rsidRPr="00F62210">
              <w:rPr>
                <w:rFonts w:ascii="Times New Roman" w:hAnsi="Times New Roman" w:cs="Times New Roman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përmes</w:t>
            </w:r>
            <w:r w:rsidRPr="00F62210">
              <w:rPr>
                <w:rFonts w:ascii="Times New Roman" w:hAnsi="Times New Roman" w:cs="Times New Roman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shembujve</w:t>
            </w:r>
            <w:r w:rsidRPr="00F62210">
              <w:rPr>
                <w:rFonts w:ascii="Times New Roman" w:hAnsi="Times New Roman" w:cs="Times New Roman"/>
                <w:b/>
                <w:color w:val="231F20"/>
                <w:spacing w:val="-35"/>
                <w:sz w:val="24"/>
                <w:szCs w:val="24"/>
              </w:rPr>
              <w:t xml:space="preserve"> </w:t>
            </w:r>
            <w:r w:rsidR="000E4640"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p</w:t>
            </w: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raktikë. </w:t>
            </w:r>
          </w:p>
          <w:p w14:paraId="1386180D" w14:textId="77777777" w:rsidR="00B82F65" w:rsidRPr="00F62210" w:rsidRDefault="00B82F65" w:rsidP="00B82F65">
            <w:pPr>
              <w:pStyle w:val="TableParagraph"/>
              <w:spacing w:line="249" w:lineRule="auto"/>
              <w:ind w:left="164" w:right="258"/>
              <w:rPr>
                <w:b/>
                <w:color w:val="231F20"/>
                <w:spacing w:val="-1"/>
                <w:sz w:val="24"/>
                <w:szCs w:val="24"/>
              </w:rPr>
            </w:pPr>
          </w:p>
          <w:p w14:paraId="1A55610C" w14:textId="77777777" w:rsidR="00B82F65" w:rsidRPr="00F62210" w:rsidRDefault="00B82F65" w:rsidP="00B82F65">
            <w:pPr>
              <w:pStyle w:val="TableParagraph"/>
              <w:spacing w:line="249" w:lineRule="auto"/>
              <w:ind w:left="164" w:right="258"/>
              <w:rPr>
                <w:b/>
                <w:color w:val="231F20"/>
                <w:spacing w:val="-1"/>
                <w:sz w:val="24"/>
                <w:szCs w:val="24"/>
              </w:rPr>
            </w:pPr>
          </w:p>
          <w:p w14:paraId="5878D749" w14:textId="77777777" w:rsidR="00B82F65" w:rsidRPr="00F62210" w:rsidRDefault="00B82F65" w:rsidP="00B82F65">
            <w:pPr>
              <w:pStyle w:val="TableParagraph"/>
              <w:spacing w:line="249" w:lineRule="auto"/>
              <w:ind w:left="164" w:right="258"/>
              <w:rPr>
                <w:b/>
                <w:color w:val="231F20"/>
                <w:spacing w:val="-1"/>
                <w:sz w:val="24"/>
                <w:szCs w:val="24"/>
              </w:rPr>
            </w:pPr>
          </w:p>
          <w:p w14:paraId="2EE7E1C3" w14:textId="77777777" w:rsidR="00B82F65" w:rsidRPr="00F62210" w:rsidRDefault="00B82F65" w:rsidP="00B82F65">
            <w:pPr>
              <w:pStyle w:val="TableParagraph"/>
              <w:spacing w:line="249" w:lineRule="auto"/>
              <w:ind w:left="164" w:right="258"/>
              <w:rPr>
                <w:b/>
                <w:color w:val="231F20"/>
                <w:spacing w:val="-1"/>
                <w:sz w:val="24"/>
                <w:szCs w:val="24"/>
              </w:rPr>
            </w:pPr>
          </w:p>
          <w:p w14:paraId="10CCD24E" w14:textId="77777777" w:rsidR="00B82F65" w:rsidRPr="00F62210" w:rsidRDefault="00B82F65" w:rsidP="00B82F65">
            <w:pPr>
              <w:pStyle w:val="TableParagraph"/>
              <w:spacing w:line="249" w:lineRule="auto"/>
              <w:ind w:left="164" w:right="258"/>
              <w:rPr>
                <w:b/>
                <w:color w:val="231F20"/>
                <w:spacing w:val="-1"/>
                <w:sz w:val="24"/>
                <w:szCs w:val="24"/>
              </w:rPr>
            </w:pPr>
          </w:p>
          <w:p w14:paraId="1CACB35C" w14:textId="77777777" w:rsidR="00B82F65" w:rsidRPr="00F62210" w:rsidRDefault="00B82F65" w:rsidP="00B82F65">
            <w:pPr>
              <w:pStyle w:val="TableParagraph"/>
              <w:spacing w:line="249" w:lineRule="auto"/>
              <w:ind w:left="164" w:right="258"/>
              <w:rPr>
                <w:b/>
                <w:color w:val="231F20"/>
                <w:spacing w:val="-1"/>
                <w:sz w:val="24"/>
                <w:szCs w:val="24"/>
              </w:rPr>
            </w:pPr>
          </w:p>
          <w:p w14:paraId="28698CAA" w14:textId="77777777" w:rsidR="00B82F65" w:rsidRPr="00F62210" w:rsidRDefault="00B82F65" w:rsidP="00B82F65">
            <w:pPr>
              <w:pStyle w:val="TableParagraph"/>
              <w:spacing w:line="249" w:lineRule="auto"/>
              <w:ind w:left="164" w:right="258"/>
              <w:rPr>
                <w:b/>
                <w:color w:val="231F20"/>
                <w:spacing w:val="-1"/>
                <w:sz w:val="24"/>
                <w:szCs w:val="24"/>
              </w:rPr>
            </w:pPr>
          </w:p>
          <w:p w14:paraId="74463118" w14:textId="77777777" w:rsidR="00B82F65" w:rsidRPr="00F62210" w:rsidRDefault="00B82F65" w:rsidP="00B82F65">
            <w:pPr>
              <w:pStyle w:val="TableParagraph"/>
              <w:spacing w:line="249" w:lineRule="auto"/>
              <w:ind w:left="164" w:right="258"/>
              <w:rPr>
                <w:b/>
                <w:color w:val="231F20"/>
                <w:spacing w:val="-1"/>
                <w:sz w:val="24"/>
                <w:szCs w:val="24"/>
              </w:rPr>
            </w:pPr>
          </w:p>
          <w:p w14:paraId="43D64FAB" w14:textId="77777777" w:rsidR="00B82F65" w:rsidRPr="00F62210" w:rsidRDefault="00B82F65" w:rsidP="00B82F65">
            <w:pPr>
              <w:pStyle w:val="TableParagraph"/>
              <w:spacing w:line="249" w:lineRule="auto"/>
              <w:ind w:left="164" w:right="258"/>
              <w:rPr>
                <w:b/>
                <w:color w:val="231F20"/>
                <w:spacing w:val="-1"/>
                <w:sz w:val="24"/>
                <w:szCs w:val="24"/>
              </w:rPr>
            </w:pPr>
          </w:p>
          <w:p w14:paraId="0FBB26F8" w14:textId="77777777" w:rsidR="00B82F65" w:rsidRPr="00F62210" w:rsidRDefault="00B82F65" w:rsidP="00B82F65">
            <w:pPr>
              <w:pStyle w:val="TableParagraph"/>
              <w:spacing w:line="249" w:lineRule="auto"/>
              <w:ind w:left="164" w:right="258"/>
              <w:rPr>
                <w:b/>
                <w:color w:val="231F20"/>
                <w:spacing w:val="-1"/>
                <w:sz w:val="24"/>
                <w:szCs w:val="24"/>
              </w:rPr>
            </w:pPr>
          </w:p>
          <w:p w14:paraId="19D2B563" w14:textId="77777777" w:rsidR="00B82F65" w:rsidRPr="00F62210" w:rsidRDefault="00B82F65" w:rsidP="00B82F65">
            <w:pPr>
              <w:pStyle w:val="TableParagraph"/>
              <w:spacing w:line="249" w:lineRule="auto"/>
              <w:ind w:left="164" w:right="258"/>
              <w:rPr>
                <w:b/>
                <w:color w:val="231F20"/>
                <w:spacing w:val="-1"/>
                <w:sz w:val="24"/>
                <w:szCs w:val="24"/>
              </w:rPr>
            </w:pPr>
          </w:p>
          <w:p w14:paraId="438560C5" w14:textId="77777777" w:rsidR="00B82F65" w:rsidRPr="00F62210" w:rsidRDefault="00B82F65" w:rsidP="00B82F65">
            <w:pPr>
              <w:pStyle w:val="TableParagraph"/>
              <w:spacing w:line="249" w:lineRule="auto"/>
              <w:ind w:left="164" w:right="258"/>
              <w:rPr>
                <w:b/>
                <w:color w:val="231F20"/>
                <w:spacing w:val="-1"/>
                <w:sz w:val="24"/>
                <w:szCs w:val="24"/>
              </w:rPr>
            </w:pPr>
          </w:p>
          <w:p w14:paraId="6EDE3C2E" w14:textId="77777777" w:rsidR="00B82F65" w:rsidRPr="00F62210" w:rsidRDefault="00B82F65" w:rsidP="00B82F65">
            <w:pPr>
              <w:pStyle w:val="TableParagraph"/>
              <w:spacing w:line="249" w:lineRule="auto"/>
              <w:ind w:left="164" w:right="258"/>
              <w:rPr>
                <w:b/>
                <w:color w:val="231F20"/>
                <w:spacing w:val="-1"/>
                <w:sz w:val="24"/>
                <w:szCs w:val="24"/>
              </w:rPr>
            </w:pPr>
          </w:p>
          <w:p w14:paraId="5EB7B003" w14:textId="77777777" w:rsidR="00B82F65" w:rsidRPr="00F62210" w:rsidRDefault="00B82F65" w:rsidP="00B82F65">
            <w:pPr>
              <w:pStyle w:val="TableParagraph"/>
              <w:spacing w:line="249" w:lineRule="auto"/>
              <w:ind w:left="164" w:right="258"/>
              <w:rPr>
                <w:b/>
                <w:color w:val="231F20"/>
                <w:spacing w:val="-1"/>
                <w:sz w:val="24"/>
                <w:szCs w:val="24"/>
              </w:rPr>
            </w:pPr>
          </w:p>
          <w:p w14:paraId="47E8544E" w14:textId="77777777" w:rsidR="00B82F65" w:rsidRPr="00F62210" w:rsidRDefault="00B82F65" w:rsidP="00B82F65">
            <w:pPr>
              <w:pStyle w:val="TableParagraph"/>
              <w:spacing w:line="249" w:lineRule="auto"/>
              <w:ind w:left="164" w:right="258"/>
              <w:rPr>
                <w:b/>
                <w:color w:val="231F20"/>
                <w:spacing w:val="-1"/>
                <w:sz w:val="24"/>
                <w:szCs w:val="24"/>
              </w:rPr>
            </w:pPr>
          </w:p>
          <w:p w14:paraId="36F71FC9" w14:textId="77777777" w:rsidR="00B82F65" w:rsidRPr="00F62210" w:rsidRDefault="00B82F65" w:rsidP="00B82F65">
            <w:pPr>
              <w:pStyle w:val="TableParagraph"/>
              <w:spacing w:line="249" w:lineRule="auto"/>
              <w:ind w:left="164" w:right="258"/>
              <w:rPr>
                <w:b/>
                <w:color w:val="231F20"/>
                <w:spacing w:val="-1"/>
                <w:sz w:val="24"/>
                <w:szCs w:val="24"/>
              </w:rPr>
            </w:pPr>
          </w:p>
          <w:p w14:paraId="418B27A1" w14:textId="77777777" w:rsidR="00B82F65" w:rsidRPr="00F62210" w:rsidRDefault="00B82F65" w:rsidP="00B82F65">
            <w:pPr>
              <w:pStyle w:val="TableParagraph"/>
              <w:spacing w:line="249" w:lineRule="auto"/>
              <w:ind w:left="164" w:right="258"/>
              <w:rPr>
                <w:b/>
                <w:color w:val="231F20"/>
                <w:spacing w:val="-1"/>
                <w:sz w:val="24"/>
                <w:szCs w:val="24"/>
              </w:rPr>
            </w:pPr>
          </w:p>
          <w:p w14:paraId="127C1B84" w14:textId="77777777" w:rsidR="00B82F65" w:rsidRPr="00F62210" w:rsidRDefault="00B82F65" w:rsidP="00B82F65">
            <w:pPr>
              <w:pStyle w:val="TableParagraph"/>
              <w:spacing w:line="249" w:lineRule="auto"/>
              <w:ind w:left="164" w:right="258"/>
              <w:rPr>
                <w:b/>
                <w:color w:val="231F20"/>
                <w:spacing w:val="-1"/>
                <w:sz w:val="24"/>
                <w:szCs w:val="24"/>
              </w:rPr>
            </w:pPr>
          </w:p>
          <w:p w14:paraId="3E384A21" w14:textId="77777777" w:rsidR="00B82F65" w:rsidRPr="00F62210" w:rsidRDefault="00B82F65" w:rsidP="00B82F65">
            <w:pPr>
              <w:pStyle w:val="TableParagraph"/>
              <w:spacing w:line="249" w:lineRule="auto"/>
              <w:ind w:left="164" w:right="258"/>
              <w:rPr>
                <w:b/>
                <w:color w:val="231F20"/>
                <w:spacing w:val="-1"/>
                <w:sz w:val="24"/>
                <w:szCs w:val="24"/>
              </w:rPr>
            </w:pPr>
          </w:p>
          <w:p w14:paraId="1080B027" w14:textId="77777777" w:rsidR="00B82F65" w:rsidRPr="00F62210" w:rsidRDefault="00B82F65" w:rsidP="00B82F65">
            <w:pPr>
              <w:pStyle w:val="TableParagraph"/>
              <w:spacing w:line="249" w:lineRule="auto"/>
              <w:ind w:left="0" w:right="258"/>
              <w:rPr>
                <w:b/>
                <w:sz w:val="24"/>
                <w:szCs w:val="24"/>
              </w:rPr>
            </w:pPr>
            <w:r w:rsidRPr="00F62210">
              <w:rPr>
                <w:b/>
                <w:color w:val="231F20"/>
                <w:spacing w:val="-1"/>
                <w:sz w:val="24"/>
                <w:szCs w:val="24"/>
              </w:rPr>
              <w:t>Bashkëtingëlloret:</w:t>
            </w:r>
            <w:r w:rsidRPr="00F62210">
              <w:rPr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b/>
                <w:color w:val="231F20"/>
                <w:spacing w:val="-1"/>
                <w:sz w:val="24"/>
                <w:szCs w:val="24"/>
              </w:rPr>
              <w:t>dh-ll,</w:t>
            </w:r>
            <w:r w:rsidRPr="00F62210">
              <w:rPr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b/>
                <w:color w:val="231F20"/>
                <w:spacing w:val="-1"/>
                <w:sz w:val="24"/>
                <w:szCs w:val="24"/>
              </w:rPr>
              <w:t>ç-q,</w:t>
            </w:r>
            <w:r w:rsidRPr="00F62210">
              <w:rPr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b/>
                <w:color w:val="231F20"/>
                <w:spacing w:val="-1"/>
                <w:sz w:val="24"/>
                <w:szCs w:val="24"/>
              </w:rPr>
              <w:t>xh-gj,</w:t>
            </w:r>
            <w:r w:rsidRPr="00F62210">
              <w:rPr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b/>
                <w:color w:val="231F20"/>
                <w:sz w:val="24"/>
                <w:szCs w:val="24"/>
              </w:rPr>
              <w:t>b-d,</w:t>
            </w:r>
            <w:r w:rsidRPr="00F62210">
              <w:rPr>
                <w:b/>
                <w:color w:val="231F20"/>
                <w:spacing w:val="-34"/>
                <w:sz w:val="24"/>
                <w:szCs w:val="24"/>
              </w:rPr>
              <w:t xml:space="preserve"> </w:t>
            </w:r>
            <w:r w:rsidRPr="00F62210">
              <w:rPr>
                <w:b/>
                <w:color w:val="231F20"/>
                <w:sz w:val="24"/>
                <w:szCs w:val="24"/>
              </w:rPr>
              <w:t>r-rr,</w:t>
            </w:r>
            <w:r w:rsidRPr="00F62210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b/>
                <w:color w:val="231F20"/>
                <w:sz w:val="24"/>
                <w:szCs w:val="24"/>
              </w:rPr>
              <w:t>etj;</w:t>
            </w:r>
          </w:p>
          <w:p w14:paraId="33F28BAE" w14:textId="3322BE0D" w:rsidR="00B82F65" w:rsidRPr="00F62210" w:rsidRDefault="00B82F65" w:rsidP="00B82F65">
            <w:pPr>
              <w:pStyle w:val="TableParagraph"/>
              <w:spacing w:before="1" w:line="249" w:lineRule="auto"/>
              <w:ind w:left="164" w:right="163"/>
              <w:rPr>
                <w:b/>
                <w:sz w:val="24"/>
                <w:szCs w:val="24"/>
              </w:rPr>
            </w:pPr>
            <w:r w:rsidRPr="00F62210">
              <w:rPr>
                <w:b/>
                <w:color w:val="231F20"/>
                <w:spacing w:val="-2"/>
                <w:w w:val="95"/>
                <w:sz w:val="24"/>
                <w:szCs w:val="24"/>
              </w:rPr>
              <w:t>Shqiptimi</w:t>
            </w:r>
            <w:r w:rsidRPr="00F62210">
              <w:rPr>
                <w:b/>
                <w:color w:val="231F20"/>
                <w:spacing w:val="-9"/>
                <w:w w:val="95"/>
                <w:sz w:val="24"/>
                <w:szCs w:val="24"/>
              </w:rPr>
              <w:t xml:space="preserve"> </w:t>
            </w:r>
            <w:r w:rsidRPr="00F62210">
              <w:rPr>
                <w:b/>
                <w:color w:val="231F20"/>
                <w:spacing w:val="-2"/>
                <w:w w:val="95"/>
                <w:sz w:val="24"/>
                <w:szCs w:val="24"/>
              </w:rPr>
              <w:t>i</w:t>
            </w:r>
            <w:r w:rsidRPr="00F62210">
              <w:rPr>
                <w:b/>
                <w:color w:val="231F20"/>
                <w:spacing w:val="-9"/>
                <w:w w:val="95"/>
                <w:sz w:val="24"/>
                <w:szCs w:val="24"/>
              </w:rPr>
              <w:t xml:space="preserve"> </w:t>
            </w:r>
            <w:r w:rsidRPr="00F62210">
              <w:rPr>
                <w:b/>
                <w:color w:val="231F20"/>
                <w:spacing w:val="-2"/>
                <w:w w:val="95"/>
                <w:sz w:val="24"/>
                <w:szCs w:val="24"/>
              </w:rPr>
              <w:t>drejtë</w:t>
            </w:r>
            <w:r w:rsidRPr="00F62210">
              <w:rPr>
                <w:b/>
                <w:color w:val="231F20"/>
                <w:spacing w:val="-9"/>
                <w:w w:val="95"/>
                <w:sz w:val="24"/>
                <w:szCs w:val="24"/>
              </w:rPr>
              <w:t xml:space="preserve"> </w:t>
            </w:r>
            <w:r w:rsidRPr="00F62210">
              <w:rPr>
                <w:b/>
                <w:color w:val="231F20"/>
                <w:spacing w:val="-2"/>
                <w:w w:val="95"/>
                <w:sz w:val="24"/>
                <w:szCs w:val="24"/>
              </w:rPr>
              <w:t>i</w:t>
            </w:r>
            <w:r w:rsidRPr="00F62210">
              <w:rPr>
                <w:b/>
                <w:color w:val="231F20"/>
                <w:spacing w:val="-9"/>
                <w:w w:val="95"/>
                <w:sz w:val="24"/>
                <w:szCs w:val="24"/>
              </w:rPr>
              <w:t xml:space="preserve"> </w:t>
            </w:r>
            <w:r w:rsidRPr="00F62210">
              <w:rPr>
                <w:b/>
                <w:color w:val="231F20"/>
                <w:spacing w:val="-2"/>
                <w:w w:val="95"/>
                <w:sz w:val="24"/>
                <w:szCs w:val="24"/>
              </w:rPr>
              <w:t>tingujve,</w:t>
            </w:r>
            <w:r w:rsidRPr="00F62210">
              <w:rPr>
                <w:b/>
                <w:color w:val="231F20"/>
                <w:spacing w:val="-9"/>
                <w:w w:val="95"/>
                <w:sz w:val="24"/>
                <w:szCs w:val="24"/>
              </w:rPr>
              <w:t xml:space="preserve"> </w:t>
            </w:r>
            <w:r w:rsidR="000E4640" w:rsidRPr="00F62210">
              <w:rPr>
                <w:b/>
                <w:color w:val="231F20"/>
                <w:spacing w:val="-9"/>
                <w:w w:val="95"/>
                <w:sz w:val="24"/>
                <w:szCs w:val="24"/>
              </w:rPr>
              <w:t xml:space="preserve">i </w:t>
            </w:r>
            <w:r w:rsidRPr="00F62210">
              <w:rPr>
                <w:b/>
                <w:color w:val="231F20"/>
                <w:spacing w:val="-2"/>
                <w:w w:val="95"/>
                <w:sz w:val="24"/>
                <w:szCs w:val="24"/>
              </w:rPr>
              <w:t>rrokjeve,</w:t>
            </w:r>
            <w:r w:rsidR="00A977AF" w:rsidRPr="00F62210">
              <w:rPr>
                <w:b/>
                <w:color w:val="231F20"/>
                <w:spacing w:val="-2"/>
                <w:w w:val="95"/>
                <w:sz w:val="24"/>
                <w:szCs w:val="24"/>
              </w:rPr>
              <w:t xml:space="preserve"> i</w:t>
            </w:r>
            <w:r w:rsidRPr="00F62210">
              <w:rPr>
                <w:b/>
                <w:color w:val="231F20"/>
                <w:spacing w:val="-9"/>
                <w:w w:val="95"/>
                <w:sz w:val="24"/>
                <w:szCs w:val="24"/>
              </w:rPr>
              <w:t xml:space="preserve"> </w:t>
            </w:r>
            <w:r w:rsidRPr="00F62210">
              <w:rPr>
                <w:b/>
                <w:color w:val="231F20"/>
                <w:spacing w:val="-1"/>
                <w:w w:val="95"/>
                <w:sz w:val="24"/>
                <w:szCs w:val="24"/>
              </w:rPr>
              <w:t>fjalëve;</w:t>
            </w:r>
            <w:r w:rsidR="000E4640" w:rsidRPr="00F62210">
              <w:rPr>
                <w:b/>
                <w:color w:val="231F20"/>
                <w:spacing w:val="-32"/>
                <w:w w:val="95"/>
                <w:sz w:val="24"/>
                <w:szCs w:val="24"/>
              </w:rPr>
              <w:t xml:space="preserve"> </w:t>
            </w:r>
            <w:r w:rsidRPr="00F62210">
              <w:rPr>
                <w:b/>
                <w:color w:val="231F20"/>
                <w:sz w:val="24"/>
                <w:szCs w:val="24"/>
              </w:rPr>
              <w:t xml:space="preserve">Gjinia, numri i emrave dhe </w:t>
            </w:r>
            <w:r w:rsidR="00A977AF" w:rsidRPr="00F62210">
              <w:rPr>
                <w:b/>
                <w:color w:val="231F20"/>
                <w:sz w:val="24"/>
                <w:szCs w:val="24"/>
              </w:rPr>
              <w:t xml:space="preserve">i </w:t>
            </w:r>
            <w:r w:rsidRPr="00F62210">
              <w:rPr>
                <w:b/>
                <w:color w:val="231F20"/>
                <w:sz w:val="24"/>
                <w:szCs w:val="24"/>
              </w:rPr>
              <w:t>mbiemrave;</w:t>
            </w:r>
            <w:r w:rsidRPr="00F62210">
              <w:rPr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F62210">
              <w:rPr>
                <w:b/>
                <w:color w:val="231F20"/>
                <w:sz w:val="24"/>
                <w:szCs w:val="24"/>
              </w:rPr>
              <w:t>Përemri</w:t>
            </w:r>
            <w:r w:rsidRPr="00F62210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b/>
                <w:color w:val="231F20"/>
                <w:sz w:val="24"/>
                <w:szCs w:val="24"/>
              </w:rPr>
              <w:t>vetor;</w:t>
            </w:r>
          </w:p>
          <w:p w14:paraId="7AE55EEF" w14:textId="77777777" w:rsidR="00B82F65" w:rsidRPr="00F62210" w:rsidRDefault="00B82F65" w:rsidP="00B82F65">
            <w:pPr>
              <w:pStyle w:val="TableParagraph"/>
              <w:spacing w:before="2" w:line="249" w:lineRule="auto"/>
              <w:ind w:left="164" w:right="578"/>
              <w:rPr>
                <w:b/>
                <w:sz w:val="24"/>
                <w:szCs w:val="24"/>
                <w:lang w:val="de-AT"/>
              </w:rPr>
            </w:pPr>
            <w:r w:rsidRPr="00F62210">
              <w:rPr>
                <w:b/>
                <w:color w:val="231F20"/>
                <w:w w:val="95"/>
                <w:sz w:val="24"/>
                <w:szCs w:val="24"/>
                <w:lang w:val="de-AT"/>
              </w:rPr>
              <w:t>Kohët</w:t>
            </w:r>
            <w:r w:rsidRPr="00F62210">
              <w:rPr>
                <w:b/>
                <w:color w:val="231F20"/>
                <w:spacing w:val="3"/>
                <w:w w:val="95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b/>
                <w:color w:val="231F20"/>
                <w:w w:val="95"/>
                <w:sz w:val="24"/>
                <w:szCs w:val="24"/>
                <w:lang w:val="de-AT"/>
              </w:rPr>
              <w:t>kryesore</w:t>
            </w:r>
            <w:r w:rsidRPr="00F62210">
              <w:rPr>
                <w:b/>
                <w:color w:val="231F20"/>
                <w:spacing w:val="3"/>
                <w:w w:val="95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b/>
                <w:color w:val="231F20"/>
                <w:w w:val="95"/>
                <w:sz w:val="24"/>
                <w:szCs w:val="24"/>
                <w:lang w:val="de-AT"/>
              </w:rPr>
              <w:t>të</w:t>
            </w:r>
            <w:r w:rsidRPr="00F62210">
              <w:rPr>
                <w:b/>
                <w:color w:val="231F20"/>
                <w:spacing w:val="3"/>
                <w:w w:val="95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b/>
                <w:color w:val="231F20"/>
                <w:w w:val="95"/>
                <w:sz w:val="24"/>
                <w:szCs w:val="24"/>
                <w:lang w:val="de-AT"/>
              </w:rPr>
              <w:t>foljeve:</w:t>
            </w:r>
            <w:r w:rsidRPr="00F62210">
              <w:rPr>
                <w:b/>
                <w:color w:val="231F20"/>
                <w:spacing w:val="3"/>
                <w:w w:val="95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b/>
                <w:color w:val="231F20"/>
                <w:w w:val="95"/>
                <w:sz w:val="24"/>
                <w:szCs w:val="24"/>
                <w:lang w:val="de-AT"/>
              </w:rPr>
              <w:t>e</w:t>
            </w:r>
            <w:r w:rsidRPr="00F62210">
              <w:rPr>
                <w:b/>
                <w:color w:val="231F20"/>
                <w:spacing w:val="4"/>
                <w:w w:val="95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b/>
                <w:color w:val="231F20"/>
                <w:w w:val="95"/>
                <w:sz w:val="24"/>
                <w:szCs w:val="24"/>
                <w:lang w:val="de-AT"/>
              </w:rPr>
              <w:t>kryer,</w:t>
            </w:r>
            <w:r w:rsidRPr="00F62210">
              <w:rPr>
                <w:b/>
                <w:color w:val="231F20"/>
                <w:spacing w:val="3"/>
                <w:w w:val="95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b/>
                <w:color w:val="231F20"/>
                <w:w w:val="95"/>
                <w:sz w:val="24"/>
                <w:szCs w:val="24"/>
                <w:lang w:val="de-AT"/>
              </w:rPr>
              <w:t>e</w:t>
            </w:r>
            <w:r w:rsidRPr="00F62210">
              <w:rPr>
                <w:b/>
                <w:color w:val="231F20"/>
                <w:spacing w:val="-33"/>
                <w:w w:val="95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b/>
                <w:color w:val="231F20"/>
                <w:sz w:val="24"/>
                <w:szCs w:val="24"/>
                <w:lang w:val="de-AT"/>
              </w:rPr>
              <w:t>tashme</w:t>
            </w:r>
            <w:r w:rsidRPr="00F62210">
              <w:rPr>
                <w:b/>
                <w:color w:val="231F20"/>
                <w:spacing w:val="-4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b/>
                <w:color w:val="231F20"/>
                <w:sz w:val="24"/>
                <w:szCs w:val="24"/>
                <w:lang w:val="de-AT"/>
              </w:rPr>
              <w:t>dhe</w:t>
            </w:r>
            <w:r w:rsidRPr="00F62210">
              <w:rPr>
                <w:b/>
                <w:color w:val="231F20"/>
                <w:spacing w:val="-3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b/>
                <w:color w:val="231F20"/>
                <w:sz w:val="24"/>
                <w:szCs w:val="24"/>
                <w:lang w:val="de-AT"/>
              </w:rPr>
              <w:t>e</w:t>
            </w:r>
            <w:r w:rsidRPr="00F62210">
              <w:rPr>
                <w:b/>
                <w:color w:val="231F20"/>
                <w:spacing w:val="-4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b/>
                <w:color w:val="231F20"/>
                <w:sz w:val="24"/>
                <w:szCs w:val="24"/>
                <w:lang w:val="de-AT"/>
              </w:rPr>
              <w:t>ardhme;</w:t>
            </w:r>
          </w:p>
          <w:p w14:paraId="4C77F707" w14:textId="77777777" w:rsidR="00B82F65" w:rsidRPr="00F62210" w:rsidRDefault="00B82F65" w:rsidP="00B82F65">
            <w:pPr>
              <w:pStyle w:val="TableParagraph"/>
              <w:spacing w:before="2" w:line="249" w:lineRule="auto"/>
              <w:ind w:left="164" w:right="582"/>
              <w:rPr>
                <w:b/>
                <w:sz w:val="24"/>
                <w:szCs w:val="24"/>
              </w:rPr>
            </w:pPr>
            <w:r w:rsidRPr="00F62210">
              <w:rPr>
                <w:b/>
                <w:color w:val="231F20"/>
                <w:spacing w:val="-1"/>
                <w:sz w:val="24"/>
                <w:szCs w:val="24"/>
              </w:rPr>
              <w:t>Fjalitë</w:t>
            </w:r>
            <w:r w:rsidRPr="00F62210">
              <w:rPr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b/>
                <w:color w:val="231F20"/>
                <w:spacing w:val="-1"/>
                <w:sz w:val="24"/>
                <w:szCs w:val="24"/>
              </w:rPr>
              <w:t>dëftore,</w:t>
            </w:r>
            <w:r w:rsidRPr="00F62210">
              <w:rPr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b/>
                <w:color w:val="231F20"/>
                <w:sz w:val="24"/>
                <w:szCs w:val="24"/>
              </w:rPr>
              <w:t>pyetëse,</w:t>
            </w:r>
            <w:r w:rsidRPr="00F62210">
              <w:rPr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b/>
                <w:color w:val="231F20"/>
                <w:sz w:val="24"/>
                <w:szCs w:val="24"/>
              </w:rPr>
              <w:t>pohore</w:t>
            </w:r>
            <w:r w:rsidRPr="00F62210">
              <w:rPr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proofErr w:type="gramStart"/>
            <w:r w:rsidRPr="00F62210">
              <w:rPr>
                <w:b/>
                <w:color w:val="231F20"/>
                <w:sz w:val="24"/>
                <w:szCs w:val="24"/>
              </w:rPr>
              <w:lastRenderedPageBreak/>
              <w:t>dhe</w:t>
            </w:r>
            <w:r w:rsidR="000E4640" w:rsidRPr="00F62210">
              <w:rPr>
                <w:b/>
                <w:color w:val="231F20"/>
                <w:sz w:val="24"/>
                <w:szCs w:val="24"/>
              </w:rPr>
              <w:t xml:space="preserve"> </w:t>
            </w:r>
            <w:r w:rsidRPr="00F62210">
              <w:rPr>
                <w:b/>
                <w:color w:val="231F20"/>
                <w:spacing w:val="-34"/>
                <w:sz w:val="24"/>
                <w:szCs w:val="24"/>
              </w:rPr>
              <w:t xml:space="preserve"> </w:t>
            </w:r>
            <w:r w:rsidRPr="00F62210">
              <w:rPr>
                <w:b/>
                <w:color w:val="231F20"/>
                <w:sz w:val="24"/>
                <w:szCs w:val="24"/>
              </w:rPr>
              <w:t>mohore</w:t>
            </w:r>
            <w:proofErr w:type="gramEnd"/>
            <w:r w:rsidRPr="00F62210">
              <w:rPr>
                <w:b/>
                <w:color w:val="231F20"/>
                <w:sz w:val="24"/>
                <w:szCs w:val="24"/>
              </w:rPr>
              <w:t>;</w:t>
            </w:r>
          </w:p>
          <w:p w14:paraId="314C994A" w14:textId="77777777" w:rsidR="00B82F65" w:rsidRPr="00F62210" w:rsidRDefault="00A977AF" w:rsidP="00B82F65">
            <w:pPr>
              <w:pStyle w:val="TableParagraph"/>
              <w:spacing w:before="1" w:line="249" w:lineRule="auto"/>
              <w:ind w:left="164" w:right="454"/>
              <w:rPr>
                <w:b/>
                <w:sz w:val="24"/>
                <w:szCs w:val="24"/>
              </w:rPr>
            </w:pPr>
            <w:r w:rsidRPr="00F62210">
              <w:rPr>
                <w:b/>
                <w:color w:val="231F20"/>
                <w:w w:val="95"/>
                <w:sz w:val="24"/>
                <w:szCs w:val="24"/>
              </w:rPr>
              <w:t>Veprim</w:t>
            </w:r>
            <w:r w:rsidR="00B82F65" w:rsidRPr="00F62210">
              <w:rPr>
                <w:b/>
                <w:color w:val="231F20"/>
                <w:w w:val="95"/>
                <w:sz w:val="24"/>
                <w:szCs w:val="24"/>
              </w:rPr>
              <w:t>e</w:t>
            </w:r>
            <w:r w:rsidR="00B82F65" w:rsidRPr="00F62210">
              <w:rPr>
                <w:b/>
                <w:color w:val="231F20"/>
                <w:spacing w:val="14"/>
                <w:w w:val="95"/>
                <w:sz w:val="24"/>
                <w:szCs w:val="24"/>
              </w:rPr>
              <w:t xml:space="preserve"> </w:t>
            </w:r>
            <w:r w:rsidR="00B82F65" w:rsidRPr="00F62210">
              <w:rPr>
                <w:b/>
                <w:color w:val="231F20"/>
                <w:w w:val="95"/>
                <w:sz w:val="24"/>
                <w:szCs w:val="24"/>
              </w:rPr>
              <w:t>brenda</w:t>
            </w:r>
            <w:r w:rsidR="00B82F65" w:rsidRPr="00F62210">
              <w:rPr>
                <w:b/>
                <w:color w:val="231F20"/>
                <w:spacing w:val="15"/>
                <w:w w:val="95"/>
                <w:sz w:val="24"/>
                <w:szCs w:val="24"/>
              </w:rPr>
              <w:t xml:space="preserve"> </w:t>
            </w:r>
            <w:r w:rsidR="00B82F65" w:rsidRPr="00F62210">
              <w:rPr>
                <w:b/>
                <w:color w:val="231F20"/>
                <w:w w:val="95"/>
                <w:sz w:val="24"/>
                <w:szCs w:val="24"/>
              </w:rPr>
              <w:t>fjalisë:</w:t>
            </w:r>
            <w:r w:rsidR="00B82F65" w:rsidRPr="00F62210">
              <w:rPr>
                <w:b/>
                <w:color w:val="231F20"/>
                <w:spacing w:val="15"/>
                <w:w w:val="95"/>
                <w:sz w:val="24"/>
                <w:szCs w:val="24"/>
              </w:rPr>
              <w:t xml:space="preserve"> </w:t>
            </w:r>
            <w:r w:rsidR="00B82F65" w:rsidRPr="00F62210">
              <w:rPr>
                <w:b/>
                <w:color w:val="231F20"/>
                <w:w w:val="95"/>
                <w:sz w:val="24"/>
                <w:szCs w:val="24"/>
              </w:rPr>
              <w:t>zëvendësime,</w:t>
            </w:r>
            <w:r w:rsidR="00B82F65" w:rsidRPr="00F62210">
              <w:rPr>
                <w:b/>
                <w:color w:val="231F20"/>
                <w:spacing w:val="-33"/>
                <w:w w:val="95"/>
                <w:sz w:val="24"/>
                <w:szCs w:val="24"/>
              </w:rPr>
              <w:t xml:space="preserve"> </w:t>
            </w:r>
            <w:r w:rsidR="00B82F65" w:rsidRPr="00F62210">
              <w:rPr>
                <w:b/>
                <w:color w:val="231F20"/>
                <w:sz w:val="24"/>
                <w:szCs w:val="24"/>
              </w:rPr>
              <w:t>shtesa,</w:t>
            </w:r>
            <w:r w:rsidR="00B82F65" w:rsidRPr="00F62210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="00B82F65" w:rsidRPr="00F62210">
              <w:rPr>
                <w:b/>
                <w:color w:val="231F20"/>
                <w:sz w:val="24"/>
                <w:szCs w:val="24"/>
              </w:rPr>
              <w:t>heqje;</w:t>
            </w:r>
          </w:p>
          <w:p w14:paraId="62A18C3D" w14:textId="77777777" w:rsidR="00B82F65" w:rsidRPr="00F62210" w:rsidRDefault="00B82F65" w:rsidP="00B82F65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w w:val="95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Përdorimi i shkronjës së madhe;</w:t>
            </w:r>
            <w:r w:rsidRPr="00F62210">
              <w:rPr>
                <w:rFonts w:ascii="Times New Roman" w:hAnsi="Times New Roman" w:cs="Times New Roman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Ndarja e fjalëve në fund të rreshtit;</w:t>
            </w:r>
            <w:r w:rsidRPr="00F62210">
              <w:rPr>
                <w:rFonts w:ascii="Times New Roman" w:hAnsi="Times New Roman" w:cs="Times New Roman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Shenjat</w:t>
            </w:r>
            <w:r w:rsidRPr="00F62210">
              <w:rPr>
                <w:rFonts w:ascii="Times New Roman" w:hAnsi="Times New Roman" w:cs="Times New Roman"/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e</w:t>
            </w:r>
            <w:r w:rsidRPr="00F62210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pikësimit</w:t>
            </w:r>
            <w:r w:rsidRPr="00F62210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në</w:t>
            </w:r>
            <w:r w:rsidRPr="00F62210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fund</w:t>
            </w:r>
            <w:r w:rsidRPr="00F62210">
              <w:rPr>
                <w:rFonts w:ascii="Times New Roman" w:hAnsi="Times New Roman" w:cs="Times New Roman"/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fjalisë</w:t>
            </w:r>
            <w:r w:rsidRPr="00F62210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(.</w:t>
            </w:r>
            <w:r w:rsidRPr="00F62210">
              <w:rPr>
                <w:rFonts w:ascii="Times New Roman" w:hAnsi="Times New Roman" w:cs="Times New Roman"/>
                <w:b/>
                <w:color w:val="231F20"/>
                <w:w w:val="95"/>
                <w:sz w:val="24"/>
                <w:szCs w:val="24"/>
              </w:rPr>
              <w:t>,</w:t>
            </w:r>
            <w:r w:rsidRPr="00F62210">
              <w:rPr>
                <w:rFonts w:ascii="Times New Roman" w:hAnsi="Times New Roman" w:cs="Times New Roman"/>
                <w:b/>
                <w:color w:val="231F20"/>
                <w:spacing w:val="-7"/>
                <w:w w:val="9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b/>
                <w:color w:val="231F20"/>
                <w:w w:val="95"/>
                <w:sz w:val="24"/>
                <w:szCs w:val="24"/>
              </w:rPr>
              <w:t>?!).</w:t>
            </w:r>
          </w:p>
          <w:p w14:paraId="6A8DF0A0" w14:textId="77777777" w:rsidR="0042235B" w:rsidRPr="00F62210" w:rsidRDefault="0042235B" w:rsidP="00B82F65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w w:val="95"/>
                <w:sz w:val="24"/>
                <w:szCs w:val="24"/>
              </w:rPr>
            </w:pPr>
          </w:p>
          <w:p w14:paraId="62551C9D" w14:textId="77777777" w:rsidR="0042235B" w:rsidRPr="00F62210" w:rsidRDefault="0042235B" w:rsidP="00F346EA">
            <w:pPr>
              <w:pStyle w:val="TableParagraph"/>
              <w:spacing w:before="8" w:line="249" w:lineRule="auto"/>
              <w:ind w:left="0" w:right="803"/>
              <w:rPr>
                <w:b/>
                <w:sz w:val="24"/>
                <w:szCs w:val="24"/>
              </w:rPr>
            </w:pPr>
            <w:r w:rsidRPr="00F62210">
              <w:rPr>
                <w:b/>
                <w:color w:val="231F20"/>
                <w:w w:val="95"/>
                <w:sz w:val="24"/>
                <w:szCs w:val="24"/>
              </w:rPr>
              <w:t>Njohje</w:t>
            </w:r>
            <w:r w:rsidRPr="00F62210">
              <w:rPr>
                <w:b/>
                <w:color w:val="231F20"/>
                <w:spacing w:val="4"/>
                <w:w w:val="95"/>
                <w:sz w:val="24"/>
                <w:szCs w:val="24"/>
              </w:rPr>
              <w:t xml:space="preserve"> </w:t>
            </w:r>
            <w:r w:rsidRPr="00F62210">
              <w:rPr>
                <w:b/>
                <w:color w:val="231F20"/>
                <w:w w:val="95"/>
                <w:sz w:val="24"/>
                <w:szCs w:val="24"/>
              </w:rPr>
              <w:t>intuitive</w:t>
            </w:r>
            <w:r w:rsidRPr="00F62210">
              <w:rPr>
                <w:b/>
                <w:color w:val="231F20"/>
                <w:spacing w:val="4"/>
                <w:w w:val="95"/>
                <w:sz w:val="24"/>
                <w:szCs w:val="24"/>
              </w:rPr>
              <w:t xml:space="preserve"> </w:t>
            </w:r>
            <w:r w:rsidRPr="00F62210">
              <w:rPr>
                <w:b/>
                <w:color w:val="231F20"/>
                <w:w w:val="95"/>
                <w:sz w:val="24"/>
                <w:szCs w:val="24"/>
              </w:rPr>
              <w:t>e</w:t>
            </w:r>
            <w:r w:rsidRPr="00F62210">
              <w:rPr>
                <w:b/>
                <w:color w:val="231F20"/>
                <w:spacing w:val="4"/>
                <w:w w:val="95"/>
                <w:sz w:val="24"/>
                <w:szCs w:val="24"/>
              </w:rPr>
              <w:t xml:space="preserve"> </w:t>
            </w:r>
            <w:r w:rsidRPr="00F62210">
              <w:rPr>
                <w:b/>
                <w:color w:val="231F20"/>
                <w:w w:val="95"/>
                <w:sz w:val="24"/>
                <w:szCs w:val="24"/>
              </w:rPr>
              <w:t>figurave</w:t>
            </w:r>
            <w:r w:rsidRPr="00F62210">
              <w:rPr>
                <w:b/>
                <w:color w:val="231F20"/>
                <w:spacing w:val="4"/>
                <w:w w:val="95"/>
                <w:sz w:val="24"/>
                <w:szCs w:val="24"/>
              </w:rPr>
              <w:t xml:space="preserve"> </w:t>
            </w:r>
            <w:r w:rsidRPr="00F62210">
              <w:rPr>
                <w:b/>
                <w:color w:val="231F20"/>
                <w:w w:val="95"/>
                <w:sz w:val="24"/>
                <w:szCs w:val="24"/>
              </w:rPr>
              <w:t>bazike.</w:t>
            </w:r>
            <w:r w:rsidRPr="00F62210">
              <w:rPr>
                <w:b/>
                <w:color w:val="231F20"/>
                <w:spacing w:val="-33"/>
                <w:w w:val="95"/>
                <w:sz w:val="24"/>
                <w:szCs w:val="24"/>
              </w:rPr>
              <w:t xml:space="preserve"> </w:t>
            </w:r>
            <w:r w:rsidRPr="00F62210">
              <w:rPr>
                <w:b/>
                <w:color w:val="231F20"/>
                <w:sz w:val="24"/>
                <w:szCs w:val="24"/>
              </w:rPr>
              <w:t>Sinonimet,</w:t>
            </w:r>
            <w:r w:rsidRPr="00F62210">
              <w:rPr>
                <w:b/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b/>
                <w:color w:val="231F20"/>
                <w:sz w:val="24"/>
                <w:szCs w:val="24"/>
              </w:rPr>
              <w:t>antonimet,</w:t>
            </w:r>
          </w:p>
          <w:p w14:paraId="7637A1DA" w14:textId="77777777" w:rsidR="0042235B" w:rsidRPr="00F62210" w:rsidRDefault="0042235B" w:rsidP="0042235B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w w:val="95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     hiperbola, krahasimi,</w:t>
            </w:r>
            <w:r w:rsidRPr="00F62210">
              <w:rPr>
                <w:rFonts w:ascii="Times New Roman" w:hAnsi="Times New Roman" w:cs="Times New Roman"/>
                <w:b/>
                <w:color w:val="231F20"/>
                <w:spacing w:val="-3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personifikimi.</w:t>
            </w:r>
          </w:p>
          <w:p w14:paraId="4F491AD6" w14:textId="77777777" w:rsidR="0042235B" w:rsidRPr="00F62210" w:rsidRDefault="0042235B" w:rsidP="00B82F65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695" w:type="dxa"/>
          </w:tcPr>
          <w:p w14:paraId="436F747E" w14:textId="4D0A2454" w:rsidR="008866D4" w:rsidRPr="00F62210" w:rsidRDefault="008866D4" w:rsidP="00032A40">
            <w:pPr>
              <w:pStyle w:val="TableParagraph"/>
              <w:tabs>
                <w:tab w:val="left" w:pos="436"/>
              </w:tabs>
              <w:ind w:left="0"/>
              <w:jc w:val="both"/>
              <w:rPr>
                <w:sz w:val="24"/>
                <w:szCs w:val="24"/>
              </w:rPr>
            </w:pPr>
            <w:r w:rsidRPr="00F62210">
              <w:rPr>
                <w:color w:val="231F20"/>
                <w:sz w:val="24"/>
                <w:szCs w:val="24"/>
              </w:rPr>
              <w:lastRenderedPageBreak/>
              <w:t>-</w:t>
            </w:r>
            <w:r w:rsidR="00032A40">
              <w:rPr>
                <w:color w:val="231F20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</w:rPr>
              <w:t>Parashtron</w:t>
            </w:r>
            <w:r w:rsidRPr="00F62210"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</w:rPr>
              <w:t>pyetje</w:t>
            </w:r>
            <w:r w:rsidRPr="00F62210"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</w:rPr>
              <w:t>për</w:t>
            </w:r>
            <w:r w:rsidRPr="00F62210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</w:rPr>
              <w:t>të</w:t>
            </w:r>
            <w:r w:rsidRPr="00F62210"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</w:rPr>
              <w:t>sqaruar</w:t>
            </w:r>
            <w:r w:rsidR="00032A40">
              <w:rPr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</w:rPr>
              <w:t>përmbajtjen e një teksti ose fjalët e</w:t>
            </w:r>
            <w:r w:rsidRPr="00F62210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</w:rPr>
              <w:t>panjohura</w:t>
            </w:r>
            <w:r w:rsidRPr="00F62210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</w:rPr>
              <w:t>dhe</w:t>
            </w:r>
            <w:r w:rsidRPr="00F62210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</w:rPr>
              <w:t>jep</w:t>
            </w:r>
            <w:r w:rsidRPr="00F62210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</w:rPr>
              <w:t>përgjigje</w:t>
            </w:r>
            <w:r w:rsidRPr="00F62210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</w:rPr>
              <w:t>përmes</w:t>
            </w:r>
            <w:r w:rsidRPr="00F62210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</w:rPr>
              <w:t>frazave</w:t>
            </w:r>
            <w:r w:rsidRPr="00F6221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</w:rPr>
              <w:t>apo</w:t>
            </w:r>
            <w:r w:rsidRPr="00F6221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</w:rPr>
              <w:t>fjalive</w:t>
            </w:r>
            <w:r w:rsidRPr="00F6221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</w:rPr>
              <w:t>të</w:t>
            </w:r>
            <w:r w:rsidRPr="00F6221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</w:rPr>
              <w:t>thjeshta</w:t>
            </w:r>
            <w:r w:rsidR="00032A40">
              <w:rPr>
                <w:color w:val="231F20"/>
                <w:sz w:val="24"/>
                <w:szCs w:val="24"/>
              </w:rPr>
              <w:t>;</w:t>
            </w:r>
          </w:p>
          <w:p w14:paraId="25D4D4AD" w14:textId="10B31B06" w:rsidR="008866D4" w:rsidRPr="00F62210" w:rsidRDefault="008866D4" w:rsidP="008866D4">
            <w:pPr>
              <w:pStyle w:val="TableParagraph"/>
              <w:tabs>
                <w:tab w:val="left" w:pos="436"/>
              </w:tabs>
              <w:spacing w:before="2" w:line="249" w:lineRule="auto"/>
              <w:ind w:left="0" w:right="90"/>
              <w:jc w:val="both"/>
              <w:rPr>
                <w:sz w:val="24"/>
                <w:szCs w:val="24"/>
                <w:lang w:val="de-AT"/>
              </w:rPr>
            </w:pPr>
            <w:r w:rsidRPr="00F62210">
              <w:rPr>
                <w:color w:val="231F20"/>
                <w:sz w:val="24"/>
                <w:szCs w:val="24"/>
                <w:lang w:val="de-AT"/>
              </w:rPr>
              <w:t>-</w:t>
            </w:r>
            <w:r w:rsidR="00032A40">
              <w:rPr>
                <w:color w:val="231F20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  <w:lang w:val="de-AT"/>
              </w:rPr>
              <w:t>Identifikon elementet kryesore të një</w:t>
            </w:r>
            <w:r w:rsidRPr="00F62210">
              <w:rPr>
                <w:color w:val="231F20"/>
                <w:spacing w:val="1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  <w:lang w:val="de-AT"/>
              </w:rPr>
              <w:t>tekstit</w:t>
            </w:r>
            <w:r w:rsidR="00694B28" w:rsidRPr="00F62210">
              <w:rPr>
                <w:color w:val="231F20"/>
                <w:sz w:val="24"/>
                <w:szCs w:val="24"/>
                <w:lang w:val="de-AT"/>
              </w:rPr>
              <w:t>,</w:t>
            </w:r>
            <w:r w:rsidRPr="00F62210">
              <w:rPr>
                <w:color w:val="231F20"/>
                <w:sz w:val="24"/>
                <w:szCs w:val="24"/>
                <w:lang w:val="de-AT"/>
              </w:rPr>
              <w:t xml:space="preserve"> si: paragrafin, rreshtin, strofën,</w:t>
            </w:r>
            <w:r w:rsidRPr="00F62210">
              <w:rPr>
                <w:color w:val="231F20"/>
                <w:spacing w:val="-42"/>
                <w:sz w:val="24"/>
                <w:szCs w:val="24"/>
                <w:lang w:val="de-AT"/>
              </w:rPr>
              <w:t xml:space="preserve"> </w:t>
            </w:r>
            <w:r w:rsidR="00694B28" w:rsidRPr="00F62210">
              <w:rPr>
                <w:color w:val="231F20"/>
                <w:spacing w:val="-42"/>
                <w:sz w:val="24"/>
                <w:szCs w:val="24"/>
                <w:lang w:val="de-AT"/>
              </w:rPr>
              <w:t xml:space="preserve"> </w:t>
            </w:r>
            <w:r w:rsidR="00694B28" w:rsidRPr="00F62210">
              <w:rPr>
                <w:color w:val="231F20"/>
                <w:sz w:val="24"/>
                <w:szCs w:val="24"/>
                <w:lang w:val="de-AT"/>
              </w:rPr>
              <w:t xml:space="preserve"> v</w:t>
            </w:r>
            <w:r w:rsidRPr="00F62210">
              <w:rPr>
                <w:color w:val="231F20"/>
                <w:sz w:val="24"/>
                <w:szCs w:val="24"/>
                <w:lang w:val="de-AT"/>
              </w:rPr>
              <w:t>argun</w:t>
            </w:r>
            <w:r w:rsidR="00032A40">
              <w:rPr>
                <w:color w:val="231F20"/>
                <w:sz w:val="24"/>
                <w:szCs w:val="24"/>
                <w:lang w:val="de-AT"/>
              </w:rPr>
              <w:t>;</w:t>
            </w:r>
          </w:p>
          <w:p w14:paraId="70EFAE96" w14:textId="389A271B" w:rsidR="008866D4" w:rsidRPr="00F62210" w:rsidRDefault="008866D4" w:rsidP="008866D4">
            <w:pPr>
              <w:pStyle w:val="TableParagraph"/>
              <w:tabs>
                <w:tab w:val="left" w:pos="436"/>
              </w:tabs>
              <w:spacing w:before="2" w:line="249" w:lineRule="auto"/>
              <w:ind w:left="0" w:right="91"/>
              <w:jc w:val="both"/>
              <w:rPr>
                <w:sz w:val="24"/>
                <w:szCs w:val="24"/>
                <w:lang w:val="de-AT"/>
              </w:rPr>
            </w:pPr>
            <w:r w:rsidRPr="00F62210">
              <w:rPr>
                <w:color w:val="231F20"/>
                <w:sz w:val="24"/>
                <w:szCs w:val="24"/>
                <w:lang w:val="de-AT"/>
              </w:rPr>
              <w:t>-</w:t>
            </w:r>
            <w:r w:rsidR="00032A40">
              <w:rPr>
                <w:color w:val="231F20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  <w:lang w:val="de-AT"/>
              </w:rPr>
              <w:t>Ritre</w:t>
            </w:r>
            <w:r w:rsidR="00265BAB" w:rsidRPr="00F62210">
              <w:rPr>
                <w:color w:val="231F20"/>
                <w:sz w:val="24"/>
                <w:szCs w:val="24"/>
                <w:lang w:val="de-AT"/>
              </w:rPr>
              <w:t xml:space="preserve">gon </w:t>
            </w:r>
            <w:r w:rsidR="00694B28" w:rsidRPr="00F62210">
              <w:rPr>
                <w:color w:val="231F20"/>
                <w:sz w:val="24"/>
                <w:szCs w:val="24"/>
                <w:lang w:val="de-AT"/>
              </w:rPr>
              <w:t>ngjarjen dhe përshkruan per</w:t>
            </w:r>
            <w:r w:rsidRPr="00F62210">
              <w:rPr>
                <w:color w:val="231F20"/>
                <w:sz w:val="24"/>
                <w:szCs w:val="24"/>
                <w:lang w:val="de-AT"/>
              </w:rPr>
              <w:t>sonazhin</w:t>
            </w:r>
            <w:r w:rsidRPr="00F62210">
              <w:rPr>
                <w:color w:val="231F20"/>
                <w:spacing w:val="-5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  <w:lang w:val="de-AT"/>
              </w:rPr>
              <w:t>kryesor</w:t>
            </w:r>
            <w:r w:rsidRPr="00F62210">
              <w:rPr>
                <w:color w:val="231F20"/>
                <w:spacing w:val="-5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  <w:lang w:val="de-AT"/>
              </w:rPr>
              <w:t>në</w:t>
            </w:r>
            <w:r w:rsidRPr="00F62210">
              <w:rPr>
                <w:color w:val="231F20"/>
                <w:spacing w:val="-5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  <w:lang w:val="de-AT"/>
              </w:rPr>
              <w:t>tekst</w:t>
            </w:r>
            <w:r w:rsidR="00032A40">
              <w:rPr>
                <w:color w:val="231F20"/>
                <w:sz w:val="24"/>
                <w:szCs w:val="24"/>
                <w:lang w:val="de-AT"/>
              </w:rPr>
              <w:t>;</w:t>
            </w:r>
          </w:p>
          <w:p w14:paraId="3609A41C" w14:textId="35B7219C" w:rsidR="008866D4" w:rsidRPr="00F62210" w:rsidRDefault="008866D4" w:rsidP="008866D4">
            <w:pPr>
              <w:pStyle w:val="TableParagraph"/>
              <w:tabs>
                <w:tab w:val="left" w:pos="436"/>
              </w:tabs>
              <w:spacing w:before="1" w:line="249" w:lineRule="auto"/>
              <w:ind w:left="0" w:right="90"/>
              <w:jc w:val="both"/>
              <w:rPr>
                <w:sz w:val="24"/>
                <w:szCs w:val="24"/>
                <w:lang w:val="de-AT"/>
              </w:rPr>
            </w:pPr>
            <w:r w:rsidRPr="00F62210">
              <w:rPr>
                <w:color w:val="231F20"/>
                <w:spacing w:val="-1"/>
                <w:w w:val="105"/>
                <w:sz w:val="24"/>
                <w:szCs w:val="24"/>
                <w:lang w:val="de-AT"/>
              </w:rPr>
              <w:t>-</w:t>
            </w:r>
            <w:r w:rsidR="00032A40">
              <w:rPr>
                <w:color w:val="231F20"/>
                <w:spacing w:val="-1"/>
                <w:w w:val="105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color w:val="231F20"/>
                <w:spacing w:val="-1"/>
                <w:w w:val="105"/>
                <w:sz w:val="24"/>
                <w:szCs w:val="24"/>
                <w:lang w:val="de-AT"/>
              </w:rPr>
              <w:t>Interpreton</w:t>
            </w:r>
            <w:r w:rsidRPr="00F62210">
              <w:rPr>
                <w:color w:val="231F20"/>
                <w:spacing w:val="-10"/>
                <w:w w:val="105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color w:val="231F20"/>
                <w:spacing w:val="-1"/>
                <w:w w:val="105"/>
                <w:sz w:val="24"/>
                <w:szCs w:val="24"/>
                <w:lang w:val="de-AT"/>
              </w:rPr>
              <w:t>lojëra</w:t>
            </w:r>
            <w:r w:rsidRPr="00F62210">
              <w:rPr>
                <w:color w:val="231F20"/>
                <w:spacing w:val="-9"/>
                <w:w w:val="105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color w:val="231F20"/>
                <w:w w:val="105"/>
                <w:sz w:val="24"/>
                <w:szCs w:val="24"/>
                <w:lang w:val="de-AT"/>
              </w:rPr>
              <w:t>skenike</w:t>
            </w:r>
            <w:r w:rsidRPr="00F62210">
              <w:rPr>
                <w:color w:val="231F20"/>
                <w:spacing w:val="-9"/>
                <w:w w:val="105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color w:val="231F20"/>
                <w:w w:val="105"/>
                <w:sz w:val="24"/>
                <w:szCs w:val="24"/>
                <w:lang w:val="de-AT"/>
              </w:rPr>
              <w:t>dhe</w:t>
            </w:r>
            <w:r w:rsidRPr="00F62210">
              <w:rPr>
                <w:color w:val="231F20"/>
                <w:spacing w:val="-10"/>
                <w:w w:val="105"/>
                <w:sz w:val="24"/>
                <w:szCs w:val="24"/>
                <w:lang w:val="de-AT"/>
              </w:rPr>
              <w:t xml:space="preserve"> </w:t>
            </w:r>
            <w:r w:rsidR="008147B2" w:rsidRPr="00F62210">
              <w:rPr>
                <w:color w:val="231F20"/>
                <w:w w:val="105"/>
                <w:sz w:val="24"/>
                <w:szCs w:val="24"/>
                <w:lang w:val="de-AT"/>
              </w:rPr>
              <w:t>komu</w:t>
            </w:r>
            <w:r w:rsidRPr="00F62210">
              <w:rPr>
                <w:color w:val="231F20"/>
                <w:w w:val="105"/>
                <w:sz w:val="24"/>
                <w:szCs w:val="24"/>
                <w:lang w:val="de-AT"/>
              </w:rPr>
              <w:t>nikon lirshëm dhe saktë mendimet e</w:t>
            </w:r>
            <w:r w:rsidRPr="00F62210">
              <w:rPr>
                <w:color w:val="231F20"/>
                <w:spacing w:val="-45"/>
                <w:w w:val="105"/>
                <w:sz w:val="24"/>
                <w:szCs w:val="24"/>
                <w:lang w:val="de-AT"/>
              </w:rPr>
              <w:t xml:space="preserve"> </w:t>
            </w:r>
            <w:r w:rsidR="00694B28" w:rsidRPr="00F62210">
              <w:rPr>
                <w:color w:val="231F20"/>
                <w:spacing w:val="-45"/>
                <w:w w:val="105"/>
                <w:sz w:val="24"/>
                <w:szCs w:val="24"/>
                <w:lang w:val="de-AT"/>
              </w:rPr>
              <w:t xml:space="preserve"> </w:t>
            </w:r>
            <w:r w:rsidR="00694B28" w:rsidRPr="00F62210">
              <w:rPr>
                <w:color w:val="231F20"/>
                <w:w w:val="105"/>
                <w:sz w:val="24"/>
                <w:szCs w:val="24"/>
                <w:lang w:val="de-AT"/>
              </w:rPr>
              <w:t xml:space="preserve"> t</w:t>
            </w:r>
            <w:r w:rsidRPr="00F62210">
              <w:rPr>
                <w:color w:val="231F20"/>
                <w:w w:val="105"/>
                <w:sz w:val="24"/>
                <w:szCs w:val="24"/>
                <w:lang w:val="de-AT"/>
              </w:rPr>
              <w:t>ij</w:t>
            </w:r>
            <w:r w:rsidR="00032A40">
              <w:rPr>
                <w:color w:val="231F20"/>
                <w:w w:val="105"/>
                <w:sz w:val="24"/>
                <w:szCs w:val="24"/>
                <w:lang w:val="de-AT"/>
              </w:rPr>
              <w:t>;</w:t>
            </w:r>
          </w:p>
          <w:p w14:paraId="2AE98424" w14:textId="2F4D12B8" w:rsidR="008866D4" w:rsidRPr="00F62210" w:rsidRDefault="008866D4" w:rsidP="008866D4">
            <w:pPr>
              <w:pStyle w:val="TableParagraph"/>
              <w:tabs>
                <w:tab w:val="left" w:pos="436"/>
              </w:tabs>
              <w:spacing w:before="3" w:line="249" w:lineRule="auto"/>
              <w:ind w:left="0" w:right="91"/>
              <w:jc w:val="both"/>
              <w:rPr>
                <w:sz w:val="24"/>
                <w:szCs w:val="24"/>
                <w:lang w:val="de-AT"/>
              </w:rPr>
            </w:pPr>
            <w:r w:rsidRPr="00F62210">
              <w:rPr>
                <w:color w:val="231F20"/>
                <w:sz w:val="24"/>
                <w:szCs w:val="24"/>
                <w:lang w:val="de-AT"/>
              </w:rPr>
              <w:t>-</w:t>
            </w:r>
            <w:r w:rsidR="00032A40">
              <w:rPr>
                <w:color w:val="231F20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  <w:lang w:val="de-AT"/>
              </w:rPr>
              <w:t>Përdor</w:t>
            </w:r>
            <w:r w:rsidR="00265BAB" w:rsidRPr="00F62210">
              <w:rPr>
                <w:color w:val="231F20"/>
                <w:sz w:val="24"/>
                <w:szCs w:val="24"/>
                <w:lang w:val="de-AT"/>
              </w:rPr>
              <w:t xml:space="preserve"> shkathtësitë e </w:t>
            </w:r>
            <w:r w:rsidR="00265BAB" w:rsidRPr="00F62210">
              <w:rPr>
                <w:color w:val="231F20"/>
                <w:sz w:val="24"/>
                <w:szCs w:val="24"/>
                <w:lang w:val="de-AT"/>
              </w:rPr>
              <w:lastRenderedPageBreak/>
              <w:t>lojës për të më</w:t>
            </w:r>
            <w:r w:rsidRPr="00F62210">
              <w:rPr>
                <w:color w:val="231F20"/>
                <w:sz w:val="24"/>
                <w:szCs w:val="24"/>
                <w:lang w:val="de-AT"/>
              </w:rPr>
              <w:t>suar</w:t>
            </w:r>
            <w:r w:rsidR="00032A40">
              <w:rPr>
                <w:color w:val="231F20"/>
                <w:sz w:val="24"/>
                <w:szCs w:val="24"/>
                <w:lang w:val="de-AT"/>
              </w:rPr>
              <w:t>;</w:t>
            </w:r>
          </w:p>
          <w:p w14:paraId="5B7F14DF" w14:textId="27C769F3" w:rsidR="008866D4" w:rsidRPr="00F62210" w:rsidRDefault="008866D4" w:rsidP="008866D4">
            <w:pPr>
              <w:pStyle w:val="TableParagraph"/>
              <w:tabs>
                <w:tab w:val="left" w:pos="436"/>
              </w:tabs>
              <w:spacing w:before="1" w:line="249" w:lineRule="auto"/>
              <w:ind w:left="0" w:right="91"/>
              <w:jc w:val="both"/>
              <w:rPr>
                <w:sz w:val="24"/>
                <w:szCs w:val="24"/>
              </w:rPr>
            </w:pPr>
            <w:r w:rsidRPr="00F62210">
              <w:rPr>
                <w:color w:val="231F20"/>
                <w:sz w:val="24"/>
                <w:szCs w:val="24"/>
              </w:rPr>
              <w:t>-</w:t>
            </w:r>
            <w:r w:rsidR="00032A40">
              <w:rPr>
                <w:color w:val="231F20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</w:rPr>
              <w:t>Shpr</w:t>
            </w:r>
            <w:r w:rsidR="008147B2" w:rsidRPr="00F62210">
              <w:rPr>
                <w:color w:val="231F20"/>
                <w:sz w:val="24"/>
                <w:szCs w:val="24"/>
              </w:rPr>
              <w:t>eh emocionet dhe përjetimet</w:t>
            </w:r>
            <w:r w:rsidR="00032A40">
              <w:rPr>
                <w:color w:val="231F20"/>
                <w:sz w:val="24"/>
                <w:szCs w:val="24"/>
              </w:rPr>
              <w:t xml:space="preserve"> </w:t>
            </w:r>
            <w:r w:rsidR="008147B2" w:rsidRPr="00F62210">
              <w:rPr>
                <w:color w:val="231F20"/>
                <w:sz w:val="24"/>
                <w:szCs w:val="24"/>
              </w:rPr>
              <w:t>per</w:t>
            </w:r>
            <w:r w:rsidRPr="00F62210">
              <w:rPr>
                <w:color w:val="231F20"/>
                <w:sz w:val="24"/>
                <w:szCs w:val="24"/>
              </w:rPr>
              <w:t>sonale</w:t>
            </w:r>
            <w:r w:rsidRPr="00F6221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</w:rPr>
              <w:t>përmes</w:t>
            </w:r>
            <w:r w:rsidRPr="00F6221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</w:rPr>
              <w:t>lojës</w:t>
            </w:r>
            <w:r w:rsidR="00032A40">
              <w:rPr>
                <w:color w:val="231F20"/>
                <w:sz w:val="24"/>
                <w:szCs w:val="24"/>
              </w:rPr>
              <w:t>;</w:t>
            </w:r>
          </w:p>
          <w:p w14:paraId="355086E7" w14:textId="6277EFDE" w:rsidR="008147B2" w:rsidRPr="00F62210" w:rsidRDefault="008866D4" w:rsidP="008147B2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="00032A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Përshkruan</w:t>
            </w:r>
            <w:r w:rsidRPr="00F62210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dukuri</w:t>
            </w:r>
            <w:r w:rsidRPr="00F62210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natyrës</w:t>
            </w:r>
            <w:r w:rsidRPr="00F62210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62210">
              <w:rPr>
                <w:rFonts w:ascii="Times New Roman" w:hAnsi="Times New Roman" w:cs="Times New Roman"/>
                <w:color w:val="231F20"/>
                <w:spacing w:val="4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botës</w:t>
            </w:r>
            <w:r w:rsidRPr="00F62210">
              <w:rPr>
                <w:rFonts w:ascii="Times New Roman" w:hAnsi="Times New Roman" w:cs="Times New Roman"/>
                <w:color w:val="231F20"/>
                <w:spacing w:val="2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shtazore</w:t>
            </w:r>
            <w:r w:rsidRPr="00F62210">
              <w:rPr>
                <w:rFonts w:ascii="Times New Roman" w:hAnsi="Times New Roman" w:cs="Times New Roman"/>
                <w:color w:val="231F20"/>
                <w:spacing w:val="2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duke</w:t>
            </w:r>
            <w:r w:rsidRPr="00F62210">
              <w:rPr>
                <w:rFonts w:ascii="Times New Roman" w:hAnsi="Times New Roman" w:cs="Times New Roman"/>
                <w:color w:val="231F20"/>
                <w:spacing w:val="2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përdorur</w:t>
            </w:r>
            <w:r w:rsidRPr="00F62210">
              <w:rPr>
                <w:rFonts w:ascii="Times New Roman" w:hAnsi="Times New Roman" w:cs="Times New Roman"/>
                <w:color w:val="231F20"/>
                <w:spacing w:val="2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fjalorin</w:t>
            </w:r>
            <w:r w:rsidR="00694B28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duhur</w:t>
            </w:r>
            <w:r w:rsidR="00032A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6D54283A" w14:textId="4D036D58" w:rsidR="008147B2" w:rsidRPr="00F62210" w:rsidRDefault="008866D4" w:rsidP="008147B2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="00032A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Krahason</w:t>
            </w:r>
            <w:r w:rsidRPr="00F62210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tekstin</w:t>
            </w:r>
            <w:r w:rsidRPr="00F62210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F62210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 xml:space="preserve"> </w:t>
            </w:r>
            <w:r w:rsidR="00B82F65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vizatimin/fo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tografinë</w:t>
            </w:r>
            <w:r w:rsidR="003E790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509830E1" w14:textId="26458CA9" w:rsidR="00694B28" w:rsidRPr="00F62210" w:rsidRDefault="008866D4" w:rsidP="008147B2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="00032A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Përshkruan</w:t>
            </w:r>
            <w:r w:rsidRPr="00F62210">
              <w:rPr>
                <w:rFonts w:ascii="Times New Roman" w:hAnsi="Times New Roman" w:cs="Times New Roman"/>
                <w:color w:val="231F20"/>
                <w:spacing w:val="3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tekste</w:t>
            </w:r>
            <w:r w:rsidRPr="00F62210">
              <w:rPr>
                <w:rFonts w:ascii="Times New Roman" w:hAnsi="Times New Roman" w:cs="Times New Roman"/>
                <w:color w:val="231F20"/>
                <w:spacing w:val="3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sipas</w:t>
            </w:r>
            <w:r w:rsidRPr="00F62210">
              <w:rPr>
                <w:rFonts w:ascii="Times New Roman" w:hAnsi="Times New Roman" w:cs="Times New Roman"/>
                <w:color w:val="231F20"/>
                <w:spacing w:val="3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modeleve</w:t>
            </w:r>
            <w:r w:rsidRPr="00F62210">
              <w:rPr>
                <w:rFonts w:ascii="Times New Roman" w:hAnsi="Times New Roman" w:cs="Times New Roman"/>
                <w:color w:val="231F20"/>
                <w:spacing w:val="3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="008147B2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dhëna</w:t>
            </w:r>
            <w:r w:rsidR="003E790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799812A8" w14:textId="7B14DA6A" w:rsidR="008147B2" w:rsidRPr="00F62210" w:rsidRDefault="008147B2" w:rsidP="008147B2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="00032A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="008866D4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Ritregon/parafrazon</w:t>
            </w:r>
            <w:r w:rsidR="008866D4" w:rsidRPr="00F62210">
              <w:rPr>
                <w:rFonts w:ascii="Times New Roman" w:hAnsi="Times New Roman" w:cs="Times New Roman"/>
                <w:color w:val="231F20"/>
                <w:spacing w:val="26"/>
                <w:sz w:val="24"/>
                <w:szCs w:val="24"/>
              </w:rPr>
              <w:t xml:space="preserve"> </w:t>
            </w:r>
            <w:r w:rsidR="008866D4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tekste</w:t>
            </w:r>
            <w:r w:rsidR="008866D4" w:rsidRPr="00F62210">
              <w:rPr>
                <w:rFonts w:ascii="Times New Roman" w:hAnsi="Times New Roman" w:cs="Times New Roman"/>
                <w:color w:val="231F20"/>
                <w:spacing w:val="26"/>
                <w:sz w:val="24"/>
                <w:szCs w:val="24"/>
              </w:rPr>
              <w:t xml:space="preserve"> </w:t>
            </w:r>
            <w:r w:rsidR="008866D4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="008866D4" w:rsidRPr="00F62210">
              <w:rPr>
                <w:rFonts w:ascii="Times New Roman" w:hAnsi="Times New Roman" w:cs="Times New Roman"/>
                <w:color w:val="231F20"/>
                <w:spacing w:val="26"/>
                <w:sz w:val="24"/>
                <w:szCs w:val="24"/>
              </w:rPr>
              <w:t xml:space="preserve"> </w:t>
            </w:r>
            <w:r w:rsidR="008866D4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lexuara</w:t>
            </w:r>
            <w:r w:rsidR="008866D4" w:rsidRPr="00F62210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694B28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d</w:t>
            </w:r>
            <w:r w:rsidR="008866D4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he</w:t>
            </w:r>
            <w:r w:rsidR="008866D4"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8866D4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biseda</w:t>
            </w:r>
            <w:r w:rsidR="008866D4"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8866D4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="008866D4"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694B28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ndryshme</w:t>
            </w:r>
            <w:r w:rsidR="003E790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5A10BEF3" w14:textId="1621F9FF" w:rsidR="00694B28" w:rsidRPr="00F62210" w:rsidRDefault="008866D4" w:rsidP="008147B2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="003E790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Zhvillon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kulturën</w:t>
            </w:r>
            <w:r w:rsidRPr="00F62210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62210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694B28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bashkëbisedi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mit (dialogut) në klasë për një temë të</w:t>
            </w:r>
            <w:r w:rsidRPr="00F62210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694B28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caktuar</w:t>
            </w:r>
            <w:r w:rsidR="003E790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  <w:r w:rsidR="00694B28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</w:p>
          <w:p w14:paraId="4F7A5D4C" w14:textId="26FA37F2" w:rsidR="008866D4" w:rsidRPr="00F62210" w:rsidRDefault="008866D4" w:rsidP="008147B2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="003E790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Dallon lexim-kuptimin nga të lexuarit</w:t>
            </w:r>
            <w:r w:rsidRPr="00F62210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B82F65" w:rsidRPr="00F62210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                  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mekanik</w:t>
            </w:r>
            <w:r w:rsidR="003E790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245A1177" w14:textId="4AD2EA6B" w:rsidR="008866D4" w:rsidRPr="00F62210" w:rsidRDefault="008866D4" w:rsidP="008866D4">
            <w:pPr>
              <w:pStyle w:val="TableParagraph"/>
              <w:tabs>
                <w:tab w:val="left" w:pos="436"/>
              </w:tabs>
              <w:spacing w:before="1" w:line="249" w:lineRule="auto"/>
              <w:ind w:left="0" w:right="91"/>
              <w:jc w:val="both"/>
              <w:rPr>
                <w:sz w:val="24"/>
                <w:szCs w:val="24"/>
                <w:lang w:val="sq-AL"/>
              </w:rPr>
            </w:pPr>
            <w:r w:rsidRPr="00F62210">
              <w:rPr>
                <w:color w:val="231F20"/>
                <w:sz w:val="24"/>
                <w:szCs w:val="24"/>
                <w:lang w:val="sq-AL"/>
              </w:rPr>
              <w:t>-</w:t>
            </w:r>
            <w:r w:rsidR="003E790B">
              <w:rPr>
                <w:color w:val="231F20"/>
                <w:sz w:val="24"/>
                <w:szCs w:val="24"/>
                <w:lang w:val="sq-AL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  <w:lang w:val="sq-AL"/>
              </w:rPr>
              <w:t>Përcakton</w:t>
            </w:r>
            <w:r w:rsidRPr="00F62210">
              <w:rPr>
                <w:color w:val="231F20"/>
                <w:spacing w:val="1"/>
                <w:sz w:val="24"/>
                <w:szCs w:val="24"/>
                <w:lang w:val="sq-AL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  <w:lang w:val="sq-AL"/>
              </w:rPr>
              <w:t>tiparet</w:t>
            </w:r>
            <w:r w:rsidRPr="00F62210">
              <w:rPr>
                <w:color w:val="231F20"/>
                <w:spacing w:val="1"/>
                <w:sz w:val="24"/>
                <w:szCs w:val="24"/>
                <w:lang w:val="sq-AL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  <w:lang w:val="sq-AL"/>
              </w:rPr>
              <w:t>themelore</w:t>
            </w:r>
            <w:r w:rsidRPr="00F62210">
              <w:rPr>
                <w:color w:val="231F20"/>
                <w:spacing w:val="1"/>
                <w:sz w:val="24"/>
                <w:szCs w:val="24"/>
                <w:lang w:val="sq-AL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  <w:lang w:val="sq-AL"/>
              </w:rPr>
              <w:t>të</w:t>
            </w:r>
            <w:r w:rsidRPr="00F62210">
              <w:rPr>
                <w:color w:val="231F20"/>
                <w:spacing w:val="1"/>
                <w:sz w:val="24"/>
                <w:szCs w:val="24"/>
                <w:lang w:val="sq-AL"/>
              </w:rPr>
              <w:t xml:space="preserve"> </w:t>
            </w:r>
            <w:r w:rsidR="00B82F65" w:rsidRPr="00F62210">
              <w:rPr>
                <w:color w:val="231F20"/>
                <w:sz w:val="24"/>
                <w:szCs w:val="24"/>
                <w:lang w:val="sq-AL"/>
              </w:rPr>
              <w:t>për</w:t>
            </w:r>
            <w:r w:rsidRPr="00F62210">
              <w:rPr>
                <w:color w:val="231F20"/>
                <w:sz w:val="24"/>
                <w:szCs w:val="24"/>
                <w:lang w:val="sq-AL"/>
              </w:rPr>
              <w:t>rallës,</w:t>
            </w:r>
            <w:r w:rsidR="00694B28" w:rsidRPr="00F62210">
              <w:rPr>
                <w:color w:val="231F20"/>
                <w:sz w:val="24"/>
                <w:szCs w:val="24"/>
                <w:lang w:val="sq-AL"/>
              </w:rPr>
              <w:t xml:space="preserve"> të</w:t>
            </w:r>
            <w:r w:rsidRPr="00F62210">
              <w:rPr>
                <w:color w:val="231F20"/>
                <w:spacing w:val="-10"/>
                <w:sz w:val="24"/>
                <w:szCs w:val="24"/>
                <w:lang w:val="sq-AL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  <w:lang w:val="sq-AL"/>
              </w:rPr>
              <w:t>përrallëzës,</w:t>
            </w:r>
            <w:r w:rsidR="00694B28" w:rsidRPr="00F62210">
              <w:rPr>
                <w:color w:val="231F20"/>
                <w:sz w:val="24"/>
                <w:szCs w:val="24"/>
                <w:lang w:val="sq-AL"/>
              </w:rPr>
              <w:t xml:space="preserve"> të</w:t>
            </w:r>
            <w:r w:rsidRPr="00F62210">
              <w:rPr>
                <w:color w:val="231F20"/>
                <w:spacing w:val="-10"/>
                <w:sz w:val="24"/>
                <w:szCs w:val="24"/>
                <w:lang w:val="sq-AL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  <w:lang w:val="sq-AL"/>
              </w:rPr>
              <w:t>tregimit,</w:t>
            </w:r>
            <w:r w:rsidRPr="00F62210">
              <w:rPr>
                <w:color w:val="231F20"/>
                <w:spacing w:val="-10"/>
                <w:sz w:val="24"/>
                <w:szCs w:val="24"/>
                <w:lang w:val="sq-AL"/>
              </w:rPr>
              <w:t xml:space="preserve"> </w:t>
            </w:r>
            <w:r w:rsidR="00694B28" w:rsidRPr="00F62210">
              <w:rPr>
                <w:color w:val="231F20"/>
                <w:spacing w:val="-10"/>
                <w:sz w:val="24"/>
                <w:szCs w:val="24"/>
                <w:lang w:val="sq-AL"/>
              </w:rPr>
              <w:t xml:space="preserve">të </w:t>
            </w:r>
            <w:r w:rsidRPr="00F62210">
              <w:rPr>
                <w:color w:val="231F20"/>
                <w:sz w:val="24"/>
                <w:szCs w:val="24"/>
                <w:lang w:val="sq-AL"/>
              </w:rPr>
              <w:t>poezisë</w:t>
            </w:r>
            <w:r w:rsidR="003E790B">
              <w:rPr>
                <w:color w:val="231F20"/>
                <w:sz w:val="24"/>
                <w:szCs w:val="24"/>
                <w:lang w:val="sq-AL"/>
              </w:rPr>
              <w:t>;</w:t>
            </w:r>
          </w:p>
          <w:p w14:paraId="2E5CC871" w14:textId="2276CBC6" w:rsidR="00F346EA" w:rsidRPr="00F62210" w:rsidRDefault="008866D4" w:rsidP="00F34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3E79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sz w:val="24"/>
                <w:szCs w:val="24"/>
              </w:rPr>
              <w:t>Krah</w:t>
            </w:r>
            <w:r w:rsidR="00694B28" w:rsidRPr="00F62210">
              <w:rPr>
                <w:rFonts w:ascii="Times New Roman" w:hAnsi="Times New Roman" w:cs="Times New Roman"/>
                <w:sz w:val="24"/>
                <w:szCs w:val="24"/>
              </w:rPr>
              <w:t>ason poezinë me gjëegjëzën,  për</w:t>
            </w:r>
            <w:r w:rsidRPr="00F62210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sz w:val="24"/>
                <w:szCs w:val="24"/>
              </w:rPr>
              <w:t>rallën</w:t>
            </w:r>
            <w:r w:rsidRPr="00F6221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sz w:val="24"/>
                <w:szCs w:val="24"/>
              </w:rPr>
              <w:t>me</w:t>
            </w:r>
            <w:r w:rsidRPr="00F6221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sz w:val="24"/>
                <w:szCs w:val="24"/>
              </w:rPr>
              <w:t>tregimin</w:t>
            </w:r>
            <w:r w:rsidR="00694B28" w:rsidRPr="00F622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8825218" w14:textId="4B1505B6" w:rsidR="008866D4" w:rsidRPr="00F62210" w:rsidRDefault="008866D4" w:rsidP="00F34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="003E790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Lexon</w:t>
            </w:r>
            <w:r w:rsidRPr="00F62210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rrjedhshëm</w:t>
            </w:r>
            <w:r w:rsidRPr="00F62210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fragmente</w:t>
            </w:r>
            <w:r w:rsidRPr="00F62210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62210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ndrys</w:t>
            </w:r>
            <w:r w:rsidR="00265BAB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hme nga tekste letrare dhe jole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trare</w:t>
            </w:r>
            <w:r w:rsidR="003E790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7A9441A6" w14:textId="20379CB0" w:rsidR="008866D4" w:rsidRPr="00F62210" w:rsidRDefault="008866D4" w:rsidP="008866D4">
            <w:pPr>
              <w:pStyle w:val="TableParagraph"/>
              <w:ind w:left="0"/>
              <w:rPr>
                <w:sz w:val="24"/>
                <w:szCs w:val="24"/>
                <w:lang w:val="sq-AL"/>
              </w:rPr>
            </w:pPr>
            <w:r w:rsidRPr="00F62210">
              <w:rPr>
                <w:sz w:val="24"/>
                <w:szCs w:val="24"/>
                <w:lang w:val="sq-AL"/>
              </w:rPr>
              <w:t>-</w:t>
            </w:r>
            <w:r w:rsidR="003E790B">
              <w:rPr>
                <w:sz w:val="24"/>
                <w:szCs w:val="24"/>
                <w:lang w:val="sq-AL"/>
              </w:rPr>
              <w:t xml:space="preserve"> </w:t>
            </w:r>
            <w:r w:rsidRPr="00F62210">
              <w:rPr>
                <w:sz w:val="24"/>
                <w:szCs w:val="24"/>
                <w:lang w:val="sq-AL"/>
              </w:rPr>
              <w:t>Lex</w:t>
            </w:r>
            <w:r w:rsidR="00265BAB" w:rsidRPr="00F62210">
              <w:rPr>
                <w:sz w:val="24"/>
                <w:szCs w:val="24"/>
                <w:lang w:val="sq-AL"/>
              </w:rPr>
              <w:t>on me zë tregime, përralla, për</w:t>
            </w:r>
            <w:r w:rsidRPr="00F62210">
              <w:rPr>
                <w:sz w:val="24"/>
                <w:szCs w:val="24"/>
                <w:lang w:val="sq-AL"/>
              </w:rPr>
              <w:t>rallëza të shkurtra e poezi, duke bërë</w:t>
            </w:r>
            <w:r w:rsidRPr="00F62210">
              <w:rPr>
                <w:spacing w:val="1"/>
                <w:sz w:val="24"/>
                <w:szCs w:val="24"/>
                <w:lang w:val="sq-AL"/>
              </w:rPr>
              <w:t xml:space="preserve"> </w:t>
            </w:r>
            <w:r w:rsidRPr="00F62210">
              <w:rPr>
                <w:sz w:val="24"/>
                <w:szCs w:val="24"/>
                <w:lang w:val="sq-AL"/>
              </w:rPr>
              <w:t>krahasime</w:t>
            </w:r>
            <w:r w:rsidRPr="00F62210">
              <w:rPr>
                <w:spacing w:val="1"/>
                <w:sz w:val="24"/>
                <w:szCs w:val="24"/>
                <w:lang w:val="sq-AL"/>
              </w:rPr>
              <w:t xml:space="preserve"> </w:t>
            </w:r>
            <w:r w:rsidRPr="00F62210">
              <w:rPr>
                <w:sz w:val="24"/>
                <w:szCs w:val="24"/>
                <w:lang w:val="sq-AL"/>
              </w:rPr>
              <w:t>me</w:t>
            </w:r>
            <w:r w:rsidRPr="00F62210">
              <w:rPr>
                <w:spacing w:val="1"/>
                <w:sz w:val="24"/>
                <w:szCs w:val="24"/>
                <w:lang w:val="sq-AL"/>
              </w:rPr>
              <w:t xml:space="preserve"> </w:t>
            </w:r>
            <w:r w:rsidRPr="00F62210">
              <w:rPr>
                <w:sz w:val="24"/>
                <w:szCs w:val="24"/>
                <w:lang w:val="sq-AL"/>
              </w:rPr>
              <w:t>fotografi,</w:t>
            </w:r>
            <w:r w:rsidRPr="00F62210">
              <w:rPr>
                <w:spacing w:val="1"/>
                <w:sz w:val="24"/>
                <w:szCs w:val="24"/>
                <w:lang w:val="sq-AL"/>
              </w:rPr>
              <w:t xml:space="preserve"> </w:t>
            </w:r>
            <w:r w:rsidRPr="00F62210">
              <w:rPr>
                <w:sz w:val="24"/>
                <w:szCs w:val="24"/>
                <w:lang w:val="sq-AL"/>
              </w:rPr>
              <w:t>vizatime</w:t>
            </w:r>
            <w:r w:rsidRPr="00F62210">
              <w:rPr>
                <w:spacing w:val="1"/>
                <w:sz w:val="24"/>
                <w:szCs w:val="24"/>
                <w:lang w:val="sq-AL"/>
              </w:rPr>
              <w:t xml:space="preserve"> </w:t>
            </w:r>
            <w:r w:rsidRPr="00F62210">
              <w:rPr>
                <w:sz w:val="24"/>
                <w:szCs w:val="24"/>
                <w:lang w:val="sq-AL"/>
              </w:rPr>
              <w:t>e</w:t>
            </w:r>
            <w:r w:rsidRPr="00F62210">
              <w:rPr>
                <w:spacing w:val="1"/>
                <w:sz w:val="24"/>
                <w:szCs w:val="24"/>
                <w:lang w:val="sq-AL"/>
              </w:rPr>
              <w:t xml:space="preserve"> </w:t>
            </w:r>
            <w:r w:rsidRPr="00F62210">
              <w:rPr>
                <w:sz w:val="24"/>
                <w:szCs w:val="24"/>
                <w:lang w:val="sq-AL"/>
              </w:rPr>
              <w:t>ilustrime</w:t>
            </w:r>
            <w:r w:rsidRPr="00F62210">
              <w:rPr>
                <w:spacing w:val="-6"/>
                <w:sz w:val="24"/>
                <w:szCs w:val="24"/>
                <w:lang w:val="sq-AL"/>
              </w:rPr>
              <w:t xml:space="preserve"> </w:t>
            </w:r>
            <w:r w:rsidRPr="00F62210">
              <w:rPr>
                <w:sz w:val="24"/>
                <w:szCs w:val="24"/>
                <w:lang w:val="sq-AL"/>
              </w:rPr>
              <w:t>përkatëse</w:t>
            </w:r>
            <w:r w:rsidR="003E790B">
              <w:rPr>
                <w:sz w:val="24"/>
                <w:szCs w:val="24"/>
                <w:lang w:val="sq-AL"/>
              </w:rPr>
              <w:t>;</w:t>
            </w:r>
          </w:p>
          <w:p w14:paraId="24A782D4" w14:textId="04CAAD9B" w:rsidR="008866D4" w:rsidRPr="00F62210" w:rsidRDefault="008866D4" w:rsidP="008866D4">
            <w:pPr>
              <w:pStyle w:val="TableParagraph"/>
              <w:tabs>
                <w:tab w:val="left" w:pos="436"/>
              </w:tabs>
              <w:spacing w:before="3" w:line="249" w:lineRule="auto"/>
              <w:ind w:left="0" w:right="91"/>
              <w:jc w:val="both"/>
              <w:rPr>
                <w:sz w:val="24"/>
                <w:szCs w:val="24"/>
                <w:lang w:val="sq-AL"/>
              </w:rPr>
            </w:pPr>
            <w:r w:rsidRPr="00F62210">
              <w:rPr>
                <w:color w:val="231F20"/>
                <w:sz w:val="24"/>
                <w:szCs w:val="24"/>
                <w:lang w:val="sq-AL"/>
              </w:rPr>
              <w:t>-</w:t>
            </w:r>
            <w:r w:rsidR="003E790B">
              <w:rPr>
                <w:color w:val="231F20"/>
                <w:sz w:val="24"/>
                <w:szCs w:val="24"/>
                <w:lang w:val="sq-AL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  <w:lang w:val="sq-AL"/>
              </w:rPr>
              <w:t>Diskuton për fjali, thënie dhe rrëfime</w:t>
            </w:r>
            <w:r w:rsidRPr="00F62210">
              <w:rPr>
                <w:color w:val="231F20"/>
                <w:spacing w:val="1"/>
                <w:sz w:val="24"/>
                <w:szCs w:val="24"/>
                <w:lang w:val="sq-AL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  <w:lang w:val="sq-AL"/>
              </w:rPr>
              <w:t>të</w:t>
            </w:r>
            <w:r w:rsidRPr="00F62210">
              <w:rPr>
                <w:color w:val="231F20"/>
                <w:spacing w:val="-5"/>
                <w:sz w:val="24"/>
                <w:szCs w:val="24"/>
                <w:lang w:val="sq-AL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  <w:lang w:val="sq-AL"/>
              </w:rPr>
              <w:t>ndryshme</w:t>
            </w:r>
            <w:r w:rsidR="003E790B">
              <w:rPr>
                <w:color w:val="231F20"/>
                <w:sz w:val="24"/>
                <w:szCs w:val="24"/>
                <w:lang w:val="sq-AL"/>
              </w:rPr>
              <w:t>;</w:t>
            </w:r>
          </w:p>
          <w:p w14:paraId="088A2FED" w14:textId="41970ED6" w:rsidR="008866D4" w:rsidRPr="00F62210" w:rsidRDefault="008866D4" w:rsidP="003E790B">
            <w:pPr>
              <w:pStyle w:val="TableParagraph"/>
              <w:spacing w:before="1"/>
              <w:ind w:left="0"/>
              <w:jc w:val="both"/>
              <w:rPr>
                <w:sz w:val="24"/>
                <w:szCs w:val="24"/>
                <w:lang w:val="sq-AL"/>
              </w:rPr>
            </w:pPr>
            <w:r w:rsidRPr="00F62210">
              <w:rPr>
                <w:color w:val="231F20"/>
                <w:sz w:val="24"/>
                <w:szCs w:val="24"/>
                <w:lang w:val="sq-AL"/>
              </w:rPr>
              <w:t>-</w:t>
            </w:r>
            <w:r w:rsidR="003E790B">
              <w:rPr>
                <w:color w:val="231F20"/>
                <w:sz w:val="24"/>
                <w:szCs w:val="24"/>
                <w:lang w:val="sq-AL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  <w:lang w:val="sq-AL"/>
              </w:rPr>
              <w:t>Ritregon</w:t>
            </w:r>
            <w:r w:rsidRPr="00F62210">
              <w:rPr>
                <w:color w:val="231F20"/>
                <w:spacing w:val="-4"/>
                <w:sz w:val="24"/>
                <w:szCs w:val="24"/>
                <w:lang w:val="sq-AL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  <w:lang w:val="sq-AL"/>
              </w:rPr>
              <w:t>dhe</w:t>
            </w:r>
            <w:r w:rsidRPr="00F62210">
              <w:rPr>
                <w:color w:val="231F20"/>
                <w:spacing w:val="-4"/>
                <w:sz w:val="24"/>
                <w:szCs w:val="24"/>
                <w:lang w:val="sq-AL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  <w:lang w:val="sq-AL"/>
              </w:rPr>
              <w:t>komenton</w:t>
            </w:r>
            <w:r w:rsidRPr="00F62210">
              <w:rPr>
                <w:color w:val="231F20"/>
                <w:spacing w:val="-4"/>
                <w:sz w:val="24"/>
                <w:szCs w:val="24"/>
                <w:lang w:val="sq-AL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  <w:lang w:val="sq-AL"/>
              </w:rPr>
              <w:t>ngjarje</w:t>
            </w:r>
            <w:r w:rsidRPr="00F62210">
              <w:rPr>
                <w:color w:val="231F20"/>
                <w:spacing w:val="-4"/>
                <w:sz w:val="24"/>
                <w:szCs w:val="24"/>
                <w:lang w:val="sq-AL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  <w:lang w:val="sq-AL"/>
              </w:rPr>
              <w:t>të</w:t>
            </w:r>
            <w:r w:rsidR="003E790B">
              <w:rPr>
                <w:sz w:val="24"/>
                <w:szCs w:val="24"/>
                <w:lang w:val="sq-AL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  <w:lang w:val="sq-AL"/>
              </w:rPr>
              <w:t>lexuara,</w:t>
            </w:r>
            <w:r w:rsidRPr="00F62210">
              <w:rPr>
                <w:color w:val="231F20"/>
                <w:spacing w:val="10"/>
                <w:sz w:val="24"/>
                <w:szCs w:val="24"/>
                <w:lang w:val="sq-AL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  <w:lang w:val="sq-AL"/>
              </w:rPr>
              <w:t>të</w:t>
            </w:r>
            <w:r w:rsidRPr="00F62210">
              <w:rPr>
                <w:color w:val="231F20"/>
                <w:spacing w:val="10"/>
                <w:sz w:val="24"/>
                <w:szCs w:val="24"/>
                <w:lang w:val="sq-AL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  <w:lang w:val="sq-AL"/>
              </w:rPr>
              <w:t>rrëfyera</w:t>
            </w:r>
            <w:r w:rsidRPr="00F62210">
              <w:rPr>
                <w:color w:val="231F20"/>
                <w:spacing w:val="11"/>
                <w:sz w:val="24"/>
                <w:szCs w:val="24"/>
                <w:lang w:val="sq-AL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  <w:lang w:val="sq-AL"/>
              </w:rPr>
              <w:t>si</w:t>
            </w:r>
            <w:r w:rsidRPr="00F62210">
              <w:rPr>
                <w:color w:val="231F20"/>
                <w:spacing w:val="10"/>
                <w:sz w:val="24"/>
                <w:szCs w:val="24"/>
                <w:lang w:val="sq-AL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  <w:lang w:val="sq-AL"/>
              </w:rPr>
              <w:t>dhe</w:t>
            </w:r>
            <w:r w:rsidRPr="00F62210">
              <w:rPr>
                <w:color w:val="231F20"/>
                <w:spacing w:val="11"/>
                <w:sz w:val="24"/>
                <w:szCs w:val="24"/>
                <w:lang w:val="sq-AL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  <w:lang w:val="sq-AL"/>
              </w:rPr>
              <w:t>ngjarje</w:t>
            </w:r>
            <w:r w:rsidRPr="00F62210">
              <w:rPr>
                <w:color w:val="231F20"/>
                <w:spacing w:val="10"/>
                <w:sz w:val="24"/>
                <w:szCs w:val="24"/>
                <w:lang w:val="sq-AL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  <w:lang w:val="sq-AL"/>
              </w:rPr>
              <w:t>nga</w:t>
            </w:r>
            <w:r w:rsidRPr="00F62210">
              <w:rPr>
                <w:color w:val="231F20"/>
                <w:spacing w:val="-42"/>
                <w:sz w:val="24"/>
                <w:szCs w:val="24"/>
                <w:lang w:val="sq-AL"/>
              </w:rPr>
              <w:t xml:space="preserve"> </w:t>
            </w:r>
            <w:r w:rsidR="000E4640" w:rsidRPr="00F62210">
              <w:rPr>
                <w:color w:val="231F20"/>
                <w:spacing w:val="-42"/>
                <w:sz w:val="24"/>
                <w:szCs w:val="24"/>
                <w:lang w:val="sq-AL"/>
              </w:rPr>
              <w:t xml:space="preserve"> </w:t>
            </w:r>
            <w:r w:rsidR="000E4640" w:rsidRPr="00F62210">
              <w:rPr>
                <w:color w:val="231F20"/>
                <w:sz w:val="24"/>
                <w:szCs w:val="24"/>
                <w:lang w:val="sq-AL"/>
              </w:rPr>
              <w:t xml:space="preserve"> s</w:t>
            </w:r>
            <w:r w:rsidRPr="00F62210">
              <w:rPr>
                <w:color w:val="231F20"/>
                <w:sz w:val="24"/>
                <w:szCs w:val="24"/>
                <w:lang w:val="sq-AL"/>
              </w:rPr>
              <w:t>ituata</w:t>
            </w:r>
            <w:r w:rsidRPr="00F62210">
              <w:rPr>
                <w:color w:val="231F20"/>
                <w:spacing w:val="-6"/>
                <w:sz w:val="24"/>
                <w:szCs w:val="24"/>
                <w:lang w:val="sq-AL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  <w:lang w:val="sq-AL"/>
              </w:rPr>
              <w:t>jetësore</w:t>
            </w:r>
            <w:r w:rsidR="003E790B">
              <w:rPr>
                <w:color w:val="231F20"/>
                <w:sz w:val="24"/>
                <w:szCs w:val="24"/>
                <w:lang w:val="sq-AL"/>
              </w:rPr>
              <w:t>;</w:t>
            </w:r>
          </w:p>
          <w:p w14:paraId="385D5151" w14:textId="1147A437" w:rsidR="008866D4" w:rsidRPr="00F62210" w:rsidRDefault="008866D4" w:rsidP="008866D4">
            <w:pPr>
              <w:pStyle w:val="TableParagraph"/>
              <w:tabs>
                <w:tab w:val="left" w:pos="435"/>
                <w:tab w:val="left" w:pos="436"/>
              </w:tabs>
              <w:spacing w:before="1" w:line="249" w:lineRule="auto"/>
              <w:ind w:left="0" w:right="90"/>
              <w:rPr>
                <w:sz w:val="24"/>
                <w:szCs w:val="24"/>
                <w:lang w:val="de-AT"/>
              </w:rPr>
            </w:pPr>
            <w:r w:rsidRPr="00F62210">
              <w:rPr>
                <w:color w:val="231F20"/>
                <w:w w:val="105"/>
                <w:sz w:val="24"/>
                <w:szCs w:val="24"/>
                <w:lang w:val="de-AT"/>
              </w:rPr>
              <w:t>-</w:t>
            </w:r>
            <w:r w:rsidR="003E790B">
              <w:rPr>
                <w:color w:val="231F20"/>
                <w:w w:val="105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color w:val="231F20"/>
                <w:w w:val="105"/>
                <w:sz w:val="24"/>
                <w:szCs w:val="24"/>
                <w:lang w:val="de-AT"/>
              </w:rPr>
              <w:t>Demonstron</w:t>
            </w:r>
            <w:r w:rsidRPr="00F62210">
              <w:rPr>
                <w:color w:val="231F20"/>
                <w:spacing w:val="1"/>
                <w:w w:val="105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color w:val="231F20"/>
                <w:w w:val="105"/>
                <w:sz w:val="24"/>
                <w:szCs w:val="24"/>
                <w:lang w:val="de-AT"/>
              </w:rPr>
              <w:t>kulturën</w:t>
            </w:r>
            <w:r w:rsidRPr="00F62210">
              <w:rPr>
                <w:color w:val="231F20"/>
                <w:spacing w:val="2"/>
                <w:w w:val="105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color w:val="231F20"/>
                <w:w w:val="105"/>
                <w:sz w:val="24"/>
                <w:szCs w:val="24"/>
                <w:lang w:val="de-AT"/>
              </w:rPr>
              <w:t>e</w:t>
            </w:r>
            <w:r w:rsidRPr="00F62210">
              <w:rPr>
                <w:color w:val="231F20"/>
                <w:spacing w:val="1"/>
                <w:w w:val="105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color w:val="231F20"/>
                <w:w w:val="105"/>
                <w:sz w:val="24"/>
                <w:szCs w:val="24"/>
                <w:lang w:val="de-AT"/>
              </w:rPr>
              <w:t>të</w:t>
            </w:r>
            <w:r w:rsidRPr="00F62210">
              <w:rPr>
                <w:color w:val="231F20"/>
                <w:spacing w:val="2"/>
                <w:w w:val="105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color w:val="231F20"/>
                <w:w w:val="105"/>
                <w:sz w:val="24"/>
                <w:szCs w:val="24"/>
                <w:lang w:val="de-AT"/>
              </w:rPr>
              <w:t>shprehurit</w:t>
            </w:r>
            <w:r w:rsidR="000E4640" w:rsidRPr="00F62210">
              <w:rPr>
                <w:color w:val="231F20"/>
                <w:w w:val="105"/>
                <w:sz w:val="24"/>
                <w:szCs w:val="24"/>
                <w:lang w:val="de-AT"/>
              </w:rPr>
              <w:t xml:space="preserve"> d</w:t>
            </w:r>
            <w:r w:rsidRPr="00F62210">
              <w:rPr>
                <w:color w:val="231F20"/>
                <w:w w:val="105"/>
                <w:sz w:val="24"/>
                <w:szCs w:val="24"/>
                <w:lang w:val="de-AT"/>
              </w:rPr>
              <w:t>he</w:t>
            </w:r>
            <w:r w:rsidR="00A977AF" w:rsidRPr="00F62210">
              <w:rPr>
                <w:color w:val="231F20"/>
                <w:w w:val="105"/>
                <w:sz w:val="24"/>
                <w:szCs w:val="24"/>
                <w:lang w:val="de-AT"/>
              </w:rPr>
              <w:t xml:space="preserve"> t</w:t>
            </w:r>
            <w:r w:rsidR="00A977AF" w:rsidRPr="00F62210">
              <w:rPr>
                <w:color w:val="231F20"/>
                <w:sz w:val="24"/>
                <w:szCs w:val="24"/>
                <w:lang w:val="de-AT"/>
              </w:rPr>
              <w:t>ë</w:t>
            </w:r>
            <w:r w:rsidRPr="00F62210">
              <w:rPr>
                <w:color w:val="231F20"/>
                <w:spacing w:val="-10"/>
                <w:w w:val="105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color w:val="231F20"/>
                <w:w w:val="105"/>
                <w:sz w:val="24"/>
                <w:szCs w:val="24"/>
                <w:lang w:val="de-AT"/>
              </w:rPr>
              <w:t>të</w:t>
            </w:r>
            <w:r w:rsidRPr="00F62210">
              <w:rPr>
                <w:color w:val="231F20"/>
                <w:spacing w:val="-10"/>
                <w:w w:val="105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color w:val="231F20"/>
                <w:w w:val="105"/>
                <w:sz w:val="24"/>
                <w:szCs w:val="24"/>
                <w:lang w:val="de-AT"/>
              </w:rPr>
              <w:t>menduarit</w:t>
            </w:r>
            <w:r w:rsidRPr="00F62210">
              <w:rPr>
                <w:color w:val="231F20"/>
                <w:spacing w:val="-10"/>
                <w:w w:val="105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color w:val="231F20"/>
                <w:w w:val="105"/>
                <w:sz w:val="24"/>
                <w:szCs w:val="24"/>
                <w:lang w:val="de-AT"/>
              </w:rPr>
              <w:t>e</w:t>
            </w:r>
            <w:r w:rsidRPr="00F62210">
              <w:rPr>
                <w:color w:val="231F20"/>
                <w:spacing w:val="-10"/>
                <w:w w:val="105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color w:val="231F20"/>
                <w:w w:val="105"/>
                <w:sz w:val="24"/>
                <w:szCs w:val="24"/>
                <w:lang w:val="de-AT"/>
              </w:rPr>
              <w:t>pavaru</w:t>
            </w:r>
            <w:r w:rsidR="003E790B">
              <w:rPr>
                <w:color w:val="231F20"/>
                <w:w w:val="105"/>
                <w:sz w:val="24"/>
                <w:szCs w:val="24"/>
                <w:lang w:val="de-AT"/>
              </w:rPr>
              <w:t>r;</w:t>
            </w:r>
          </w:p>
          <w:p w14:paraId="6F056F6F" w14:textId="620F85EE" w:rsidR="008866D4" w:rsidRPr="00615870" w:rsidRDefault="008866D4" w:rsidP="008866D4">
            <w:pPr>
              <w:pStyle w:val="TableParagraph"/>
              <w:tabs>
                <w:tab w:val="left" w:pos="435"/>
                <w:tab w:val="left" w:pos="436"/>
              </w:tabs>
              <w:spacing w:before="2" w:line="249" w:lineRule="auto"/>
              <w:ind w:left="0" w:right="91"/>
              <w:rPr>
                <w:sz w:val="24"/>
                <w:szCs w:val="24"/>
                <w:lang w:val="de-AT"/>
              </w:rPr>
            </w:pPr>
            <w:r w:rsidRPr="00615870">
              <w:rPr>
                <w:color w:val="231F20"/>
                <w:sz w:val="24"/>
                <w:szCs w:val="24"/>
                <w:lang w:val="de-AT"/>
              </w:rPr>
              <w:t>-</w:t>
            </w:r>
            <w:r w:rsidR="003E790B">
              <w:rPr>
                <w:color w:val="231F20"/>
                <w:sz w:val="24"/>
                <w:szCs w:val="24"/>
                <w:lang w:val="de-AT"/>
              </w:rPr>
              <w:t xml:space="preserve"> </w:t>
            </w:r>
            <w:r w:rsidRPr="00615870">
              <w:rPr>
                <w:color w:val="231F20"/>
                <w:sz w:val="24"/>
                <w:szCs w:val="24"/>
                <w:lang w:val="de-AT"/>
              </w:rPr>
              <w:t>Shprehet</w:t>
            </w:r>
            <w:r w:rsidRPr="00615870">
              <w:rPr>
                <w:color w:val="231F20"/>
                <w:spacing w:val="41"/>
                <w:sz w:val="24"/>
                <w:szCs w:val="24"/>
                <w:lang w:val="de-AT"/>
              </w:rPr>
              <w:t xml:space="preserve"> </w:t>
            </w:r>
            <w:r w:rsidRPr="00615870">
              <w:rPr>
                <w:color w:val="231F20"/>
                <w:sz w:val="24"/>
                <w:szCs w:val="24"/>
                <w:lang w:val="de-AT"/>
              </w:rPr>
              <w:t>në</w:t>
            </w:r>
            <w:r w:rsidRPr="00615870">
              <w:rPr>
                <w:color w:val="231F20"/>
                <w:spacing w:val="42"/>
                <w:sz w:val="24"/>
                <w:szCs w:val="24"/>
                <w:lang w:val="de-AT"/>
              </w:rPr>
              <w:t xml:space="preserve"> </w:t>
            </w:r>
            <w:r w:rsidRPr="00615870">
              <w:rPr>
                <w:color w:val="231F20"/>
                <w:sz w:val="24"/>
                <w:szCs w:val="24"/>
                <w:lang w:val="de-AT"/>
              </w:rPr>
              <w:t>forma</w:t>
            </w:r>
            <w:r w:rsidRPr="00615870">
              <w:rPr>
                <w:color w:val="231F20"/>
                <w:spacing w:val="42"/>
                <w:sz w:val="24"/>
                <w:szCs w:val="24"/>
                <w:lang w:val="de-AT"/>
              </w:rPr>
              <w:t xml:space="preserve"> </w:t>
            </w:r>
            <w:r w:rsidRPr="00615870">
              <w:rPr>
                <w:color w:val="231F20"/>
                <w:sz w:val="24"/>
                <w:szCs w:val="24"/>
                <w:lang w:val="de-AT"/>
              </w:rPr>
              <w:t>të</w:t>
            </w:r>
            <w:r w:rsidRPr="00615870">
              <w:rPr>
                <w:color w:val="231F20"/>
                <w:spacing w:val="41"/>
                <w:sz w:val="24"/>
                <w:szCs w:val="24"/>
                <w:lang w:val="de-AT"/>
              </w:rPr>
              <w:t xml:space="preserve"> </w:t>
            </w:r>
            <w:r w:rsidRPr="00615870">
              <w:rPr>
                <w:color w:val="231F20"/>
                <w:sz w:val="24"/>
                <w:szCs w:val="24"/>
                <w:lang w:val="de-AT"/>
              </w:rPr>
              <w:t>ndryshme</w:t>
            </w:r>
            <w:r w:rsidR="00A977AF" w:rsidRPr="00615870">
              <w:rPr>
                <w:color w:val="231F20"/>
                <w:spacing w:val="42"/>
                <w:sz w:val="24"/>
                <w:szCs w:val="24"/>
                <w:lang w:val="de-AT"/>
              </w:rPr>
              <w:t xml:space="preserve"> </w:t>
            </w:r>
            <w:r w:rsidRPr="00615870">
              <w:rPr>
                <w:color w:val="231F20"/>
                <w:sz w:val="24"/>
                <w:szCs w:val="24"/>
                <w:lang w:val="de-AT"/>
              </w:rPr>
              <w:t>për</w:t>
            </w:r>
            <w:r w:rsidRPr="00615870">
              <w:rPr>
                <w:color w:val="231F20"/>
                <w:spacing w:val="-42"/>
                <w:sz w:val="24"/>
                <w:szCs w:val="24"/>
                <w:lang w:val="de-AT"/>
              </w:rPr>
              <w:t xml:space="preserve"> </w:t>
            </w:r>
            <w:r w:rsidR="000E4640" w:rsidRPr="00615870">
              <w:rPr>
                <w:color w:val="231F20"/>
                <w:sz w:val="24"/>
                <w:szCs w:val="24"/>
                <w:lang w:val="de-AT"/>
              </w:rPr>
              <w:t xml:space="preserve"> t</w:t>
            </w:r>
            <w:r w:rsidRPr="00615870">
              <w:rPr>
                <w:color w:val="231F20"/>
                <w:sz w:val="24"/>
                <w:szCs w:val="24"/>
                <w:lang w:val="de-AT"/>
              </w:rPr>
              <w:t>emë</w:t>
            </w:r>
            <w:r w:rsidRPr="00615870">
              <w:rPr>
                <w:color w:val="231F20"/>
                <w:spacing w:val="-6"/>
                <w:sz w:val="24"/>
                <w:szCs w:val="24"/>
                <w:lang w:val="de-AT"/>
              </w:rPr>
              <w:t xml:space="preserve"> </w:t>
            </w:r>
            <w:r w:rsidRPr="00615870">
              <w:rPr>
                <w:color w:val="231F20"/>
                <w:sz w:val="24"/>
                <w:szCs w:val="24"/>
                <w:lang w:val="de-AT"/>
              </w:rPr>
              <w:t>të</w:t>
            </w:r>
            <w:r w:rsidRPr="00615870">
              <w:rPr>
                <w:color w:val="231F20"/>
                <w:spacing w:val="-5"/>
                <w:sz w:val="24"/>
                <w:szCs w:val="24"/>
                <w:lang w:val="de-AT"/>
              </w:rPr>
              <w:t xml:space="preserve"> </w:t>
            </w:r>
            <w:r w:rsidR="000E4640" w:rsidRPr="00615870">
              <w:rPr>
                <w:color w:val="231F20"/>
                <w:sz w:val="24"/>
                <w:szCs w:val="24"/>
                <w:lang w:val="de-AT"/>
              </w:rPr>
              <w:t>njëjtë</w:t>
            </w:r>
            <w:r w:rsidR="003E790B">
              <w:rPr>
                <w:color w:val="231F20"/>
                <w:sz w:val="24"/>
                <w:szCs w:val="24"/>
                <w:lang w:val="de-AT"/>
              </w:rPr>
              <w:t>;</w:t>
            </w:r>
          </w:p>
          <w:p w14:paraId="3E90DB74" w14:textId="5DFB7948" w:rsidR="008866D4" w:rsidRPr="00F62210" w:rsidRDefault="008866D4" w:rsidP="008866D4">
            <w:pPr>
              <w:pStyle w:val="TableParagraph"/>
              <w:tabs>
                <w:tab w:val="left" w:pos="435"/>
                <w:tab w:val="left" w:pos="436"/>
              </w:tabs>
              <w:spacing w:before="1" w:line="249" w:lineRule="auto"/>
              <w:ind w:left="0" w:right="91"/>
              <w:rPr>
                <w:sz w:val="24"/>
                <w:szCs w:val="24"/>
              </w:rPr>
            </w:pPr>
            <w:r w:rsidRPr="00F62210">
              <w:rPr>
                <w:color w:val="231F20"/>
                <w:sz w:val="24"/>
                <w:szCs w:val="24"/>
              </w:rPr>
              <w:t>-</w:t>
            </w:r>
            <w:r w:rsidR="003E790B">
              <w:rPr>
                <w:color w:val="231F20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</w:rPr>
              <w:t>Shpreh</w:t>
            </w:r>
            <w:r w:rsidRPr="00F62210">
              <w:rPr>
                <w:color w:val="231F20"/>
                <w:spacing w:val="21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</w:rPr>
              <w:t>botën</w:t>
            </w:r>
            <w:r w:rsidRPr="00F62210">
              <w:rPr>
                <w:color w:val="231F20"/>
                <w:spacing w:val="22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</w:rPr>
              <w:t>emocionale</w:t>
            </w:r>
            <w:r w:rsidRPr="00F62210">
              <w:rPr>
                <w:color w:val="231F20"/>
                <w:spacing w:val="22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</w:rPr>
              <w:t>me</w:t>
            </w:r>
            <w:r w:rsidRPr="00F62210">
              <w:rPr>
                <w:color w:val="231F20"/>
                <w:spacing w:val="21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</w:rPr>
              <w:t>fjalë</w:t>
            </w:r>
            <w:r w:rsidR="00A977AF" w:rsidRPr="00F62210">
              <w:rPr>
                <w:color w:val="231F20"/>
                <w:spacing w:val="22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</w:rPr>
              <w:t>të</w:t>
            </w:r>
            <w:r w:rsidR="000E4640" w:rsidRPr="00F62210">
              <w:rPr>
                <w:color w:val="231F20"/>
                <w:sz w:val="24"/>
                <w:szCs w:val="24"/>
              </w:rPr>
              <w:t xml:space="preserve"> z</w:t>
            </w:r>
            <w:r w:rsidRPr="00F62210">
              <w:rPr>
                <w:color w:val="231F20"/>
                <w:sz w:val="24"/>
                <w:szCs w:val="24"/>
              </w:rPr>
              <w:t>gjedhura</w:t>
            </w:r>
            <w:r w:rsidR="003E790B">
              <w:rPr>
                <w:color w:val="231F20"/>
                <w:sz w:val="24"/>
                <w:szCs w:val="24"/>
              </w:rPr>
              <w:t>;</w:t>
            </w:r>
          </w:p>
          <w:p w14:paraId="563FBACB" w14:textId="2FE1B361" w:rsidR="008866D4" w:rsidRPr="00F62210" w:rsidRDefault="008866D4" w:rsidP="008866D4">
            <w:pPr>
              <w:pStyle w:val="TableParagraph"/>
              <w:tabs>
                <w:tab w:val="left" w:pos="435"/>
                <w:tab w:val="left" w:pos="436"/>
              </w:tabs>
              <w:spacing w:before="2" w:line="249" w:lineRule="auto"/>
              <w:ind w:left="0" w:right="91"/>
              <w:rPr>
                <w:sz w:val="24"/>
                <w:szCs w:val="24"/>
              </w:rPr>
            </w:pPr>
            <w:r w:rsidRPr="00F62210">
              <w:rPr>
                <w:color w:val="231F20"/>
                <w:sz w:val="24"/>
                <w:szCs w:val="24"/>
              </w:rPr>
              <w:t>-</w:t>
            </w:r>
            <w:r w:rsidR="003E790B">
              <w:rPr>
                <w:color w:val="231F20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</w:rPr>
              <w:t>Shpreh</w:t>
            </w:r>
            <w:r w:rsidRPr="00F62210">
              <w:rPr>
                <w:color w:val="231F20"/>
                <w:spacing w:val="8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</w:rPr>
              <w:t>mendimet</w:t>
            </w:r>
            <w:r w:rsidRPr="00F62210">
              <w:rPr>
                <w:color w:val="231F20"/>
                <w:spacing w:val="9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</w:rPr>
              <w:t>dhe</w:t>
            </w:r>
            <w:r w:rsidRPr="00F62210">
              <w:rPr>
                <w:color w:val="231F20"/>
                <w:spacing w:val="8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</w:rPr>
              <w:t>emocionet</w:t>
            </w:r>
            <w:r w:rsidRPr="00F62210">
              <w:rPr>
                <w:color w:val="231F20"/>
                <w:spacing w:val="9"/>
                <w:sz w:val="24"/>
                <w:szCs w:val="24"/>
              </w:rPr>
              <w:t xml:space="preserve"> </w:t>
            </w:r>
            <w:r w:rsidR="00B82F65" w:rsidRPr="00F62210">
              <w:rPr>
                <w:color w:val="231F20"/>
                <w:sz w:val="24"/>
                <w:szCs w:val="24"/>
              </w:rPr>
              <w:t>per</w:t>
            </w:r>
            <w:r w:rsidRPr="00F62210">
              <w:rPr>
                <w:color w:val="231F20"/>
                <w:sz w:val="24"/>
                <w:szCs w:val="24"/>
              </w:rPr>
              <w:t>sonale</w:t>
            </w:r>
            <w:r w:rsidRPr="00F6221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</w:rPr>
              <w:t>rreth</w:t>
            </w:r>
            <w:r w:rsidRPr="00F6221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</w:rPr>
              <w:t>pjesës</w:t>
            </w:r>
            <w:r w:rsidRPr="00F6221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</w:rPr>
              <w:t>që</w:t>
            </w:r>
            <w:r w:rsidRPr="00F6221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</w:rPr>
              <w:t>lexon</w:t>
            </w:r>
            <w:r w:rsidR="003E790B">
              <w:rPr>
                <w:color w:val="231F20"/>
                <w:sz w:val="24"/>
                <w:szCs w:val="24"/>
              </w:rPr>
              <w:t>;</w:t>
            </w:r>
          </w:p>
          <w:p w14:paraId="65EDECCA" w14:textId="46BBC4DB" w:rsidR="008866D4" w:rsidRPr="00F62210" w:rsidRDefault="008866D4" w:rsidP="008866D4">
            <w:pPr>
              <w:pStyle w:val="TableParagraph"/>
              <w:tabs>
                <w:tab w:val="left" w:pos="435"/>
                <w:tab w:val="left" w:pos="436"/>
              </w:tabs>
              <w:spacing w:before="1" w:line="249" w:lineRule="auto"/>
              <w:ind w:left="0" w:right="91"/>
              <w:rPr>
                <w:sz w:val="24"/>
                <w:szCs w:val="24"/>
              </w:rPr>
            </w:pPr>
            <w:r w:rsidRPr="00F62210">
              <w:rPr>
                <w:color w:val="231F20"/>
                <w:sz w:val="24"/>
                <w:szCs w:val="24"/>
              </w:rPr>
              <w:t>-</w:t>
            </w:r>
            <w:r w:rsidR="003E790B">
              <w:rPr>
                <w:color w:val="231F20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</w:rPr>
              <w:t>Dallon</w:t>
            </w:r>
            <w:r w:rsidRPr="00F62210">
              <w:rPr>
                <w:color w:val="231F20"/>
                <w:spacing w:val="40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</w:rPr>
              <w:t>tekstet</w:t>
            </w:r>
            <w:r w:rsidRPr="00F62210">
              <w:rPr>
                <w:color w:val="231F20"/>
                <w:spacing w:val="41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</w:rPr>
              <w:t>themelore</w:t>
            </w:r>
            <w:r w:rsidRPr="00F62210">
              <w:rPr>
                <w:color w:val="231F20"/>
                <w:spacing w:val="40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</w:rPr>
              <w:t>letrare</w:t>
            </w:r>
            <w:r w:rsidRPr="00F62210">
              <w:rPr>
                <w:color w:val="231F20"/>
                <w:spacing w:val="41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</w:rPr>
              <w:t>dhe</w:t>
            </w:r>
            <w:r w:rsidR="000E4640" w:rsidRPr="00F62210">
              <w:rPr>
                <w:color w:val="231F20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="00B82F65" w:rsidRPr="00F62210">
              <w:rPr>
                <w:color w:val="231F20"/>
                <w:spacing w:val="-42"/>
                <w:sz w:val="24"/>
                <w:szCs w:val="24"/>
              </w:rPr>
              <w:t xml:space="preserve">     </w:t>
            </w:r>
            <w:r w:rsidRPr="00F62210">
              <w:rPr>
                <w:color w:val="231F20"/>
                <w:sz w:val="24"/>
                <w:szCs w:val="24"/>
              </w:rPr>
              <w:lastRenderedPageBreak/>
              <w:t>joletrare</w:t>
            </w:r>
            <w:r w:rsidR="003E790B">
              <w:rPr>
                <w:color w:val="231F20"/>
                <w:sz w:val="24"/>
                <w:szCs w:val="24"/>
              </w:rPr>
              <w:t>;</w:t>
            </w:r>
          </w:p>
          <w:p w14:paraId="73A1E290" w14:textId="29D10B30" w:rsidR="008866D4" w:rsidRPr="00F62210" w:rsidRDefault="008866D4" w:rsidP="008866D4">
            <w:pPr>
              <w:pStyle w:val="TableParagraph"/>
              <w:tabs>
                <w:tab w:val="left" w:pos="435"/>
                <w:tab w:val="left" w:pos="436"/>
              </w:tabs>
              <w:spacing w:before="2"/>
              <w:ind w:left="0"/>
              <w:rPr>
                <w:sz w:val="24"/>
                <w:szCs w:val="24"/>
              </w:rPr>
            </w:pPr>
            <w:r w:rsidRPr="00F62210">
              <w:rPr>
                <w:color w:val="231F20"/>
                <w:sz w:val="24"/>
                <w:szCs w:val="24"/>
              </w:rPr>
              <w:t>-</w:t>
            </w:r>
            <w:r w:rsidR="003E790B">
              <w:rPr>
                <w:color w:val="231F20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</w:rPr>
              <w:t>Dallon</w:t>
            </w:r>
            <w:r w:rsidRPr="00F62210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</w:rPr>
              <w:t>idenë</w:t>
            </w:r>
            <w:r w:rsidRPr="00F6221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</w:rPr>
              <w:t>themelore</w:t>
            </w:r>
            <w:r w:rsidRPr="00F6221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</w:rPr>
              <w:t>nga</w:t>
            </w:r>
            <w:r w:rsidRPr="00F6221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</w:rPr>
              <w:t>detajet</w:t>
            </w:r>
            <w:r w:rsidR="003E790B">
              <w:rPr>
                <w:color w:val="231F20"/>
                <w:sz w:val="24"/>
                <w:szCs w:val="24"/>
              </w:rPr>
              <w:t>;</w:t>
            </w:r>
          </w:p>
          <w:p w14:paraId="247D9EB5" w14:textId="1213FECB" w:rsidR="00F346EA" w:rsidRPr="00F62210" w:rsidRDefault="008866D4" w:rsidP="00F346EA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="003E790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Ritregon</w:t>
            </w:r>
            <w:r w:rsidRPr="00F62210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F62210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vlerëson</w:t>
            </w:r>
            <w:r w:rsidRPr="00F62210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tekste</w:t>
            </w:r>
            <w:r w:rsidRPr="00F62210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letrare</w:t>
            </w:r>
            <w:r w:rsidR="00A977AF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F6221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joletrare.</w:t>
            </w:r>
          </w:p>
          <w:p w14:paraId="023E4AEB" w14:textId="371DFD14" w:rsidR="00F346EA" w:rsidRPr="00F62210" w:rsidRDefault="00B82F65" w:rsidP="00F346EA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="003E790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="008866D4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Dallon</w:t>
            </w:r>
            <w:r w:rsidR="008866D4" w:rsidRPr="00F62210">
              <w:rPr>
                <w:rFonts w:ascii="Times New Roman" w:hAnsi="Times New Roman" w:cs="Times New Roman"/>
                <w:color w:val="231F20"/>
                <w:spacing w:val="16"/>
                <w:sz w:val="24"/>
                <w:szCs w:val="24"/>
              </w:rPr>
              <w:t xml:space="preserve"> </w:t>
            </w:r>
            <w:r w:rsidR="008866D4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personazhet,</w:t>
            </w:r>
            <w:r w:rsidR="008866D4" w:rsidRPr="00F62210">
              <w:rPr>
                <w:rFonts w:ascii="Times New Roman" w:hAnsi="Times New Roman" w:cs="Times New Roman"/>
                <w:color w:val="231F20"/>
                <w:spacing w:val="16"/>
                <w:sz w:val="24"/>
                <w:szCs w:val="24"/>
              </w:rPr>
              <w:t xml:space="preserve"> </w:t>
            </w:r>
            <w:r w:rsidR="008866D4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ngjarjet</w:t>
            </w:r>
            <w:r w:rsidR="008866D4" w:rsidRPr="00F62210">
              <w:rPr>
                <w:rFonts w:ascii="Times New Roman" w:hAnsi="Times New Roman" w:cs="Times New Roman"/>
                <w:color w:val="231F20"/>
                <w:spacing w:val="16"/>
                <w:sz w:val="24"/>
                <w:szCs w:val="24"/>
              </w:rPr>
              <w:t xml:space="preserve"> </w:t>
            </w:r>
            <w:r w:rsidR="008866D4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="008866D4" w:rsidRPr="00F62210">
              <w:rPr>
                <w:rFonts w:ascii="Times New Roman" w:hAnsi="Times New Roman" w:cs="Times New Roman"/>
                <w:color w:val="231F20"/>
                <w:spacing w:val="16"/>
                <w:sz w:val="24"/>
                <w:szCs w:val="24"/>
              </w:rPr>
              <w:t xml:space="preserve"> </w:t>
            </w:r>
            <w:r w:rsidR="00F346EA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="008866D4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fundimin</w:t>
            </w:r>
            <w:r w:rsidR="003E790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  <w:r w:rsidR="005E1B6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</w:p>
          <w:p w14:paraId="2ACCBF96" w14:textId="10261BF7" w:rsidR="008866D4" w:rsidRPr="00F62210" w:rsidRDefault="00B82F65" w:rsidP="00F346EA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="003E790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="008866D4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Dallon</w:t>
            </w:r>
            <w:r w:rsidR="008866D4" w:rsidRPr="00F62210">
              <w:rPr>
                <w:rFonts w:ascii="Times New Roman" w:hAnsi="Times New Roman" w:cs="Times New Roman"/>
                <w:color w:val="231F20"/>
                <w:spacing w:val="35"/>
                <w:sz w:val="24"/>
                <w:szCs w:val="24"/>
              </w:rPr>
              <w:t xml:space="preserve"> </w:t>
            </w:r>
            <w:r w:rsidR="008866D4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tekstet</w:t>
            </w:r>
            <w:r w:rsidR="008866D4" w:rsidRPr="00F62210">
              <w:rPr>
                <w:rFonts w:ascii="Times New Roman" w:hAnsi="Times New Roman" w:cs="Times New Roman"/>
                <w:color w:val="231F20"/>
                <w:spacing w:val="35"/>
                <w:sz w:val="24"/>
                <w:szCs w:val="24"/>
              </w:rPr>
              <w:t xml:space="preserve"> </w:t>
            </w:r>
            <w:r w:rsidR="008866D4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reale</w:t>
            </w:r>
            <w:r w:rsidR="008866D4" w:rsidRPr="00F62210">
              <w:rPr>
                <w:rFonts w:ascii="Times New Roman" w:hAnsi="Times New Roman" w:cs="Times New Roman"/>
                <w:color w:val="231F20"/>
                <w:spacing w:val="35"/>
                <w:sz w:val="24"/>
                <w:szCs w:val="24"/>
              </w:rPr>
              <w:t xml:space="preserve"> </w:t>
            </w:r>
            <w:r w:rsidR="008866D4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="008866D4" w:rsidRPr="00F62210">
              <w:rPr>
                <w:rFonts w:ascii="Times New Roman" w:hAnsi="Times New Roman" w:cs="Times New Roman"/>
                <w:color w:val="231F20"/>
                <w:spacing w:val="35"/>
                <w:sz w:val="24"/>
                <w:szCs w:val="24"/>
              </w:rPr>
              <w:t xml:space="preserve"> </w:t>
            </w:r>
            <w:r w:rsidR="008866D4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tekstet</w:t>
            </w:r>
            <w:r w:rsidR="008866D4" w:rsidRPr="00F62210">
              <w:rPr>
                <w:rFonts w:ascii="Times New Roman" w:hAnsi="Times New Roman" w:cs="Times New Roman"/>
                <w:color w:val="231F20"/>
                <w:spacing w:val="35"/>
                <w:sz w:val="24"/>
                <w:szCs w:val="24"/>
              </w:rPr>
              <w:t xml:space="preserve"> </w:t>
            </w:r>
            <w:r w:rsidR="008866D4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="00041ED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="008866D4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imagjinuara</w:t>
            </w:r>
            <w:r w:rsidR="00041ED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0BDEA967" w14:textId="2FA857E0" w:rsidR="008866D4" w:rsidRPr="00F62210" w:rsidRDefault="00B82F65" w:rsidP="00B82F65">
            <w:pPr>
              <w:pStyle w:val="TableParagraph"/>
              <w:tabs>
                <w:tab w:val="left" w:pos="435"/>
                <w:tab w:val="left" w:pos="436"/>
              </w:tabs>
              <w:spacing w:before="2"/>
              <w:ind w:left="0"/>
              <w:rPr>
                <w:sz w:val="24"/>
                <w:szCs w:val="24"/>
                <w:lang w:val="sq-AL"/>
              </w:rPr>
            </w:pPr>
            <w:r w:rsidRPr="00F62210">
              <w:rPr>
                <w:color w:val="231F20"/>
                <w:sz w:val="24"/>
                <w:szCs w:val="24"/>
                <w:lang w:val="sq-AL"/>
              </w:rPr>
              <w:t>-</w:t>
            </w:r>
            <w:r w:rsidR="003E790B">
              <w:rPr>
                <w:color w:val="231F20"/>
                <w:sz w:val="24"/>
                <w:szCs w:val="24"/>
                <w:lang w:val="sq-AL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  <w:lang w:val="sq-AL"/>
              </w:rPr>
              <w:t>Dallon</w:t>
            </w:r>
            <w:r w:rsidR="008866D4" w:rsidRPr="00F62210">
              <w:rPr>
                <w:color w:val="231F20"/>
                <w:spacing w:val="5"/>
                <w:sz w:val="24"/>
                <w:szCs w:val="24"/>
                <w:lang w:val="sq-AL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  <w:lang w:val="sq-AL"/>
              </w:rPr>
              <w:t>ritmin,</w:t>
            </w:r>
            <w:r w:rsidR="008866D4" w:rsidRPr="00F62210">
              <w:rPr>
                <w:color w:val="231F20"/>
                <w:spacing w:val="5"/>
                <w:sz w:val="24"/>
                <w:szCs w:val="24"/>
                <w:lang w:val="sq-AL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  <w:lang w:val="sq-AL"/>
              </w:rPr>
              <w:t>rimën,</w:t>
            </w:r>
            <w:r w:rsidR="008866D4" w:rsidRPr="00F62210">
              <w:rPr>
                <w:color w:val="231F20"/>
                <w:spacing w:val="6"/>
                <w:sz w:val="24"/>
                <w:szCs w:val="24"/>
                <w:lang w:val="sq-AL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  <w:lang w:val="sq-AL"/>
              </w:rPr>
              <w:t>dialogun</w:t>
            </w:r>
            <w:r w:rsidR="00041ED1">
              <w:rPr>
                <w:color w:val="231F20"/>
                <w:sz w:val="24"/>
                <w:szCs w:val="24"/>
                <w:lang w:val="sq-AL"/>
              </w:rPr>
              <w:t>;</w:t>
            </w:r>
          </w:p>
          <w:p w14:paraId="7815789B" w14:textId="19C9F810" w:rsidR="008866D4" w:rsidRPr="00F62210" w:rsidRDefault="00B82F65" w:rsidP="00B82F65">
            <w:pPr>
              <w:pStyle w:val="TableParagraph"/>
              <w:tabs>
                <w:tab w:val="left" w:pos="435"/>
                <w:tab w:val="left" w:pos="436"/>
              </w:tabs>
              <w:spacing w:before="9" w:line="249" w:lineRule="auto"/>
              <w:ind w:left="0" w:right="90"/>
              <w:rPr>
                <w:color w:val="231F20"/>
                <w:sz w:val="24"/>
                <w:szCs w:val="24"/>
                <w:lang w:val="sq-AL"/>
              </w:rPr>
            </w:pPr>
            <w:r w:rsidRPr="00F62210">
              <w:rPr>
                <w:color w:val="231F20"/>
                <w:sz w:val="24"/>
                <w:szCs w:val="24"/>
                <w:lang w:val="sq-AL"/>
              </w:rPr>
              <w:t>-</w:t>
            </w:r>
            <w:r w:rsidR="003E790B">
              <w:rPr>
                <w:color w:val="231F20"/>
                <w:sz w:val="24"/>
                <w:szCs w:val="24"/>
                <w:lang w:val="sq-AL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  <w:lang w:val="sq-AL"/>
              </w:rPr>
              <w:t>Flet</w:t>
            </w:r>
            <w:r w:rsidR="008866D4" w:rsidRPr="00F62210">
              <w:rPr>
                <w:color w:val="231F20"/>
                <w:spacing w:val="32"/>
                <w:sz w:val="24"/>
                <w:szCs w:val="24"/>
                <w:lang w:val="sq-AL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  <w:lang w:val="sq-AL"/>
              </w:rPr>
              <w:t>dhe</w:t>
            </w:r>
            <w:r w:rsidR="008866D4" w:rsidRPr="00F62210">
              <w:rPr>
                <w:color w:val="231F20"/>
                <w:spacing w:val="32"/>
                <w:sz w:val="24"/>
                <w:szCs w:val="24"/>
                <w:lang w:val="sq-AL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  <w:lang w:val="sq-AL"/>
              </w:rPr>
              <w:t>lexon</w:t>
            </w:r>
            <w:r w:rsidR="008866D4" w:rsidRPr="00F62210">
              <w:rPr>
                <w:color w:val="231F20"/>
                <w:spacing w:val="32"/>
                <w:sz w:val="24"/>
                <w:szCs w:val="24"/>
                <w:lang w:val="sq-AL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  <w:lang w:val="sq-AL"/>
              </w:rPr>
              <w:t>me</w:t>
            </w:r>
            <w:r w:rsidR="008866D4" w:rsidRPr="00F62210">
              <w:rPr>
                <w:color w:val="231F20"/>
                <w:spacing w:val="32"/>
                <w:sz w:val="24"/>
                <w:szCs w:val="24"/>
                <w:lang w:val="sq-AL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  <w:lang w:val="sq-AL"/>
              </w:rPr>
              <w:t>intonacionin</w:t>
            </w:r>
            <w:r w:rsidR="008866D4" w:rsidRPr="00F62210">
              <w:rPr>
                <w:color w:val="231F20"/>
                <w:spacing w:val="32"/>
                <w:sz w:val="24"/>
                <w:szCs w:val="24"/>
                <w:lang w:val="sq-AL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  <w:lang w:val="sq-AL"/>
              </w:rPr>
              <w:t>e</w:t>
            </w:r>
            <w:r w:rsidR="00A977AF" w:rsidRPr="00F62210">
              <w:rPr>
                <w:color w:val="231F20"/>
                <w:spacing w:val="-42"/>
                <w:sz w:val="24"/>
                <w:szCs w:val="24"/>
                <w:lang w:val="sq-AL"/>
              </w:rPr>
              <w:t xml:space="preserve"> </w:t>
            </w:r>
            <w:r w:rsidR="00041ED1">
              <w:rPr>
                <w:color w:val="231F20"/>
                <w:spacing w:val="-42"/>
                <w:sz w:val="24"/>
                <w:szCs w:val="24"/>
                <w:lang w:val="sq-AL"/>
              </w:rPr>
              <w:t xml:space="preserve"> </w:t>
            </w:r>
            <w:r w:rsidR="00A977AF" w:rsidRPr="00F62210">
              <w:rPr>
                <w:color w:val="231F20"/>
                <w:spacing w:val="-42"/>
                <w:sz w:val="24"/>
                <w:szCs w:val="24"/>
                <w:lang w:val="sq-AL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  <w:lang w:val="sq-AL"/>
              </w:rPr>
              <w:t>duhur</w:t>
            </w:r>
            <w:r w:rsidR="008866D4" w:rsidRPr="00F62210">
              <w:rPr>
                <w:color w:val="231F20"/>
                <w:spacing w:val="-5"/>
                <w:sz w:val="24"/>
                <w:szCs w:val="24"/>
                <w:lang w:val="sq-AL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  <w:lang w:val="sq-AL"/>
              </w:rPr>
              <w:t>(theksi,</w:t>
            </w:r>
            <w:r w:rsidR="008866D4" w:rsidRPr="00F62210">
              <w:rPr>
                <w:color w:val="231F20"/>
                <w:spacing w:val="-4"/>
                <w:sz w:val="24"/>
                <w:szCs w:val="24"/>
                <w:lang w:val="sq-AL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  <w:lang w:val="sq-AL"/>
              </w:rPr>
              <w:t>ritmi)</w:t>
            </w:r>
            <w:r w:rsidR="00041ED1">
              <w:rPr>
                <w:color w:val="231F20"/>
                <w:sz w:val="24"/>
                <w:szCs w:val="24"/>
                <w:lang w:val="sq-AL"/>
              </w:rPr>
              <w:t>;</w:t>
            </w:r>
          </w:p>
          <w:p w14:paraId="6AC0C83E" w14:textId="13EF7349" w:rsidR="00F346EA" w:rsidRPr="00F62210" w:rsidRDefault="00F346EA" w:rsidP="00B82F65">
            <w:pPr>
              <w:pStyle w:val="TableParagraph"/>
              <w:tabs>
                <w:tab w:val="left" w:pos="435"/>
                <w:tab w:val="left" w:pos="436"/>
              </w:tabs>
              <w:spacing w:before="9" w:line="249" w:lineRule="auto"/>
              <w:ind w:left="0" w:right="90"/>
              <w:rPr>
                <w:sz w:val="24"/>
                <w:szCs w:val="24"/>
                <w:lang w:val="sq-AL"/>
              </w:rPr>
            </w:pPr>
            <w:r w:rsidRPr="00F62210">
              <w:rPr>
                <w:color w:val="231F20"/>
                <w:sz w:val="24"/>
                <w:szCs w:val="24"/>
                <w:lang w:val="sq-AL"/>
              </w:rPr>
              <w:t>-</w:t>
            </w:r>
            <w:r w:rsidR="003E790B">
              <w:rPr>
                <w:color w:val="231F20"/>
                <w:sz w:val="24"/>
                <w:szCs w:val="24"/>
                <w:lang w:val="sq-AL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  <w:lang w:val="sq-AL"/>
              </w:rPr>
              <w:t xml:space="preserve">Emërton disa lloje të teknologjisë informative dhe flet për përdorimin </w:t>
            </w:r>
            <w:r w:rsidR="000E4640" w:rsidRPr="00F62210">
              <w:rPr>
                <w:color w:val="231F20"/>
                <w:sz w:val="24"/>
                <w:szCs w:val="24"/>
                <w:lang w:val="sq-AL"/>
              </w:rPr>
              <w:t>e</w:t>
            </w:r>
            <w:r w:rsidRPr="00F62210">
              <w:rPr>
                <w:color w:val="231F20"/>
                <w:sz w:val="24"/>
                <w:szCs w:val="24"/>
                <w:lang w:val="sq-AL"/>
              </w:rPr>
              <w:t xml:space="preserve"> tyre</w:t>
            </w:r>
            <w:r w:rsidR="00041ED1">
              <w:rPr>
                <w:color w:val="231F20"/>
                <w:sz w:val="24"/>
                <w:szCs w:val="24"/>
                <w:lang w:val="sq-AL"/>
              </w:rPr>
              <w:t>;</w:t>
            </w:r>
          </w:p>
          <w:p w14:paraId="00CEEF22" w14:textId="77777777" w:rsidR="00B82F65" w:rsidRPr="00F62210" w:rsidRDefault="00B82F65" w:rsidP="00B82F65">
            <w:pPr>
              <w:pStyle w:val="TableParagraph"/>
              <w:tabs>
                <w:tab w:val="left" w:pos="435"/>
                <w:tab w:val="left" w:pos="436"/>
              </w:tabs>
              <w:spacing w:before="1" w:line="249" w:lineRule="auto"/>
              <w:ind w:left="0" w:right="90"/>
              <w:rPr>
                <w:color w:val="231F20"/>
                <w:sz w:val="24"/>
                <w:szCs w:val="24"/>
                <w:lang w:val="sq-AL"/>
              </w:rPr>
            </w:pPr>
          </w:p>
          <w:p w14:paraId="1DB8A174" w14:textId="33E5E7A6" w:rsidR="00B82F65" w:rsidRPr="00F62210" w:rsidRDefault="00B82F65" w:rsidP="00B82F65">
            <w:pPr>
              <w:pStyle w:val="TableParagraph"/>
              <w:tabs>
                <w:tab w:val="left" w:pos="435"/>
                <w:tab w:val="left" w:pos="436"/>
              </w:tabs>
              <w:spacing w:before="1" w:line="249" w:lineRule="auto"/>
              <w:ind w:left="0" w:right="90"/>
              <w:rPr>
                <w:sz w:val="24"/>
                <w:szCs w:val="24"/>
                <w:lang w:val="sq-AL"/>
              </w:rPr>
            </w:pPr>
            <w:r w:rsidRPr="00F62210">
              <w:rPr>
                <w:color w:val="231F20"/>
                <w:sz w:val="24"/>
                <w:szCs w:val="24"/>
                <w:lang w:val="sq-AL"/>
              </w:rPr>
              <w:t>-</w:t>
            </w:r>
            <w:r w:rsidR="003E790B">
              <w:rPr>
                <w:color w:val="231F20"/>
                <w:sz w:val="24"/>
                <w:szCs w:val="24"/>
                <w:lang w:val="sq-AL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  <w:lang w:val="sq-AL"/>
              </w:rPr>
              <w:t>Shqipton</w:t>
            </w:r>
            <w:r w:rsidR="008866D4" w:rsidRPr="00F62210">
              <w:rPr>
                <w:color w:val="231F20"/>
                <w:spacing w:val="29"/>
                <w:sz w:val="24"/>
                <w:szCs w:val="24"/>
                <w:lang w:val="sq-AL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  <w:lang w:val="sq-AL"/>
              </w:rPr>
              <w:t>me</w:t>
            </w:r>
            <w:r w:rsidR="008866D4" w:rsidRPr="00F62210">
              <w:rPr>
                <w:color w:val="231F20"/>
                <w:spacing w:val="29"/>
                <w:sz w:val="24"/>
                <w:szCs w:val="24"/>
                <w:lang w:val="sq-AL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  <w:lang w:val="sq-AL"/>
              </w:rPr>
              <w:t>intonacionin</w:t>
            </w:r>
            <w:r w:rsidR="008866D4" w:rsidRPr="00F62210">
              <w:rPr>
                <w:color w:val="231F20"/>
                <w:spacing w:val="29"/>
                <w:sz w:val="24"/>
                <w:szCs w:val="24"/>
                <w:lang w:val="sq-AL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  <w:lang w:val="sq-AL"/>
              </w:rPr>
              <w:t>e</w:t>
            </w:r>
            <w:r w:rsidR="008866D4" w:rsidRPr="00F62210">
              <w:rPr>
                <w:color w:val="231F20"/>
                <w:spacing w:val="29"/>
                <w:sz w:val="24"/>
                <w:szCs w:val="24"/>
                <w:lang w:val="sq-AL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  <w:lang w:val="sq-AL"/>
              </w:rPr>
              <w:t>duhur</w:t>
            </w:r>
            <w:r w:rsidR="002A7CE9" w:rsidRPr="00F62210">
              <w:rPr>
                <w:color w:val="231F20"/>
                <w:sz w:val="24"/>
                <w:szCs w:val="24"/>
                <w:lang w:val="sq-AL"/>
              </w:rPr>
              <w:t xml:space="preserve"> </w:t>
            </w:r>
            <w:r w:rsidR="008866D4" w:rsidRPr="00F62210">
              <w:rPr>
                <w:color w:val="231F20"/>
                <w:spacing w:val="-42"/>
                <w:sz w:val="24"/>
                <w:szCs w:val="24"/>
                <w:lang w:val="sq-AL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  <w:lang w:val="sq-AL"/>
              </w:rPr>
              <w:t>fjalët</w:t>
            </w:r>
            <w:r w:rsidR="008866D4" w:rsidRPr="00F62210">
              <w:rPr>
                <w:color w:val="231F20"/>
                <w:spacing w:val="-7"/>
                <w:sz w:val="24"/>
                <w:szCs w:val="24"/>
                <w:lang w:val="sq-AL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  <w:lang w:val="sq-AL"/>
              </w:rPr>
              <w:t>dhe</w:t>
            </w:r>
            <w:r w:rsidR="008866D4" w:rsidRPr="00F62210">
              <w:rPr>
                <w:color w:val="231F20"/>
                <w:spacing w:val="-6"/>
                <w:sz w:val="24"/>
                <w:szCs w:val="24"/>
                <w:lang w:val="sq-AL"/>
              </w:rPr>
              <w:t xml:space="preserve"> </w:t>
            </w:r>
            <w:r w:rsidR="000E4640" w:rsidRPr="00F62210">
              <w:rPr>
                <w:color w:val="231F20"/>
                <w:sz w:val="24"/>
                <w:szCs w:val="24"/>
                <w:lang w:val="sq-AL"/>
              </w:rPr>
              <w:t>fjalitë</w:t>
            </w:r>
            <w:r w:rsidR="00041ED1">
              <w:rPr>
                <w:color w:val="231F20"/>
                <w:sz w:val="24"/>
                <w:szCs w:val="24"/>
                <w:lang w:val="sq-AL"/>
              </w:rPr>
              <w:t>;</w:t>
            </w:r>
          </w:p>
          <w:p w14:paraId="4F169829" w14:textId="669580EC" w:rsidR="008866D4" w:rsidRPr="00F62210" w:rsidRDefault="00B82F65" w:rsidP="00B82F65">
            <w:pPr>
              <w:pStyle w:val="TableParagraph"/>
              <w:tabs>
                <w:tab w:val="left" w:pos="435"/>
                <w:tab w:val="left" w:pos="436"/>
              </w:tabs>
              <w:spacing w:before="1" w:line="249" w:lineRule="auto"/>
              <w:ind w:left="0" w:right="90"/>
              <w:rPr>
                <w:sz w:val="24"/>
                <w:szCs w:val="24"/>
                <w:lang w:val="sq-AL"/>
              </w:rPr>
            </w:pPr>
            <w:r w:rsidRPr="00F62210">
              <w:rPr>
                <w:sz w:val="24"/>
                <w:szCs w:val="24"/>
                <w:lang w:val="sq-AL"/>
              </w:rPr>
              <w:t>-</w:t>
            </w:r>
            <w:r w:rsidR="003E790B">
              <w:rPr>
                <w:sz w:val="24"/>
                <w:szCs w:val="24"/>
                <w:lang w:val="sq-AL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  <w:lang w:val="sq-AL"/>
              </w:rPr>
              <w:t>Shkruan</w:t>
            </w:r>
            <w:r w:rsidR="008866D4" w:rsidRPr="00F62210">
              <w:rPr>
                <w:color w:val="231F20"/>
                <w:spacing w:val="-4"/>
                <w:sz w:val="24"/>
                <w:szCs w:val="24"/>
                <w:lang w:val="sq-AL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  <w:lang w:val="sq-AL"/>
              </w:rPr>
              <w:t>drejt</w:t>
            </w:r>
            <w:r w:rsidR="008866D4" w:rsidRPr="00F62210">
              <w:rPr>
                <w:color w:val="231F20"/>
                <w:spacing w:val="-4"/>
                <w:sz w:val="24"/>
                <w:szCs w:val="24"/>
                <w:lang w:val="sq-AL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  <w:lang w:val="sq-AL"/>
              </w:rPr>
              <w:t>e</w:t>
            </w:r>
            <w:r w:rsidR="008866D4" w:rsidRPr="00F62210">
              <w:rPr>
                <w:color w:val="231F20"/>
                <w:spacing w:val="-4"/>
                <w:sz w:val="24"/>
                <w:szCs w:val="24"/>
                <w:lang w:val="sq-AL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  <w:lang w:val="sq-AL"/>
              </w:rPr>
              <w:t>qartë</w:t>
            </w:r>
            <w:r w:rsidR="008866D4" w:rsidRPr="00F62210">
              <w:rPr>
                <w:color w:val="231F20"/>
                <w:spacing w:val="-3"/>
                <w:sz w:val="24"/>
                <w:szCs w:val="24"/>
                <w:lang w:val="sq-AL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  <w:lang w:val="sq-AL"/>
              </w:rPr>
              <w:t>dhe</w:t>
            </w:r>
            <w:r w:rsidR="008866D4" w:rsidRPr="00F62210">
              <w:rPr>
                <w:color w:val="231F20"/>
                <w:spacing w:val="-4"/>
                <w:sz w:val="24"/>
                <w:szCs w:val="24"/>
                <w:lang w:val="sq-AL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  <w:lang w:val="sq-AL"/>
              </w:rPr>
              <w:t>përdor</w:t>
            </w:r>
            <w:r w:rsidR="008866D4" w:rsidRPr="00F62210">
              <w:rPr>
                <w:color w:val="231F20"/>
                <w:spacing w:val="-4"/>
                <w:sz w:val="24"/>
                <w:szCs w:val="24"/>
                <w:lang w:val="sq-AL"/>
              </w:rPr>
              <w:t xml:space="preserve"> </w:t>
            </w:r>
            <w:r w:rsidR="000E4640" w:rsidRPr="00F62210">
              <w:rPr>
                <w:color w:val="231F20"/>
                <w:sz w:val="24"/>
                <w:szCs w:val="24"/>
                <w:lang w:val="sq-AL"/>
              </w:rPr>
              <w:t>shen</w:t>
            </w:r>
            <w:r w:rsidR="008866D4" w:rsidRPr="00F62210">
              <w:rPr>
                <w:color w:val="231F20"/>
                <w:sz w:val="24"/>
                <w:szCs w:val="24"/>
                <w:lang w:val="sq-AL"/>
              </w:rPr>
              <w:t>jat</w:t>
            </w:r>
            <w:r w:rsidR="008866D4" w:rsidRPr="00F62210">
              <w:rPr>
                <w:color w:val="231F20"/>
                <w:spacing w:val="-6"/>
                <w:sz w:val="24"/>
                <w:szCs w:val="24"/>
                <w:lang w:val="sq-AL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  <w:lang w:val="sq-AL"/>
              </w:rPr>
              <w:t>e</w:t>
            </w:r>
            <w:r w:rsidR="008866D4" w:rsidRPr="00F62210">
              <w:rPr>
                <w:color w:val="231F20"/>
                <w:spacing w:val="-5"/>
                <w:sz w:val="24"/>
                <w:szCs w:val="24"/>
                <w:lang w:val="sq-AL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  <w:lang w:val="sq-AL"/>
              </w:rPr>
              <w:t>pikësimit</w:t>
            </w:r>
            <w:r w:rsidR="00041ED1">
              <w:rPr>
                <w:color w:val="231F20"/>
                <w:sz w:val="24"/>
                <w:szCs w:val="24"/>
                <w:lang w:val="sq-AL"/>
              </w:rPr>
              <w:t>;</w:t>
            </w:r>
          </w:p>
          <w:p w14:paraId="30D84B01" w14:textId="0EE05202" w:rsidR="008866D4" w:rsidRPr="007D7CF3" w:rsidRDefault="00B82F65" w:rsidP="00B82F65">
            <w:pPr>
              <w:pStyle w:val="TableParagraph"/>
              <w:tabs>
                <w:tab w:val="left" w:pos="435"/>
                <w:tab w:val="left" w:pos="436"/>
              </w:tabs>
              <w:spacing w:before="1"/>
              <w:ind w:left="0"/>
              <w:rPr>
                <w:sz w:val="24"/>
                <w:szCs w:val="24"/>
                <w:lang w:val="sq-AL"/>
              </w:rPr>
            </w:pPr>
            <w:r w:rsidRPr="007D7CF3">
              <w:rPr>
                <w:color w:val="231F20"/>
                <w:sz w:val="24"/>
                <w:szCs w:val="24"/>
                <w:lang w:val="sq-AL"/>
              </w:rPr>
              <w:t>-</w:t>
            </w:r>
            <w:r w:rsidR="003E790B">
              <w:rPr>
                <w:color w:val="231F20"/>
                <w:sz w:val="24"/>
                <w:szCs w:val="24"/>
                <w:lang w:val="sq-AL"/>
              </w:rPr>
              <w:t xml:space="preserve"> </w:t>
            </w:r>
            <w:r w:rsidR="008866D4" w:rsidRPr="007D7CF3">
              <w:rPr>
                <w:color w:val="231F20"/>
                <w:sz w:val="24"/>
                <w:szCs w:val="24"/>
                <w:lang w:val="sq-AL"/>
              </w:rPr>
              <w:t>Zbaton</w:t>
            </w:r>
            <w:r w:rsidR="008866D4" w:rsidRPr="007D7CF3">
              <w:rPr>
                <w:color w:val="231F20"/>
                <w:spacing w:val="-3"/>
                <w:sz w:val="24"/>
                <w:szCs w:val="24"/>
                <w:lang w:val="sq-AL"/>
              </w:rPr>
              <w:t xml:space="preserve"> </w:t>
            </w:r>
            <w:r w:rsidR="008866D4" w:rsidRPr="007D7CF3">
              <w:rPr>
                <w:color w:val="231F20"/>
                <w:sz w:val="24"/>
                <w:szCs w:val="24"/>
                <w:lang w:val="sq-AL"/>
              </w:rPr>
              <w:t>rregullat</w:t>
            </w:r>
            <w:r w:rsidR="008866D4" w:rsidRPr="007D7CF3">
              <w:rPr>
                <w:color w:val="231F20"/>
                <w:spacing w:val="-3"/>
                <w:sz w:val="24"/>
                <w:szCs w:val="24"/>
                <w:lang w:val="sq-AL"/>
              </w:rPr>
              <w:t xml:space="preserve"> </w:t>
            </w:r>
            <w:r w:rsidR="008866D4" w:rsidRPr="007D7CF3">
              <w:rPr>
                <w:color w:val="231F20"/>
                <w:sz w:val="24"/>
                <w:szCs w:val="24"/>
                <w:lang w:val="sq-AL"/>
              </w:rPr>
              <w:t>e</w:t>
            </w:r>
            <w:r w:rsidR="008866D4" w:rsidRPr="007D7CF3">
              <w:rPr>
                <w:color w:val="231F20"/>
                <w:spacing w:val="-2"/>
                <w:sz w:val="24"/>
                <w:szCs w:val="24"/>
                <w:lang w:val="sq-AL"/>
              </w:rPr>
              <w:t xml:space="preserve"> </w:t>
            </w:r>
            <w:r w:rsidR="008866D4" w:rsidRPr="007D7CF3">
              <w:rPr>
                <w:color w:val="231F20"/>
                <w:sz w:val="24"/>
                <w:szCs w:val="24"/>
                <w:lang w:val="sq-AL"/>
              </w:rPr>
              <w:t>drejtshkrimit</w:t>
            </w:r>
            <w:r w:rsidR="00041ED1">
              <w:rPr>
                <w:color w:val="231F20"/>
                <w:sz w:val="24"/>
                <w:szCs w:val="24"/>
                <w:lang w:val="sq-AL"/>
              </w:rPr>
              <w:t>;</w:t>
            </w:r>
          </w:p>
          <w:p w14:paraId="74C228F2" w14:textId="5704ACB7" w:rsidR="008866D4" w:rsidRPr="007D7CF3" w:rsidRDefault="00B82F65" w:rsidP="00B82F65">
            <w:pPr>
              <w:pStyle w:val="TableParagraph"/>
              <w:tabs>
                <w:tab w:val="left" w:pos="436"/>
              </w:tabs>
              <w:spacing w:before="9" w:line="249" w:lineRule="auto"/>
              <w:ind w:left="0" w:right="90"/>
              <w:jc w:val="both"/>
              <w:rPr>
                <w:sz w:val="24"/>
                <w:szCs w:val="24"/>
                <w:lang w:val="sq-AL"/>
              </w:rPr>
            </w:pPr>
            <w:r w:rsidRPr="007D7CF3">
              <w:rPr>
                <w:color w:val="231F20"/>
                <w:sz w:val="24"/>
                <w:szCs w:val="24"/>
                <w:lang w:val="sq-AL"/>
              </w:rPr>
              <w:t>-</w:t>
            </w:r>
            <w:r w:rsidR="003E790B">
              <w:rPr>
                <w:color w:val="231F20"/>
                <w:sz w:val="24"/>
                <w:szCs w:val="24"/>
                <w:lang w:val="sq-AL"/>
              </w:rPr>
              <w:t xml:space="preserve"> </w:t>
            </w:r>
            <w:r w:rsidR="008866D4" w:rsidRPr="007D7CF3">
              <w:rPr>
                <w:color w:val="231F20"/>
                <w:sz w:val="24"/>
                <w:szCs w:val="24"/>
                <w:lang w:val="sq-AL"/>
              </w:rPr>
              <w:t>Identifikon dhe përdor kohët kryesore</w:t>
            </w:r>
            <w:r w:rsidR="000E4640" w:rsidRPr="007D7CF3">
              <w:rPr>
                <w:color w:val="231F20"/>
                <w:sz w:val="24"/>
                <w:szCs w:val="24"/>
                <w:lang w:val="sq-AL"/>
              </w:rPr>
              <w:t xml:space="preserve"> </w:t>
            </w:r>
            <w:r w:rsidR="008866D4" w:rsidRPr="007D7CF3">
              <w:rPr>
                <w:color w:val="231F20"/>
                <w:spacing w:val="-42"/>
                <w:sz w:val="24"/>
                <w:szCs w:val="24"/>
                <w:lang w:val="sq-AL"/>
              </w:rPr>
              <w:t xml:space="preserve"> </w:t>
            </w:r>
            <w:r w:rsidR="008866D4" w:rsidRPr="007D7CF3">
              <w:rPr>
                <w:color w:val="231F20"/>
                <w:sz w:val="24"/>
                <w:szCs w:val="24"/>
                <w:lang w:val="sq-AL"/>
              </w:rPr>
              <w:t xml:space="preserve">të foljeve </w:t>
            </w:r>
            <w:r w:rsidR="008866D4" w:rsidRPr="007D7CF3">
              <w:rPr>
                <w:i/>
                <w:color w:val="231F20"/>
                <w:sz w:val="24"/>
                <w:szCs w:val="24"/>
                <w:lang w:val="sq-AL"/>
              </w:rPr>
              <w:lastRenderedPageBreak/>
              <w:t>kam</w:t>
            </w:r>
            <w:r w:rsidR="008866D4" w:rsidRPr="007D7CF3">
              <w:rPr>
                <w:color w:val="231F20"/>
                <w:sz w:val="24"/>
                <w:szCs w:val="24"/>
                <w:lang w:val="sq-AL"/>
              </w:rPr>
              <w:t xml:space="preserve"> dhe </w:t>
            </w:r>
            <w:r w:rsidR="008866D4" w:rsidRPr="007D7CF3">
              <w:rPr>
                <w:i/>
                <w:color w:val="231F20"/>
                <w:sz w:val="24"/>
                <w:szCs w:val="24"/>
                <w:lang w:val="sq-AL"/>
              </w:rPr>
              <w:t>jam</w:t>
            </w:r>
            <w:r w:rsidR="008866D4" w:rsidRPr="007D7CF3">
              <w:rPr>
                <w:color w:val="231F20"/>
                <w:sz w:val="24"/>
                <w:szCs w:val="24"/>
                <w:lang w:val="sq-AL"/>
              </w:rPr>
              <w:t xml:space="preserve"> sipas kohëve</w:t>
            </w:r>
            <w:r w:rsidR="008866D4" w:rsidRPr="007D7CF3">
              <w:rPr>
                <w:color w:val="231F20"/>
                <w:spacing w:val="1"/>
                <w:sz w:val="24"/>
                <w:szCs w:val="24"/>
                <w:lang w:val="sq-AL"/>
              </w:rPr>
              <w:t xml:space="preserve"> </w:t>
            </w:r>
            <w:r w:rsidR="008866D4" w:rsidRPr="007D7CF3">
              <w:rPr>
                <w:color w:val="231F20"/>
                <w:sz w:val="24"/>
                <w:szCs w:val="24"/>
                <w:lang w:val="sq-AL"/>
              </w:rPr>
              <w:t>kryesore</w:t>
            </w:r>
            <w:r w:rsidR="008866D4" w:rsidRPr="007D7CF3">
              <w:rPr>
                <w:color w:val="231F20"/>
                <w:spacing w:val="-6"/>
                <w:sz w:val="24"/>
                <w:szCs w:val="24"/>
                <w:lang w:val="sq-AL"/>
              </w:rPr>
              <w:t xml:space="preserve"> </w:t>
            </w:r>
            <w:r w:rsidR="008866D4" w:rsidRPr="007D7CF3">
              <w:rPr>
                <w:color w:val="231F20"/>
                <w:sz w:val="24"/>
                <w:szCs w:val="24"/>
                <w:lang w:val="sq-AL"/>
              </w:rPr>
              <w:t>(dje,</w:t>
            </w:r>
            <w:r w:rsidR="008866D4" w:rsidRPr="007D7CF3">
              <w:rPr>
                <w:color w:val="231F20"/>
                <w:spacing w:val="-6"/>
                <w:sz w:val="24"/>
                <w:szCs w:val="24"/>
                <w:lang w:val="sq-AL"/>
              </w:rPr>
              <w:t xml:space="preserve"> </w:t>
            </w:r>
            <w:r w:rsidR="008866D4" w:rsidRPr="007D7CF3">
              <w:rPr>
                <w:color w:val="231F20"/>
                <w:sz w:val="24"/>
                <w:szCs w:val="24"/>
                <w:lang w:val="sq-AL"/>
              </w:rPr>
              <w:t>sot,</w:t>
            </w:r>
            <w:r w:rsidR="008866D4" w:rsidRPr="007D7CF3">
              <w:rPr>
                <w:color w:val="231F20"/>
                <w:spacing w:val="-6"/>
                <w:sz w:val="24"/>
                <w:szCs w:val="24"/>
                <w:lang w:val="sq-AL"/>
              </w:rPr>
              <w:t xml:space="preserve"> </w:t>
            </w:r>
            <w:r w:rsidR="008866D4" w:rsidRPr="007D7CF3">
              <w:rPr>
                <w:color w:val="231F20"/>
                <w:sz w:val="24"/>
                <w:szCs w:val="24"/>
                <w:lang w:val="sq-AL"/>
              </w:rPr>
              <w:t>nesër)</w:t>
            </w:r>
            <w:r w:rsidR="00041ED1">
              <w:rPr>
                <w:color w:val="231F20"/>
                <w:sz w:val="24"/>
                <w:szCs w:val="24"/>
                <w:lang w:val="sq-AL"/>
              </w:rPr>
              <w:t>;</w:t>
            </w:r>
          </w:p>
          <w:p w14:paraId="57A9C5F9" w14:textId="0DB70A9A" w:rsidR="008866D4" w:rsidRPr="00F62210" w:rsidRDefault="0042235B" w:rsidP="00B82F65">
            <w:pPr>
              <w:pStyle w:val="TableParagraph"/>
              <w:tabs>
                <w:tab w:val="left" w:pos="436"/>
              </w:tabs>
              <w:spacing w:before="3"/>
              <w:ind w:left="0"/>
              <w:jc w:val="both"/>
              <w:rPr>
                <w:sz w:val="24"/>
                <w:szCs w:val="24"/>
                <w:lang w:val="de-AT"/>
              </w:rPr>
            </w:pPr>
            <w:r w:rsidRPr="00F62210">
              <w:rPr>
                <w:color w:val="231F20"/>
                <w:sz w:val="24"/>
                <w:szCs w:val="24"/>
                <w:lang w:val="de-AT"/>
              </w:rPr>
              <w:t>-</w:t>
            </w:r>
            <w:r w:rsidR="003E790B">
              <w:rPr>
                <w:color w:val="231F20"/>
                <w:sz w:val="24"/>
                <w:szCs w:val="24"/>
                <w:lang w:val="de-AT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  <w:lang w:val="de-AT"/>
              </w:rPr>
              <w:t>Zgjedhon</w:t>
            </w:r>
            <w:r w:rsidR="008866D4" w:rsidRPr="00F62210">
              <w:rPr>
                <w:color w:val="231F20"/>
                <w:spacing w:val="-7"/>
                <w:sz w:val="24"/>
                <w:szCs w:val="24"/>
                <w:lang w:val="de-AT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  <w:lang w:val="de-AT"/>
              </w:rPr>
              <w:t>foljet</w:t>
            </w:r>
            <w:r w:rsidR="008866D4" w:rsidRPr="00F62210">
              <w:rPr>
                <w:color w:val="231F20"/>
                <w:spacing w:val="-6"/>
                <w:sz w:val="24"/>
                <w:szCs w:val="24"/>
                <w:lang w:val="de-AT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  <w:lang w:val="de-AT"/>
              </w:rPr>
              <w:t>në</w:t>
            </w:r>
            <w:r w:rsidR="008866D4" w:rsidRPr="00F62210">
              <w:rPr>
                <w:color w:val="231F20"/>
                <w:spacing w:val="-7"/>
                <w:sz w:val="24"/>
                <w:szCs w:val="24"/>
                <w:lang w:val="de-AT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  <w:lang w:val="de-AT"/>
              </w:rPr>
              <w:t>kohën</w:t>
            </w:r>
            <w:r w:rsidR="008866D4" w:rsidRPr="00F62210">
              <w:rPr>
                <w:color w:val="231F20"/>
                <w:spacing w:val="-6"/>
                <w:sz w:val="24"/>
                <w:szCs w:val="24"/>
                <w:lang w:val="de-AT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  <w:lang w:val="de-AT"/>
              </w:rPr>
              <w:t>e</w:t>
            </w:r>
            <w:r w:rsidR="008866D4" w:rsidRPr="00F62210">
              <w:rPr>
                <w:color w:val="231F20"/>
                <w:spacing w:val="-6"/>
                <w:sz w:val="24"/>
                <w:szCs w:val="24"/>
                <w:lang w:val="de-AT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  <w:lang w:val="de-AT"/>
              </w:rPr>
              <w:t>tashme</w:t>
            </w:r>
            <w:r w:rsidR="00041ED1">
              <w:rPr>
                <w:color w:val="231F20"/>
                <w:sz w:val="24"/>
                <w:szCs w:val="24"/>
                <w:lang w:val="de-AT"/>
              </w:rPr>
              <w:t>;</w:t>
            </w:r>
          </w:p>
          <w:p w14:paraId="271CB740" w14:textId="362A9CA4" w:rsidR="008866D4" w:rsidRPr="00F62210" w:rsidRDefault="0042235B" w:rsidP="0042235B">
            <w:pPr>
              <w:pStyle w:val="TableParagraph"/>
              <w:tabs>
                <w:tab w:val="left" w:pos="435"/>
                <w:tab w:val="left" w:pos="436"/>
              </w:tabs>
              <w:spacing w:before="9" w:line="249" w:lineRule="auto"/>
              <w:ind w:left="0" w:right="91"/>
              <w:rPr>
                <w:sz w:val="24"/>
                <w:szCs w:val="24"/>
              </w:rPr>
            </w:pPr>
            <w:r w:rsidRPr="00F62210">
              <w:rPr>
                <w:color w:val="231F20"/>
                <w:w w:val="105"/>
                <w:sz w:val="24"/>
                <w:szCs w:val="24"/>
              </w:rPr>
              <w:t>-</w:t>
            </w:r>
            <w:r w:rsidR="003E790B">
              <w:rPr>
                <w:color w:val="231F20"/>
                <w:w w:val="105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w w:val="105"/>
                <w:sz w:val="24"/>
                <w:szCs w:val="24"/>
              </w:rPr>
              <w:t>Shkr</w:t>
            </w:r>
            <w:r w:rsidRPr="00F62210">
              <w:rPr>
                <w:color w:val="231F20"/>
                <w:w w:val="105"/>
                <w:sz w:val="24"/>
                <w:szCs w:val="24"/>
              </w:rPr>
              <w:t>uan tekste të shkurtra sipas mo</w:t>
            </w:r>
            <w:r w:rsidR="000E4640" w:rsidRPr="00F62210">
              <w:rPr>
                <w:color w:val="231F20"/>
                <w:w w:val="105"/>
                <w:sz w:val="24"/>
                <w:szCs w:val="24"/>
              </w:rPr>
              <w:t>deleve</w:t>
            </w:r>
            <w:r w:rsidR="00041ED1">
              <w:rPr>
                <w:color w:val="231F20"/>
                <w:w w:val="105"/>
                <w:sz w:val="24"/>
                <w:szCs w:val="24"/>
              </w:rPr>
              <w:t>;</w:t>
            </w:r>
          </w:p>
          <w:p w14:paraId="13AEEB45" w14:textId="63C3AF3A" w:rsidR="008866D4" w:rsidRPr="00F62210" w:rsidRDefault="0042235B" w:rsidP="0042235B">
            <w:pPr>
              <w:pStyle w:val="TableParagraph"/>
              <w:tabs>
                <w:tab w:val="left" w:pos="435"/>
                <w:tab w:val="left" w:pos="436"/>
              </w:tabs>
              <w:spacing w:before="1"/>
              <w:ind w:left="0"/>
              <w:rPr>
                <w:sz w:val="24"/>
                <w:szCs w:val="24"/>
              </w:rPr>
            </w:pPr>
            <w:r w:rsidRPr="00F62210">
              <w:rPr>
                <w:color w:val="231F20"/>
                <w:sz w:val="24"/>
                <w:szCs w:val="24"/>
              </w:rPr>
              <w:t>-</w:t>
            </w:r>
            <w:r w:rsidR="003E790B">
              <w:rPr>
                <w:color w:val="231F20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</w:rPr>
              <w:t>Dallon</w:t>
            </w:r>
            <w:r w:rsidR="008866D4" w:rsidRPr="00F62210"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</w:rPr>
              <w:t>dhe</w:t>
            </w:r>
            <w:r w:rsidR="008866D4" w:rsidRPr="00F62210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</w:rPr>
              <w:t>përdor</w:t>
            </w:r>
            <w:r w:rsidR="008866D4" w:rsidRPr="00F62210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</w:rPr>
              <w:t>përemrat</w:t>
            </w:r>
            <w:r w:rsidR="008866D4" w:rsidRPr="00F62210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</w:rPr>
              <w:t>vetorë</w:t>
            </w:r>
            <w:r w:rsidR="00041ED1">
              <w:rPr>
                <w:color w:val="231F20"/>
                <w:sz w:val="24"/>
                <w:szCs w:val="24"/>
              </w:rPr>
              <w:t>;</w:t>
            </w:r>
          </w:p>
          <w:p w14:paraId="38846173" w14:textId="04199104" w:rsidR="008866D4" w:rsidRPr="00F62210" w:rsidRDefault="0042235B" w:rsidP="0042235B">
            <w:pPr>
              <w:pStyle w:val="TableParagraph"/>
              <w:tabs>
                <w:tab w:val="left" w:pos="435"/>
                <w:tab w:val="left" w:pos="436"/>
              </w:tabs>
              <w:spacing w:before="9"/>
              <w:ind w:left="0"/>
              <w:rPr>
                <w:sz w:val="24"/>
                <w:szCs w:val="24"/>
              </w:rPr>
            </w:pPr>
            <w:r w:rsidRPr="00F62210">
              <w:rPr>
                <w:color w:val="231F20"/>
                <w:sz w:val="24"/>
                <w:szCs w:val="24"/>
              </w:rPr>
              <w:t>-</w:t>
            </w:r>
            <w:r w:rsidR="003E790B">
              <w:rPr>
                <w:color w:val="231F20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</w:rPr>
              <w:t>Zgjeron</w:t>
            </w:r>
            <w:r w:rsidR="008866D4" w:rsidRPr="00F6221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</w:rPr>
              <w:t>apo</w:t>
            </w:r>
            <w:r w:rsidR="008866D4" w:rsidRPr="00F6221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</w:rPr>
              <w:t>shkurton</w:t>
            </w:r>
            <w:r w:rsidR="008866D4" w:rsidRPr="00F6221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</w:rPr>
              <w:t>fjalinë</w:t>
            </w:r>
            <w:r w:rsidR="00041ED1">
              <w:rPr>
                <w:color w:val="231F20"/>
                <w:sz w:val="24"/>
                <w:szCs w:val="24"/>
              </w:rPr>
              <w:t>;</w:t>
            </w:r>
          </w:p>
          <w:p w14:paraId="499B5923" w14:textId="302208FD" w:rsidR="008866D4" w:rsidRPr="00F62210" w:rsidRDefault="0042235B" w:rsidP="0042235B">
            <w:pPr>
              <w:pStyle w:val="TableParagraph"/>
              <w:tabs>
                <w:tab w:val="left" w:pos="435"/>
                <w:tab w:val="left" w:pos="436"/>
              </w:tabs>
              <w:spacing w:before="9" w:line="249" w:lineRule="auto"/>
              <w:ind w:left="0" w:right="90"/>
              <w:rPr>
                <w:sz w:val="24"/>
                <w:szCs w:val="24"/>
              </w:rPr>
            </w:pPr>
            <w:r w:rsidRPr="00F62210">
              <w:rPr>
                <w:color w:val="231F20"/>
                <w:sz w:val="24"/>
                <w:szCs w:val="24"/>
              </w:rPr>
              <w:t>-</w:t>
            </w:r>
            <w:r w:rsidR="003E790B">
              <w:rPr>
                <w:color w:val="231F20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</w:rPr>
              <w:t>Përdor</w:t>
            </w:r>
            <w:r w:rsidR="008866D4" w:rsidRPr="00F62210">
              <w:rPr>
                <w:color w:val="231F20"/>
                <w:spacing w:val="8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</w:rPr>
              <w:t>drejt</w:t>
            </w:r>
            <w:r w:rsidR="008866D4" w:rsidRPr="00F62210">
              <w:rPr>
                <w:color w:val="231F20"/>
                <w:spacing w:val="9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</w:rPr>
              <w:t>shkronjën</w:t>
            </w:r>
            <w:r w:rsidR="008866D4" w:rsidRPr="00F62210">
              <w:rPr>
                <w:color w:val="231F20"/>
                <w:spacing w:val="8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</w:rPr>
              <w:t>e</w:t>
            </w:r>
            <w:r w:rsidR="008866D4" w:rsidRPr="00F62210">
              <w:rPr>
                <w:color w:val="231F20"/>
                <w:spacing w:val="9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</w:rPr>
              <w:t>madhe</w:t>
            </w:r>
            <w:r w:rsidR="008866D4" w:rsidRPr="00F62210">
              <w:rPr>
                <w:color w:val="231F20"/>
                <w:spacing w:val="9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</w:rPr>
              <w:t>në</w:t>
            </w:r>
            <w:r w:rsidR="008866D4" w:rsidRPr="00F62210">
              <w:rPr>
                <w:color w:val="231F20"/>
                <w:spacing w:val="8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</w:rPr>
              <w:t>fi</w:t>
            </w:r>
            <w:r w:rsidR="008866D4" w:rsidRPr="00F62210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</w:rPr>
              <w:t>llim</w:t>
            </w:r>
            <w:r w:rsidR="008866D4" w:rsidRPr="00F6221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</w:rPr>
              <w:t>të</w:t>
            </w:r>
            <w:r w:rsidR="008866D4" w:rsidRPr="00F6221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</w:rPr>
              <w:t>fjalisë</w:t>
            </w:r>
            <w:r w:rsidR="008866D4" w:rsidRPr="00F6221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</w:rPr>
              <w:t>dhe</w:t>
            </w:r>
            <w:r w:rsidR="008866D4" w:rsidRPr="00F6221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</w:rPr>
              <w:t>te</w:t>
            </w:r>
            <w:r w:rsidR="008866D4" w:rsidRPr="00F62210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</w:rPr>
              <w:t>emrat</w:t>
            </w:r>
            <w:r w:rsidR="008866D4" w:rsidRPr="00F6221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</w:rPr>
              <w:t>e</w:t>
            </w:r>
            <w:r w:rsidR="008866D4" w:rsidRPr="00F62210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</w:rPr>
              <w:t>përveçëm</w:t>
            </w:r>
            <w:r w:rsidR="00041ED1">
              <w:rPr>
                <w:color w:val="231F20"/>
                <w:sz w:val="24"/>
                <w:szCs w:val="24"/>
              </w:rPr>
              <w:t>;</w:t>
            </w:r>
          </w:p>
          <w:p w14:paraId="00970D6C" w14:textId="36A01C40" w:rsidR="002A7CE9" w:rsidRPr="00041ED1" w:rsidRDefault="0042235B" w:rsidP="00041ED1">
            <w:pPr>
              <w:pStyle w:val="TableParagraph"/>
              <w:tabs>
                <w:tab w:val="left" w:pos="435"/>
                <w:tab w:val="left" w:pos="436"/>
              </w:tabs>
              <w:spacing w:before="2"/>
              <w:ind w:left="0"/>
              <w:rPr>
                <w:sz w:val="24"/>
                <w:szCs w:val="24"/>
              </w:rPr>
            </w:pPr>
            <w:r w:rsidRPr="00F62210">
              <w:rPr>
                <w:color w:val="231F20"/>
                <w:sz w:val="24"/>
                <w:szCs w:val="24"/>
              </w:rPr>
              <w:t>-</w:t>
            </w:r>
            <w:r w:rsidR="003E790B">
              <w:rPr>
                <w:color w:val="231F20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</w:rPr>
              <w:t>Përdor</w:t>
            </w:r>
            <w:r w:rsidR="008866D4" w:rsidRPr="00F6221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</w:rPr>
              <w:t>drejt</w:t>
            </w:r>
            <w:r w:rsidR="008866D4" w:rsidRPr="00F6221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</w:rPr>
              <w:t>shenjat</w:t>
            </w:r>
            <w:r w:rsidR="008866D4" w:rsidRPr="00F6221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</w:rPr>
              <w:t>e</w:t>
            </w:r>
            <w:r w:rsidR="008866D4" w:rsidRPr="00F6221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</w:rPr>
              <w:t>pikësimit</w:t>
            </w:r>
            <w:r w:rsidR="00041ED1">
              <w:rPr>
                <w:color w:val="231F20"/>
                <w:sz w:val="24"/>
                <w:szCs w:val="24"/>
              </w:rPr>
              <w:t>;</w:t>
            </w:r>
          </w:p>
          <w:p w14:paraId="3DEA8A54" w14:textId="423A1A38" w:rsidR="008866D4" w:rsidRPr="00F62210" w:rsidRDefault="0042235B" w:rsidP="0042235B">
            <w:pPr>
              <w:pStyle w:val="TableParagraph"/>
              <w:tabs>
                <w:tab w:val="left" w:pos="435"/>
                <w:tab w:val="left" w:pos="436"/>
              </w:tabs>
              <w:spacing w:before="9" w:line="249" w:lineRule="auto"/>
              <w:ind w:left="0" w:right="90"/>
              <w:rPr>
                <w:sz w:val="24"/>
                <w:szCs w:val="24"/>
              </w:rPr>
            </w:pPr>
            <w:r w:rsidRPr="00F62210">
              <w:rPr>
                <w:color w:val="231F20"/>
                <w:sz w:val="24"/>
                <w:szCs w:val="24"/>
              </w:rPr>
              <w:t>-</w:t>
            </w:r>
            <w:r w:rsidR="003E790B">
              <w:rPr>
                <w:color w:val="231F20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</w:rPr>
              <w:t>Dallon</w:t>
            </w:r>
            <w:r w:rsidR="008866D4" w:rsidRPr="00F62210">
              <w:rPr>
                <w:color w:val="231F20"/>
                <w:spacing w:val="15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</w:rPr>
              <w:t>fjalët</w:t>
            </w:r>
            <w:r w:rsidR="008866D4" w:rsidRPr="00F62210">
              <w:rPr>
                <w:color w:val="231F20"/>
                <w:spacing w:val="16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</w:rPr>
              <w:t>me</w:t>
            </w:r>
            <w:r w:rsidR="008866D4" w:rsidRPr="00F62210">
              <w:rPr>
                <w:color w:val="231F20"/>
                <w:spacing w:val="16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</w:rPr>
              <w:t>kuptim</w:t>
            </w:r>
            <w:r w:rsidR="008866D4" w:rsidRPr="00F62210">
              <w:rPr>
                <w:color w:val="231F20"/>
                <w:spacing w:val="16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</w:rPr>
              <w:t>të</w:t>
            </w:r>
            <w:r w:rsidR="008866D4" w:rsidRPr="00F62210">
              <w:rPr>
                <w:color w:val="231F20"/>
                <w:spacing w:val="15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</w:rPr>
              <w:t>njëjtë</w:t>
            </w:r>
            <w:r w:rsidR="008866D4" w:rsidRPr="00F62210">
              <w:rPr>
                <w:color w:val="231F20"/>
                <w:spacing w:val="16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</w:rPr>
              <w:t>dhe</w:t>
            </w:r>
            <w:r w:rsidRPr="00F62210">
              <w:rPr>
                <w:color w:val="231F20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</w:rPr>
              <w:t>me</w:t>
            </w:r>
            <w:r w:rsidR="003E790B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</w:rPr>
              <w:t>kuptim</w:t>
            </w:r>
            <w:r w:rsidR="008866D4" w:rsidRPr="00F6221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</w:rPr>
              <w:t>të</w:t>
            </w:r>
            <w:r w:rsidR="008866D4" w:rsidRPr="00F62210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</w:rPr>
              <w:t>kundërt</w:t>
            </w:r>
            <w:r w:rsidR="00041ED1">
              <w:rPr>
                <w:color w:val="231F20"/>
                <w:sz w:val="24"/>
                <w:szCs w:val="24"/>
              </w:rPr>
              <w:t>;</w:t>
            </w:r>
          </w:p>
          <w:p w14:paraId="69C984CB" w14:textId="637F505E" w:rsidR="008866D4" w:rsidRPr="00F62210" w:rsidRDefault="0042235B" w:rsidP="0042235B">
            <w:pPr>
              <w:pStyle w:val="TableParagraph"/>
              <w:tabs>
                <w:tab w:val="left" w:pos="435"/>
                <w:tab w:val="left" w:pos="436"/>
              </w:tabs>
              <w:spacing w:before="1" w:line="249" w:lineRule="auto"/>
              <w:ind w:left="0" w:right="90"/>
              <w:rPr>
                <w:sz w:val="24"/>
                <w:szCs w:val="24"/>
              </w:rPr>
            </w:pPr>
            <w:r w:rsidRPr="00F62210">
              <w:rPr>
                <w:color w:val="231F20"/>
                <w:sz w:val="24"/>
                <w:szCs w:val="24"/>
              </w:rPr>
              <w:t>-</w:t>
            </w:r>
            <w:r w:rsidR="003E790B">
              <w:rPr>
                <w:color w:val="231F20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</w:rPr>
              <w:t>Dallon</w:t>
            </w:r>
            <w:r w:rsidR="008866D4" w:rsidRPr="00F62210">
              <w:rPr>
                <w:color w:val="231F20"/>
                <w:spacing w:val="10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</w:rPr>
              <w:t>gjuhën</w:t>
            </w:r>
            <w:r w:rsidR="008866D4" w:rsidRPr="00F62210">
              <w:rPr>
                <w:color w:val="231F20"/>
                <w:spacing w:val="11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</w:rPr>
              <w:t>figurative</w:t>
            </w:r>
            <w:r w:rsidR="008866D4" w:rsidRPr="00F62210">
              <w:rPr>
                <w:color w:val="231F20"/>
                <w:spacing w:val="11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</w:rPr>
              <w:t>(metaforike)</w:t>
            </w:r>
            <w:r w:rsidR="008866D4" w:rsidRPr="00F62210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="000E4640" w:rsidRPr="00F62210">
              <w:rPr>
                <w:color w:val="231F20"/>
                <w:sz w:val="24"/>
                <w:szCs w:val="24"/>
              </w:rPr>
              <w:t>n</w:t>
            </w:r>
            <w:r w:rsidR="008866D4" w:rsidRPr="00F62210">
              <w:rPr>
                <w:color w:val="231F20"/>
                <w:sz w:val="24"/>
                <w:szCs w:val="24"/>
              </w:rPr>
              <w:t>ga</w:t>
            </w:r>
            <w:r w:rsidR="008866D4" w:rsidRPr="00F6221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</w:rPr>
              <w:t>ajo</w:t>
            </w:r>
            <w:r w:rsidR="008866D4" w:rsidRPr="00F62210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</w:rPr>
              <w:t>jofigurative</w:t>
            </w:r>
            <w:r w:rsidR="00041ED1">
              <w:rPr>
                <w:color w:val="231F20"/>
                <w:sz w:val="24"/>
                <w:szCs w:val="24"/>
              </w:rPr>
              <w:t>;</w:t>
            </w:r>
          </w:p>
          <w:p w14:paraId="72F8419A" w14:textId="40759ED7" w:rsidR="008866D4" w:rsidRPr="00F62210" w:rsidRDefault="0042235B" w:rsidP="0042235B">
            <w:pPr>
              <w:pStyle w:val="TableParagraph"/>
              <w:tabs>
                <w:tab w:val="left" w:pos="435"/>
                <w:tab w:val="left" w:pos="436"/>
              </w:tabs>
              <w:spacing w:before="2" w:line="249" w:lineRule="auto"/>
              <w:ind w:left="0" w:right="90"/>
              <w:rPr>
                <w:sz w:val="24"/>
                <w:szCs w:val="24"/>
                <w:lang w:val="de-AT"/>
              </w:rPr>
            </w:pPr>
            <w:r w:rsidRPr="00F62210">
              <w:rPr>
                <w:color w:val="231F20"/>
                <w:sz w:val="24"/>
                <w:szCs w:val="24"/>
                <w:lang w:val="de-AT"/>
              </w:rPr>
              <w:t>-</w:t>
            </w:r>
            <w:r w:rsidR="003E790B">
              <w:rPr>
                <w:color w:val="231F20"/>
                <w:sz w:val="24"/>
                <w:szCs w:val="24"/>
                <w:lang w:val="de-AT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  <w:lang w:val="de-AT"/>
              </w:rPr>
              <w:t>Komenton</w:t>
            </w:r>
            <w:r w:rsidR="008866D4" w:rsidRPr="00F62210">
              <w:rPr>
                <w:color w:val="231F20"/>
                <w:spacing w:val="23"/>
                <w:sz w:val="24"/>
                <w:szCs w:val="24"/>
                <w:lang w:val="de-AT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  <w:lang w:val="de-AT"/>
              </w:rPr>
              <w:t>gjuhën</w:t>
            </w:r>
            <w:r w:rsidR="008866D4" w:rsidRPr="00F62210">
              <w:rPr>
                <w:color w:val="231F20"/>
                <w:spacing w:val="23"/>
                <w:sz w:val="24"/>
                <w:szCs w:val="24"/>
                <w:lang w:val="de-AT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  <w:lang w:val="de-AT"/>
              </w:rPr>
              <w:t>figurative</w:t>
            </w:r>
            <w:r w:rsidR="008866D4" w:rsidRPr="00F62210">
              <w:rPr>
                <w:color w:val="231F20"/>
                <w:spacing w:val="23"/>
                <w:sz w:val="24"/>
                <w:szCs w:val="24"/>
                <w:lang w:val="de-AT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  <w:lang w:val="de-AT"/>
              </w:rPr>
              <w:t>te</w:t>
            </w:r>
            <w:r w:rsidR="008866D4" w:rsidRPr="00F62210">
              <w:rPr>
                <w:color w:val="231F20"/>
                <w:spacing w:val="23"/>
                <w:sz w:val="24"/>
                <w:szCs w:val="24"/>
                <w:lang w:val="de-AT"/>
              </w:rPr>
              <w:t xml:space="preserve"> </w:t>
            </w:r>
            <w:r w:rsidR="008866D4" w:rsidRPr="00F62210">
              <w:rPr>
                <w:color w:val="231F20"/>
                <w:sz w:val="24"/>
                <w:szCs w:val="24"/>
                <w:lang w:val="de-AT"/>
              </w:rPr>
              <w:t>teksti</w:t>
            </w:r>
            <w:r w:rsidR="000E4640" w:rsidRPr="00F62210">
              <w:rPr>
                <w:color w:val="231F20"/>
                <w:sz w:val="24"/>
                <w:szCs w:val="24"/>
                <w:lang w:val="de-AT"/>
              </w:rPr>
              <w:t xml:space="preserve"> </w:t>
            </w:r>
            <w:r w:rsidR="008866D4" w:rsidRPr="00F62210">
              <w:rPr>
                <w:color w:val="231F20"/>
                <w:spacing w:val="-42"/>
                <w:sz w:val="24"/>
                <w:szCs w:val="24"/>
                <w:lang w:val="de-AT"/>
              </w:rPr>
              <w:t xml:space="preserve"> </w:t>
            </w:r>
            <w:r w:rsidR="002A7CE9" w:rsidRPr="00F62210">
              <w:rPr>
                <w:color w:val="231F20"/>
                <w:spacing w:val="-42"/>
                <w:sz w:val="24"/>
                <w:szCs w:val="24"/>
                <w:lang w:val="de-AT"/>
              </w:rPr>
              <w:t xml:space="preserve">    </w:t>
            </w:r>
            <w:r w:rsidR="008866D4" w:rsidRPr="00F62210">
              <w:rPr>
                <w:color w:val="231F20"/>
                <w:sz w:val="24"/>
                <w:szCs w:val="24"/>
                <w:lang w:val="de-AT"/>
              </w:rPr>
              <w:t>dialogjik</w:t>
            </w:r>
            <w:r w:rsidR="00041ED1">
              <w:rPr>
                <w:color w:val="231F20"/>
                <w:sz w:val="24"/>
                <w:szCs w:val="24"/>
                <w:lang w:val="de-AT"/>
              </w:rPr>
              <w:t>;</w:t>
            </w:r>
          </w:p>
          <w:p w14:paraId="38F99354" w14:textId="7ABA5CCE" w:rsidR="008866D4" w:rsidRPr="00F62210" w:rsidRDefault="000E4640" w:rsidP="008866D4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="003E790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="008866D4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dentifikon</w:t>
            </w:r>
            <w:r w:rsidR="008866D4" w:rsidRPr="00F62210">
              <w:rPr>
                <w:rFonts w:ascii="Times New Roman" w:hAnsi="Times New Roman" w:cs="Times New Roman"/>
                <w:color w:val="231F20"/>
                <w:spacing w:val="33"/>
                <w:sz w:val="24"/>
                <w:szCs w:val="24"/>
              </w:rPr>
              <w:t xml:space="preserve"> </w:t>
            </w:r>
            <w:r w:rsidR="008866D4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="008866D4" w:rsidRPr="00F62210">
              <w:rPr>
                <w:rFonts w:ascii="Times New Roman" w:hAnsi="Times New Roman" w:cs="Times New Roman"/>
                <w:color w:val="231F20"/>
                <w:spacing w:val="33"/>
                <w:sz w:val="24"/>
                <w:szCs w:val="24"/>
              </w:rPr>
              <w:t xml:space="preserve"> </w:t>
            </w:r>
            <w:r w:rsidR="008866D4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përdor</w:t>
            </w:r>
            <w:r w:rsidR="008866D4" w:rsidRPr="00F62210">
              <w:rPr>
                <w:rFonts w:ascii="Times New Roman" w:hAnsi="Times New Roman" w:cs="Times New Roman"/>
                <w:color w:val="231F20"/>
                <w:spacing w:val="33"/>
                <w:sz w:val="24"/>
                <w:szCs w:val="24"/>
              </w:rPr>
              <w:t xml:space="preserve"> </w:t>
            </w:r>
            <w:r w:rsidR="008866D4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krahasimin,</w:t>
            </w:r>
            <w:r w:rsidR="00A977AF" w:rsidRPr="00F62210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  </w:t>
            </w:r>
            <w:r w:rsidR="008866D4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hiperbolën</w:t>
            </w:r>
            <w:r w:rsidR="008866D4" w:rsidRPr="00F62210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8866D4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="008866D4" w:rsidRPr="00F6221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8866D4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personifikimin</w:t>
            </w: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3060" w:type="dxa"/>
            <w:gridSpan w:val="2"/>
          </w:tcPr>
          <w:p w14:paraId="1752046D" w14:textId="0F881C26" w:rsidR="00615870" w:rsidRPr="00615870" w:rsidRDefault="00615870" w:rsidP="00615870">
            <w:pPr>
              <w:widowControl w:val="0"/>
              <w:tabs>
                <w:tab w:val="left" w:pos="441"/>
              </w:tabs>
              <w:autoSpaceDE w:val="0"/>
              <w:autoSpaceDN w:val="0"/>
              <w:spacing w:after="0" w:line="247" w:lineRule="auto"/>
              <w:ind w:left="80" w:right="295"/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lastRenderedPageBreak/>
              <w:t>192.</w:t>
            </w:r>
            <w:r w:rsidRPr="00615870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ab/>
              <w:t>Kujtimet e vegjëlisë (U)  fq. 95</w:t>
            </w:r>
            <w:r w:rsidR="00041ED1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>;</w:t>
            </w:r>
            <w:r w:rsidRPr="00615870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 xml:space="preserve"> </w:t>
            </w:r>
          </w:p>
          <w:p w14:paraId="408080BF" w14:textId="40A14E0F" w:rsidR="00615870" w:rsidRDefault="00615870" w:rsidP="00615870">
            <w:pPr>
              <w:widowControl w:val="0"/>
              <w:tabs>
                <w:tab w:val="left" w:pos="441"/>
              </w:tabs>
              <w:autoSpaceDE w:val="0"/>
              <w:autoSpaceDN w:val="0"/>
              <w:spacing w:after="0" w:line="247" w:lineRule="auto"/>
              <w:ind w:left="80" w:right="295"/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</w:pPr>
            <w:r w:rsidRPr="00615870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>193.</w:t>
            </w:r>
            <w:r w:rsidRPr="00615870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ab/>
              <w:t>Folja jam (Z</w:t>
            </w:r>
            <w:r w:rsidR="00D346C6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>H</w:t>
            </w:r>
            <w:r w:rsidRPr="00615870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>)              fq. 96</w:t>
            </w:r>
            <w:r w:rsidR="00041ED1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>;</w:t>
            </w:r>
            <w:r w:rsidRPr="00615870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 xml:space="preserve"> </w:t>
            </w:r>
          </w:p>
          <w:p w14:paraId="08A39A44" w14:textId="4BBFB1EA" w:rsidR="00615870" w:rsidRPr="00615870" w:rsidRDefault="00615870" w:rsidP="00615870">
            <w:pPr>
              <w:widowControl w:val="0"/>
              <w:tabs>
                <w:tab w:val="left" w:pos="441"/>
              </w:tabs>
              <w:autoSpaceDE w:val="0"/>
              <w:autoSpaceDN w:val="0"/>
              <w:spacing w:after="0" w:line="247" w:lineRule="auto"/>
              <w:ind w:left="80" w:right="295"/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>194.</w:t>
            </w:r>
            <w:r w:rsidR="00041ED1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>Folja jam (U)</w:t>
            </w:r>
            <w:r w:rsidR="00041ED1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>;</w:t>
            </w:r>
          </w:p>
          <w:p w14:paraId="667E0600" w14:textId="55FF71C0" w:rsidR="00615870" w:rsidRDefault="00615870" w:rsidP="00615870">
            <w:pPr>
              <w:widowControl w:val="0"/>
              <w:tabs>
                <w:tab w:val="left" w:pos="441"/>
              </w:tabs>
              <w:autoSpaceDE w:val="0"/>
              <w:autoSpaceDN w:val="0"/>
              <w:spacing w:after="0" w:line="247" w:lineRule="auto"/>
              <w:ind w:left="80" w:right="295"/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</w:pPr>
            <w:r w:rsidRPr="00615870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>5</w:t>
            </w:r>
            <w:r w:rsidRPr="00615870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>. Provoje veten (V) fq.</w:t>
            </w:r>
            <w:r w:rsidR="00041ED1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 xml:space="preserve"> </w:t>
            </w:r>
            <w:r w:rsidRPr="00615870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>97, 98</w:t>
            </w:r>
            <w:r w:rsidR="00041ED1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>;</w:t>
            </w:r>
          </w:p>
          <w:p w14:paraId="1C7F71A0" w14:textId="14193D2B" w:rsidR="00615870" w:rsidRDefault="00041ED1" w:rsidP="00615870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after="0" w:line="247" w:lineRule="auto"/>
              <w:ind w:right="295"/>
              <w:rPr>
                <w:rFonts w:ascii="Times New Roman" w:eastAsia="Times New Roman" w:hAnsi="Times New Roman"/>
                <w:sz w:val="24"/>
                <w:szCs w:val="24"/>
                <w:lang w:val="de-AT" w:bidi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de-AT" w:bidi="en-US"/>
              </w:rPr>
              <w:t xml:space="preserve"> </w:t>
            </w:r>
            <w:r w:rsidR="009408DD" w:rsidRPr="00615870">
              <w:rPr>
                <w:rFonts w:ascii="Times New Roman" w:eastAsia="Times New Roman" w:hAnsi="Times New Roman"/>
                <w:sz w:val="24"/>
                <w:szCs w:val="24"/>
                <w:lang w:val="de-AT" w:bidi="en-US"/>
              </w:rPr>
              <w:t>Secili nga ne ka vlerën e vet,</w:t>
            </w:r>
            <w:r w:rsidR="00615870">
              <w:rPr>
                <w:rFonts w:ascii="Times New Roman" w:eastAsia="Times New Roman" w:hAnsi="Times New Roman"/>
                <w:sz w:val="24"/>
                <w:szCs w:val="24"/>
                <w:lang w:val="de-AT" w:bidi="en-US"/>
              </w:rPr>
              <w:t xml:space="preserve"> (ZH)          </w:t>
            </w:r>
            <w:r w:rsidR="009408DD" w:rsidRPr="00615870">
              <w:rPr>
                <w:rFonts w:ascii="Times New Roman" w:eastAsia="Times New Roman" w:hAnsi="Times New Roman"/>
                <w:sz w:val="24"/>
                <w:szCs w:val="24"/>
                <w:lang w:val="de-AT" w:bidi="en-US"/>
              </w:rPr>
              <w:t>fq.</w:t>
            </w:r>
            <w:r w:rsidR="00EA4B54" w:rsidRPr="00615870">
              <w:rPr>
                <w:rFonts w:ascii="Times New Roman" w:eastAsia="Times New Roman" w:hAnsi="Times New Roman"/>
                <w:sz w:val="24"/>
                <w:szCs w:val="24"/>
                <w:lang w:val="de-AT" w:bidi="en-US"/>
              </w:rPr>
              <w:t xml:space="preserve"> </w:t>
            </w:r>
            <w:r w:rsidR="009408DD" w:rsidRPr="00615870">
              <w:rPr>
                <w:rFonts w:ascii="Times New Roman" w:eastAsia="Times New Roman" w:hAnsi="Times New Roman"/>
                <w:sz w:val="24"/>
                <w:szCs w:val="24"/>
                <w:lang w:val="de-AT" w:bidi="en-US"/>
              </w:rPr>
              <w:t>99, 100</w:t>
            </w:r>
            <w:r>
              <w:rPr>
                <w:rFonts w:ascii="Times New Roman" w:eastAsia="Times New Roman" w:hAnsi="Times New Roman"/>
                <w:sz w:val="24"/>
                <w:szCs w:val="24"/>
                <w:lang w:val="de-AT" w:bidi="en-US"/>
              </w:rPr>
              <w:t>;</w:t>
            </w:r>
          </w:p>
          <w:p w14:paraId="035B17EC" w14:textId="274C6853" w:rsidR="00615870" w:rsidRPr="00615870" w:rsidRDefault="00041ED1" w:rsidP="00615870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after="0" w:line="247" w:lineRule="auto"/>
              <w:ind w:right="295"/>
              <w:rPr>
                <w:rFonts w:ascii="Times New Roman" w:eastAsia="Times New Roman" w:hAnsi="Times New Roman"/>
                <w:sz w:val="24"/>
                <w:szCs w:val="24"/>
                <w:lang w:val="de-AT" w:bidi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de-AT" w:bidi="en-US"/>
              </w:rPr>
              <w:t xml:space="preserve"> </w:t>
            </w:r>
            <w:r w:rsidR="00615870" w:rsidRPr="00615870">
              <w:rPr>
                <w:rFonts w:ascii="Times New Roman" w:eastAsia="Times New Roman" w:hAnsi="Times New Roman"/>
                <w:sz w:val="24"/>
                <w:szCs w:val="24"/>
                <w:lang w:val="de-AT" w:bidi="en-US"/>
              </w:rPr>
              <w:t>Secili nga ne ka vlerën e vet (</w:t>
            </w:r>
            <w:r w:rsidR="00615870">
              <w:rPr>
                <w:rFonts w:ascii="Times New Roman" w:eastAsia="Times New Roman" w:hAnsi="Times New Roman"/>
                <w:sz w:val="24"/>
                <w:szCs w:val="24"/>
                <w:lang w:val="de-AT" w:bidi="en-US"/>
              </w:rPr>
              <w:t>P</w:t>
            </w:r>
            <w:r w:rsidR="00615870" w:rsidRPr="00615870">
              <w:rPr>
                <w:rFonts w:ascii="Times New Roman" w:eastAsia="Times New Roman" w:hAnsi="Times New Roman"/>
                <w:sz w:val="24"/>
                <w:szCs w:val="24"/>
                <w:lang w:val="de-AT" w:bidi="en-US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val="de-AT" w:bidi="en-US"/>
              </w:rPr>
              <w:t>;</w:t>
            </w:r>
            <w:r w:rsidR="00615870" w:rsidRPr="00615870">
              <w:rPr>
                <w:rFonts w:ascii="Times New Roman" w:eastAsia="Times New Roman" w:hAnsi="Times New Roman"/>
                <w:sz w:val="24"/>
                <w:szCs w:val="24"/>
                <w:lang w:val="de-AT" w:bidi="en-US"/>
              </w:rPr>
              <w:t xml:space="preserve"> </w:t>
            </w:r>
          </w:p>
          <w:p w14:paraId="618DF118" w14:textId="394AF97E" w:rsidR="009408DD" w:rsidRPr="00615870" w:rsidRDefault="00041ED1" w:rsidP="00615870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after="0" w:line="247" w:lineRule="auto"/>
              <w:ind w:right="295"/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</w:pPr>
            <w:r w:rsidRPr="007A2ADC">
              <w:rPr>
                <w:rFonts w:ascii="Times New Roman" w:eastAsia="Times New Roman" w:hAnsi="Times New Roman"/>
                <w:sz w:val="24"/>
                <w:szCs w:val="24"/>
                <w:lang w:val="de-CH" w:bidi="en-US"/>
              </w:rPr>
              <w:t xml:space="preserve"> </w:t>
            </w:r>
            <w:r w:rsidR="009408DD" w:rsidRPr="00615870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>Lojërat skenike,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 xml:space="preserve"> </w:t>
            </w:r>
            <w:r w:rsidR="00615870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 xml:space="preserve">(ZH) </w:t>
            </w:r>
            <w:r w:rsidR="009408DD" w:rsidRPr="00615870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>fq.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 xml:space="preserve"> </w:t>
            </w:r>
            <w:r w:rsidR="009408DD" w:rsidRPr="00615870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>101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>;</w:t>
            </w:r>
          </w:p>
          <w:p w14:paraId="1D671A89" w14:textId="0C52193D" w:rsidR="009408DD" w:rsidRPr="00F62210" w:rsidRDefault="00041ED1" w:rsidP="00615870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after="0" w:line="247" w:lineRule="auto"/>
              <w:ind w:right="29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Si ta vler</w:t>
            </w:r>
            <w:r w:rsidR="00EA4B54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ë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sojmë një shfaqje?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001C8F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(U)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fq.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;</w:t>
            </w:r>
          </w:p>
          <w:p w14:paraId="1771B411" w14:textId="449EF10F" w:rsidR="009408DD" w:rsidRPr="00001C8F" w:rsidRDefault="00041ED1" w:rsidP="00615870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after="0" w:line="247" w:lineRule="auto"/>
              <w:ind w:right="295"/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 xml:space="preserve"> </w:t>
            </w:r>
            <w:r w:rsidR="009408DD" w:rsidRPr="00001C8F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>Çaste nga jeta familjare</w:t>
            </w:r>
            <w:r w:rsidR="00001C8F" w:rsidRPr="00001C8F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 xml:space="preserve"> (ZH) </w:t>
            </w:r>
            <w:r w:rsidR="009408DD" w:rsidRPr="00001C8F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>fq.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 xml:space="preserve"> </w:t>
            </w:r>
            <w:r w:rsidR="009408DD" w:rsidRPr="00001C8F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lastRenderedPageBreak/>
              <w:t>103, 104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>;</w:t>
            </w:r>
          </w:p>
          <w:p w14:paraId="0015AFCB" w14:textId="20929342" w:rsidR="009408DD" w:rsidRPr="00F62210" w:rsidRDefault="00041ED1" w:rsidP="00615870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after="0" w:line="247" w:lineRule="auto"/>
              <w:ind w:right="295"/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>Foljet kam dhe jam</w:t>
            </w:r>
            <w:r w:rsidR="00001C8F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 xml:space="preserve"> (ZH)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 xml:space="preserve"> fq.105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>;</w:t>
            </w:r>
          </w:p>
          <w:p w14:paraId="5B05BA63" w14:textId="32281768" w:rsidR="009408DD" w:rsidRPr="00F62210" w:rsidRDefault="00041ED1" w:rsidP="00615870">
            <w:pPr>
              <w:numPr>
                <w:ilvl w:val="0"/>
                <w:numId w:val="10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>Foljet kam dhe jam</w:t>
            </w:r>
            <w:r w:rsidR="00001C8F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 xml:space="preserve"> (U)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 xml:space="preserve"> fq.106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>;</w:t>
            </w:r>
          </w:p>
          <w:p w14:paraId="05CC584A" w14:textId="4716AEBF" w:rsidR="009408DD" w:rsidRPr="00F62210" w:rsidRDefault="00041ED1" w:rsidP="00615870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after="0" w:line="247" w:lineRule="auto"/>
              <w:ind w:right="29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7A2AD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de-CH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 w:bidi="en-US"/>
              </w:rPr>
              <w:t xml:space="preserve">Vizatimi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i çuditshëm</w:t>
            </w:r>
            <w:r w:rsidR="00001C8F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(ZH)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fq.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107,</w:t>
            </w:r>
            <w:r w:rsidR="009408DD" w:rsidRPr="00F62210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;</w:t>
            </w:r>
            <w:r w:rsidR="009408DD" w:rsidRPr="00F62210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en-US" w:bidi="en-US"/>
              </w:rPr>
              <w:t xml:space="preserve"> </w:t>
            </w:r>
          </w:p>
          <w:p w14:paraId="0B63B45A" w14:textId="4C3AB78B" w:rsidR="009408DD" w:rsidRPr="00F62210" w:rsidRDefault="00041ED1" w:rsidP="00615870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before="2" w:after="0" w:line="247" w:lineRule="auto"/>
              <w:ind w:right="29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 w:bidi="en-US"/>
              </w:rPr>
              <w:t xml:space="preserve">Vizatimi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i çuditshëm</w:t>
            </w:r>
            <w:r w:rsidR="00001C8F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(P)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fq.</w:t>
            </w:r>
            <w:r w:rsidR="009408DD" w:rsidRPr="00F62210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109, 110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;</w:t>
            </w:r>
            <w:r w:rsidR="009408DD" w:rsidRPr="00F62210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en-US" w:bidi="en-US"/>
              </w:rPr>
              <w:t xml:space="preserve"> </w:t>
            </w:r>
          </w:p>
          <w:p w14:paraId="0B0A8D48" w14:textId="03A02764" w:rsidR="009408DD" w:rsidRPr="00F62210" w:rsidRDefault="00041ED1" w:rsidP="00615870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before="2" w:after="0" w:line="247" w:lineRule="auto"/>
              <w:ind w:right="302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Ditëlindja e gjyshit</w:t>
            </w:r>
            <w:r w:rsidR="009408DD" w:rsidRPr="00F6221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flokëbardh</w:t>
            </w:r>
            <w:r w:rsidR="00001C8F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ë (ZH)</w:t>
            </w:r>
            <w:r w:rsidR="009408DD" w:rsidRPr="00F62210">
              <w:rPr>
                <w:rFonts w:ascii="Times New Roman" w:eastAsia="Times New Roman" w:hAnsi="Times New Roman" w:cs="Times New Roman"/>
                <w:spacing w:val="6"/>
                <w:w w:val="95"/>
                <w:sz w:val="24"/>
                <w:szCs w:val="24"/>
                <w:lang w:val="en-US" w:bidi="en-US"/>
              </w:rPr>
              <w:t xml:space="preserve"> fq.</w:t>
            </w:r>
            <w:r w:rsidR="009408DD" w:rsidRPr="00F62210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111,</w:t>
            </w:r>
            <w:r w:rsidR="009408DD" w:rsidRPr="00F62210">
              <w:rPr>
                <w:rFonts w:ascii="Times New Roman" w:eastAsia="Times New Roman" w:hAnsi="Times New Roman" w:cs="Times New Roman"/>
                <w:spacing w:val="7"/>
                <w:w w:val="95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112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;</w:t>
            </w:r>
          </w:p>
          <w:p w14:paraId="2EDAB98E" w14:textId="3213DD47" w:rsidR="009408DD" w:rsidRDefault="00041ED1" w:rsidP="00615870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before="1" w:after="0" w:line="247" w:lineRule="auto"/>
              <w:ind w:right="111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Zëvendësimi</w:t>
            </w:r>
            <w:r w:rsidR="009408DD" w:rsidRPr="00F62210">
              <w:rPr>
                <w:rFonts w:ascii="Times New Roman" w:eastAsia="Times New Roman" w:hAnsi="Times New Roman" w:cs="Times New Roman"/>
                <w:spacing w:val="8"/>
                <w:w w:val="95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i</w:t>
            </w:r>
            <w:r w:rsidR="009408DD" w:rsidRPr="00F62210">
              <w:rPr>
                <w:rFonts w:ascii="Times New Roman" w:eastAsia="Times New Roman" w:hAnsi="Times New Roman" w:cs="Times New Roman"/>
                <w:spacing w:val="8"/>
                <w:w w:val="95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fjalëve</w:t>
            </w:r>
            <w:r w:rsidR="009408DD" w:rsidRPr="00F62210">
              <w:rPr>
                <w:rFonts w:ascii="Times New Roman" w:eastAsia="Times New Roman" w:hAnsi="Times New Roman" w:cs="Times New Roman"/>
                <w:spacing w:val="9"/>
                <w:w w:val="95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 xml:space="preserve">të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huaja</w:t>
            </w:r>
            <w:r w:rsidR="00001C8F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(ZH)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fq.</w:t>
            </w:r>
            <w:r w:rsidR="009408DD" w:rsidRPr="00F62210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;</w:t>
            </w:r>
          </w:p>
          <w:p w14:paraId="117138EC" w14:textId="3F1CBE3E" w:rsidR="00001C8F" w:rsidRPr="00F62210" w:rsidRDefault="00041ED1" w:rsidP="00615870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before="1" w:after="0" w:line="247" w:lineRule="auto"/>
              <w:ind w:right="111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001C8F" w:rsidRPr="00001C8F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Zëvendësimi i fjalëve të huaja (</w:t>
            </w:r>
            <w:r w:rsidR="00001C8F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P</w:t>
            </w:r>
            <w:r w:rsidR="00001C8F" w:rsidRPr="00001C8F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;</w:t>
            </w:r>
          </w:p>
          <w:p w14:paraId="180D517C" w14:textId="4CBB1502" w:rsidR="009408DD" w:rsidRPr="00F62210" w:rsidRDefault="00041ED1" w:rsidP="00615870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before="2" w:after="0" w:line="247" w:lineRule="auto"/>
              <w:ind w:right="168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Dhurata</w:t>
            </w:r>
            <w:r w:rsidR="009408DD" w:rsidRPr="00F62210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për</w:t>
            </w:r>
            <w:r w:rsidR="009408DD" w:rsidRPr="00F62210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datëlindje</w:t>
            </w:r>
            <w:r w:rsidR="00001C8F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(U)</w:t>
            </w:r>
            <w:r w:rsidR="009408DD" w:rsidRPr="00F62210">
              <w:rPr>
                <w:rFonts w:ascii="Times New Roman" w:eastAsia="Times New Roman" w:hAnsi="Times New Roman" w:cs="Times New Roman"/>
                <w:spacing w:val="-42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fq.</w:t>
            </w:r>
            <w:r w:rsidR="009408DD" w:rsidRPr="00F6221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;</w:t>
            </w:r>
            <w:r w:rsidR="009408DD" w:rsidRPr="00F62210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en-US" w:bidi="en-US"/>
              </w:rPr>
              <w:t xml:space="preserve"> </w:t>
            </w:r>
          </w:p>
          <w:p w14:paraId="51FBADCE" w14:textId="299F6DA1" w:rsidR="009408DD" w:rsidRPr="00F62210" w:rsidRDefault="00041ED1" w:rsidP="00615870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before="1" w:after="0" w:line="247" w:lineRule="auto"/>
              <w:ind w:right="35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Foljet</w:t>
            </w:r>
            <w:r w:rsidR="009408DD" w:rsidRPr="00F62210">
              <w:rPr>
                <w:rFonts w:ascii="Times New Roman" w:eastAsia="Times New Roman" w:hAnsi="Times New Roman" w:cs="Times New Roman"/>
                <w:spacing w:val="8"/>
                <w:w w:val="95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shkruaj,</w:t>
            </w:r>
            <w:r w:rsidR="009408DD" w:rsidRPr="00F62210">
              <w:rPr>
                <w:rFonts w:ascii="Times New Roman" w:eastAsia="Times New Roman" w:hAnsi="Times New Roman" w:cs="Times New Roman"/>
                <w:spacing w:val="8"/>
                <w:w w:val="95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lexoj,</w:t>
            </w:r>
            <w:r w:rsidR="009408DD" w:rsidRPr="00F62210">
              <w:rPr>
                <w:rFonts w:ascii="Times New Roman" w:eastAsia="Times New Roman" w:hAnsi="Times New Roman" w:cs="Times New Roman"/>
                <w:spacing w:val="-40"/>
                <w:w w:val="95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luaj</w:t>
            </w:r>
            <w:r w:rsidR="009408DD" w:rsidRPr="00F62210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en-US" w:bidi="en-US"/>
              </w:rPr>
              <w:t xml:space="preserve"> </w:t>
            </w:r>
            <w:r w:rsidR="00001C8F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en-US" w:bidi="en-US"/>
              </w:rPr>
              <w:t>(ZH)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fq.</w:t>
            </w:r>
            <w:r w:rsidR="009408DD" w:rsidRPr="00F62210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;</w:t>
            </w:r>
            <w:r w:rsidR="009408DD" w:rsidRPr="00F62210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en-US" w:bidi="en-US"/>
              </w:rPr>
              <w:t xml:space="preserve"> </w:t>
            </w:r>
          </w:p>
          <w:p w14:paraId="3F4794AC" w14:textId="0F3169D7" w:rsidR="009408DD" w:rsidRDefault="00041ED1" w:rsidP="00615870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after="0" w:line="247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Foljet</w:t>
            </w:r>
            <w:r w:rsidR="009408DD" w:rsidRPr="00F62210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ha,</w:t>
            </w:r>
            <w:r w:rsidR="009408DD" w:rsidRPr="00F62210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pi</w:t>
            </w:r>
            <w:r w:rsidR="009408DD" w:rsidRPr="00F62210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rri</w:t>
            </w:r>
            <w:r w:rsidR="00001C8F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(</w:t>
            </w:r>
            <w:proofErr w:type="gramStart"/>
            <w:r w:rsidR="00001C8F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ZH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)</w:t>
            </w:r>
            <w:r w:rsidR="00001C8F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  </w:t>
            </w:r>
            <w:proofErr w:type="gramEnd"/>
            <w:r w:rsidR="00001C8F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  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fq.</w:t>
            </w:r>
            <w:r w:rsidR="009408DD" w:rsidRPr="00F62210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;</w:t>
            </w:r>
            <w:r w:rsidR="009408DD" w:rsidRPr="00F62210">
              <w:rPr>
                <w:rFonts w:ascii="Times New Roman" w:eastAsia="Times New Roman" w:hAnsi="Times New Roman" w:cs="Times New Roman"/>
                <w:spacing w:val="-42"/>
                <w:sz w:val="24"/>
                <w:szCs w:val="24"/>
                <w:lang w:val="en-US" w:bidi="en-US"/>
              </w:rPr>
              <w:t xml:space="preserve"> 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</w:p>
          <w:p w14:paraId="381F6659" w14:textId="701BDB93" w:rsidR="009408DD" w:rsidRPr="00001C8F" w:rsidRDefault="00041ED1" w:rsidP="00001C8F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after="0" w:line="247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001C8F" w:rsidRPr="00001C8F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Folja lexoj, shkruaj, luaj, ha, pi, rri (U)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;</w:t>
            </w:r>
          </w:p>
          <w:p w14:paraId="27A63256" w14:textId="77C37B41" w:rsidR="009408DD" w:rsidRPr="00F62210" w:rsidRDefault="00041ED1" w:rsidP="00615870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before="9" w:after="0" w:line="247" w:lineRule="auto"/>
              <w:ind w:right="11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Vëllaçkoja</w:t>
            </w:r>
            <w:r w:rsidR="00001C8F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 xml:space="preserve"> (ZH)</w:t>
            </w:r>
            <w:r w:rsidR="009408DD" w:rsidRPr="00F62210">
              <w:rPr>
                <w:rFonts w:ascii="Times New Roman" w:eastAsia="Times New Roman" w:hAnsi="Times New Roman" w:cs="Times New Roman"/>
                <w:spacing w:val="26"/>
                <w:w w:val="95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fq.</w:t>
            </w:r>
            <w:r w:rsidR="009408DD" w:rsidRPr="00F62210">
              <w:rPr>
                <w:rFonts w:ascii="Times New Roman" w:eastAsia="Times New Roman" w:hAnsi="Times New Roman" w:cs="Times New Roman"/>
                <w:spacing w:val="-7"/>
                <w:w w:val="95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117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;</w:t>
            </w:r>
            <w:r w:rsidR="009408DD" w:rsidRPr="00F62210">
              <w:rPr>
                <w:rFonts w:ascii="Times New Roman" w:eastAsia="Times New Roman" w:hAnsi="Times New Roman" w:cs="Times New Roman"/>
                <w:spacing w:val="-40"/>
                <w:w w:val="95"/>
                <w:sz w:val="24"/>
                <w:szCs w:val="24"/>
                <w:lang w:val="en-US" w:bidi="en-US"/>
              </w:rPr>
              <w:t xml:space="preserve">  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</w:p>
          <w:p w14:paraId="2DE5C417" w14:textId="7D357F7A" w:rsidR="009408DD" w:rsidRPr="00F62210" w:rsidRDefault="00041ED1" w:rsidP="00615870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before="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Vëllaçkoja,</w:t>
            </w:r>
            <w:r w:rsidR="009408DD" w:rsidRPr="00F62210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en-US" w:bidi="en-US"/>
              </w:rPr>
              <w:t xml:space="preserve"> </w:t>
            </w:r>
            <w:r w:rsidR="00001C8F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en-US" w:bidi="en-US"/>
              </w:rPr>
              <w:t>(</w:t>
            </w:r>
            <w:proofErr w:type="gramStart"/>
            <w:r w:rsidR="00001C8F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en-US" w:bidi="en-US"/>
              </w:rPr>
              <w:t>P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en-US" w:bidi="en-US"/>
              </w:rPr>
              <w:t>)</w:t>
            </w:r>
            <w:r w:rsidR="00001C8F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en-US" w:bidi="en-US"/>
              </w:rPr>
              <w:t xml:space="preserve">   </w:t>
            </w:r>
            <w:proofErr w:type="gramEnd"/>
            <w:r w:rsidR="00001C8F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en-US" w:bidi="en-US"/>
              </w:rPr>
              <w:t xml:space="preserve">                     </w:t>
            </w:r>
            <w:r w:rsidR="009408DD" w:rsidRPr="00F62210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en-US" w:bidi="en-US"/>
              </w:rPr>
              <w:t>fq. 118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en-US" w:bidi="en-US"/>
              </w:rPr>
              <w:t>;</w:t>
            </w:r>
            <w:r w:rsidR="009408DD" w:rsidRPr="00F62210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en-US" w:bidi="en-US"/>
              </w:rPr>
              <w:t xml:space="preserve">   </w:t>
            </w:r>
          </w:p>
          <w:p w14:paraId="62A07EB2" w14:textId="75B60770" w:rsidR="009408DD" w:rsidRPr="00001C8F" w:rsidRDefault="00041ED1" w:rsidP="00615870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before="9" w:after="0" w:line="247" w:lineRule="auto"/>
              <w:ind w:right="86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9408DD" w:rsidRPr="00001C8F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Grindja e zebrave të</w:t>
            </w:r>
            <w:r w:rsidR="009408DD" w:rsidRPr="00001C8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 w:bidi="en-US"/>
              </w:rPr>
              <w:t xml:space="preserve"> </w:t>
            </w:r>
            <w:r w:rsidR="009408DD" w:rsidRPr="00001C8F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vogla</w:t>
            </w:r>
            <w:r w:rsidR="00001C8F" w:rsidRPr="00001C8F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 xml:space="preserve"> (</w:t>
            </w:r>
            <w:proofErr w:type="gramStart"/>
            <w:r w:rsidR="00001C8F" w:rsidRPr="00001C8F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 xml:space="preserve">ZH)   </w:t>
            </w:r>
            <w:proofErr w:type="gramEnd"/>
            <w:r w:rsidR="00001C8F" w:rsidRPr="00001C8F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 xml:space="preserve">                        </w:t>
            </w:r>
            <w:r w:rsidR="009408DD" w:rsidRPr="00001C8F">
              <w:rPr>
                <w:rFonts w:ascii="Times New Roman" w:eastAsia="Times New Roman" w:hAnsi="Times New Roman" w:cs="Times New Roman"/>
                <w:spacing w:val="43"/>
                <w:w w:val="95"/>
                <w:sz w:val="24"/>
                <w:szCs w:val="24"/>
                <w:lang w:val="en-US" w:bidi="en-US"/>
              </w:rPr>
              <w:t xml:space="preserve"> </w:t>
            </w:r>
            <w:r w:rsidR="009408DD" w:rsidRPr="00001C8F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fq.</w:t>
            </w:r>
            <w:r w:rsidR="009408DD" w:rsidRPr="00001C8F"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  <w:lang w:val="en-US" w:bidi="en-US"/>
              </w:rPr>
              <w:t xml:space="preserve"> </w:t>
            </w:r>
            <w:r w:rsidR="009408DD" w:rsidRPr="00001C8F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119,</w:t>
            </w:r>
            <w:r w:rsidR="009408DD" w:rsidRPr="00001C8F"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  <w:lang w:val="en-US" w:bidi="en-US"/>
              </w:rPr>
              <w:t xml:space="preserve"> </w:t>
            </w:r>
            <w:r w:rsidR="009408DD" w:rsidRPr="00001C8F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120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;</w:t>
            </w:r>
            <w:r w:rsidR="009408DD" w:rsidRPr="00001C8F">
              <w:rPr>
                <w:rFonts w:ascii="Times New Roman" w:eastAsia="Times New Roman" w:hAnsi="Times New Roman" w:cs="Times New Roman"/>
                <w:spacing w:val="42"/>
                <w:w w:val="95"/>
                <w:sz w:val="24"/>
                <w:szCs w:val="24"/>
                <w:lang w:val="en-US" w:bidi="en-US"/>
              </w:rPr>
              <w:t xml:space="preserve"> </w:t>
            </w:r>
          </w:p>
          <w:p w14:paraId="4229526C" w14:textId="63484594" w:rsidR="009408DD" w:rsidRPr="00001C8F" w:rsidRDefault="00041ED1" w:rsidP="00615870">
            <w:pPr>
              <w:widowControl w:val="0"/>
              <w:numPr>
                <w:ilvl w:val="0"/>
                <w:numId w:val="10"/>
              </w:numPr>
              <w:tabs>
                <w:tab w:val="left" w:pos="436"/>
              </w:tabs>
              <w:autoSpaceDE w:val="0"/>
              <w:autoSpaceDN w:val="0"/>
              <w:spacing w:before="240" w:after="0" w:line="240" w:lineRule="auto"/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9408DD" w:rsidRPr="00001C8F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Grindja e zebrave të</w:t>
            </w:r>
            <w:r w:rsidR="009408DD" w:rsidRPr="00001C8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 w:bidi="en-US"/>
              </w:rPr>
              <w:t xml:space="preserve"> </w:t>
            </w:r>
            <w:r w:rsidR="009408DD" w:rsidRPr="00001C8F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vogla</w:t>
            </w:r>
            <w:r w:rsidR="00001C8F" w:rsidRPr="00001C8F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 xml:space="preserve"> (P)</w:t>
            </w:r>
            <w:r w:rsidR="009408DD" w:rsidRPr="00001C8F">
              <w:rPr>
                <w:rFonts w:ascii="Times New Roman" w:eastAsia="Times New Roman" w:hAnsi="Times New Roman" w:cs="Times New Roman"/>
                <w:spacing w:val="41"/>
                <w:w w:val="95"/>
                <w:sz w:val="24"/>
                <w:szCs w:val="24"/>
                <w:lang w:val="en-US" w:bidi="en-US"/>
              </w:rPr>
              <w:t xml:space="preserve"> </w:t>
            </w:r>
            <w:r w:rsidR="009408DD" w:rsidRPr="00001C8F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fq.</w:t>
            </w:r>
            <w:r w:rsidR="009408DD" w:rsidRPr="00001C8F"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  <w:lang w:val="en-US" w:bidi="en-US"/>
              </w:rPr>
              <w:t xml:space="preserve"> </w:t>
            </w:r>
            <w:r w:rsidR="009408DD" w:rsidRPr="00001C8F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121,</w:t>
            </w:r>
            <w:r w:rsidR="009408DD" w:rsidRPr="00001C8F"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  <w:lang w:val="en-US" w:bidi="en-US"/>
              </w:rPr>
              <w:t xml:space="preserve"> </w:t>
            </w:r>
            <w:r w:rsidR="009408DD" w:rsidRPr="00001C8F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122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;</w:t>
            </w:r>
            <w:r w:rsidR="009408DD" w:rsidRPr="00001C8F">
              <w:rPr>
                <w:rFonts w:ascii="Times New Roman" w:eastAsia="Times New Roman" w:hAnsi="Times New Roman" w:cs="Times New Roman"/>
                <w:spacing w:val="41"/>
                <w:w w:val="95"/>
                <w:sz w:val="24"/>
                <w:szCs w:val="24"/>
                <w:lang w:val="en-US" w:bidi="en-US"/>
              </w:rPr>
              <w:t xml:space="preserve"> </w:t>
            </w:r>
          </w:p>
          <w:p w14:paraId="464BD851" w14:textId="5A34FEC2" w:rsidR="009408DD" w:rsidRPr="00F62210" w:rsidRDefault="00041ED1" w:rsidP="00615870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after="0" w:line="247" w:lineRule="auto"/>
              <w:ind w:right="3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lastRenderedPageBreak/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Pjata</w:t>
            </w:r>
            <w:r w:rsidR="009408DD" w:rsidRPr="00F6221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ime</w:t>
            </w:r>
            <w:r w:rsidR="009408DD" w:rsidRPr="00F6221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me</w:t>
            </w:r>
            <w:r w:rsidR="009408DD" w:rsidRPr="00F6221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fruta</w:t>
            </w:r>
            <w:r w:rsidR="009408DD" w:rsidRPr="00F6221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e</w:t>
            </w:r>
            <w:r w:rsidR="009408DD" w:rsidRPr="00F62210">
              <w:rPr>
                <w:rFonts w:ascii="Times New Roman" w:eastAsia="Times New Roman" w:hAnsi="Times New Roman" w:cs="Times New Roman"/>
                <w:spacing w:val="-43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perime</w:t>
            </w:r>
            <w:r w:rsidR="00001C8F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(ZH)</w:t>
            </w:r>
            <w:r w:rsidR="009408DD" w:rsidRPr="00F6221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fq. 123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;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pacing w:val="-42"/>
                <w:sz w:val="24"/>
                <w:szCs w:val="24"/>
                <w:lang w:val="en-US" w:bidi="en-US"/>
              </w:rPr>
              <w:t xml:space="preserve"> </w:t>
            </w:r>
          </w:p>
          <w:p w14:paraId="66B68885" w14:textId="499C03D3" w:rsidR="009408DD" w:rsidRPr="00F62210" w:rsidRDefault="00041ED1" w:rsidP="00615870">
            <w:pPr>
              <w:numPr>
                <w:ilvl w:val="0"/>
                <w:numId w:val="10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Pjata ime me fruta e perime</w:t>
            </w:r>
            <w:r w:rsidR="00271DCC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(P)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fq. 124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;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 </w:t>
            </w:r>
          </w:p>
          <w:p w14:paraId="03A04224" w14:textId="271D2854" w:rsidR="009408DD" w:rsidRPr="00F62210" w:rsidRDefault="00041ED1" w:rsidP="00615870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before="2" w:after="0" w:line="247" w:lineRule="auto"/>
              <w:ind w:right="278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Ushqime të shën</w:t>
            </w:r>
            <w:r w:rsidR="009408DD" w:rsidRPr="00F6221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bidi="en-US"/>
              </w:rPr>
              <w:t>detshme</w:t>
            </w:r>
            <w:r w:rsidR="00271DC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bidi="en-US"/>
              </w:rPr>
              <w:t xml:space="preserve"> (ZH)</w:t>
            </w:r>
            <w:r w:rsidR="009408DD" w:rsidRPr="00F62210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 w:bidi="en-US"/>
              </w:rPr>
              <w:t>fq.</w:t>
            </w:r>
            <w:r w:rsidR="009408DD" w:rsidRPr="00F62210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 w:bidi="en-US"/>
              </w:rPr>
              <w:t>125, 126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 w:bidi="en-US"/>
              </w:rPr>
              <w:t>;</w:t>
            </w:r>
            <w:r w:rsidR="009408DD" w:rsidRPr="00F622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pacing w:val="-42"/>
                <w:sz w:val="24"/>
                <w:szCs w:val="24"/>
                <w:lang w:val="en-US" w:bidi="en-US"/>
              </w:rPr>
              <w:t xml:space="preserve"> </w:t>
            </w:r>
          </w:p>
          <w:p w14:paraId="3616212A" w14:textId="3B1B693B" w:rsidR="009408DD" w:rsidRPr="00F62210" w:rsidRDefault="007C21B4" w:rsidP="00615870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before="2" w:after="0" w:line="247" w:lineRule="auto"/>
              <w:ind w:right="1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Furça e dhëmbëve dhe</w:t>
            </w:r>
            <w:r w:rsidR="009408DD" w:rsidRPr="00F62210">
              <w:rPr>
                <w:rFonts w:ascii="Times New Roman" w:eastAsia="Times New Roman" w:hAnsi="Times New Roman" w:cs="Times New Roman"/>
                <w:spacing w:val="-42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Sapuni</w:t>
            </w:r>
            <w:r w:rsidR="00271DCC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 xml:space="preserve"> (ZH) </w:t>
            </w:r>
            <w:r w:rsidR="009408DD" w:rsidRPr="00F62210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fq. 127</w:t>
            </w:r>
            <w:r w:rsidR="00041ED1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;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</w:p>
          <w:p w14:paraId="0A032A0B" w14:textId="709102F1" w:rsidR="009408DD" w:rsidRPr="00F62210" w:rsidRDefault="007C21B4" w:rsidP="00271DCC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before="3" w:after="0" w:line="247" w:lineRule="auto"/>
              <w:ind w:right="18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Furça</w:t>
            </w:r>
            <w:r w:rsidR="009408DD" w:rsidRPr="00F6221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e</w:t>
            </w:r>
            <w:r w:rsidR="009408DD" w:rsidRPr="00F6221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dhëmbëve</w:t>
            </w:r>
            <w:r w:rsidR="009408DD" w:rsidRPr="00F6221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dhe </w:t>
            </w:r>
            <w:r w:rsidR="009408DD" w:rsidRPr="00F62210">
              <w:rPr>
                <w:rFonts w:ascii="Times New Roman" w:eastAsia="Times New Roman" w:hAnsi="Times New Roman" w:cs="Times New Roman"/>
                <w:spacing w:val="-43"/>
                <w:sz w:val="24"/>
                <w:szCs w:val="24"/>
                <w:lang w:val="en-US" w:bidi="en-US"/>
              </w:rPr>
              <w:t xml:space="preserve"> 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Sapuni</w:t>
            </w:r>
            <w:r w:rsidR="00271DCC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(P</w:t>
            </w:r>
            <w:r w:rsidR="00041ED1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)</w:t>
            </w:r>
            <w:r w:rsidR="00271DCC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fq.</w:t>
            </w:r>
            <w:r w:rsidR="00041ED1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128, 129</w:t>
            </w:r>
            <w:r w:rsidR="00041ED1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;</w:t>
            </w:r>
            <w:r w:rsidR="009408DD" w:rsidRPr="00F62210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en-US" w:bidi="en-US"/>
              </w:rPr>
              <w:t xml:space="preserve"> </w:t>
            </w:r>
          </w:p>
          <w:p w14:paraId="19459FEA" w14:textId="255797F8" w:rsidR="009408DD" w:rsidRPr="00271DCC" w:rsidRDefault="007C21B4" w:rsidP="00271DCC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before="1" w:after="0" w:line="247" w:lineRule="auto"/>
              <w:ind w:right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9408DD" w:rsidRPr="00271DCC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Kam nevojë për ty</w:t>
            </w:r>
            <w:r w:rsidR="00271DCC" w:rsidRPr="00271DCC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(U) </w:t>
            </w:r>
            <w:r w:rsidR="009408DD" w:rsidRPr="00271DCC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fq.</w:t>
            </w:r>
            <w:r w:rsidR="009408DD" w:rsidRPr="00271DCC">
              <w:rPr>
                <w:rFonts w:ascii="Times New Roman" w:eastAsia="Times New Roman" w:hAnsi="Times New Roman" w:cs="Times New Roman"/>
                <w:spacing w:val="-42"/>
                <w:sz w:val="24"/>
                <w:szCs w:val="24"/>
                <w:lang w:val="en-US" w:bidi="en-US"/>
              </w:rPr>
              <w:t xml:space="preserve"> </w:t>
            </w:r>
            <w:r w:rsidR="009408DD" w:rsidRPr="00271DCC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130</w:t>
            </w:r>
            <w:r w:rsidR="00041ED1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;</w:t>
            </w:r>
          </w:p>
          <w:p w14:paraId="1F14A396" w14:textId="2C6DB905" w:rsidR="009408DD" w:rsidRPr="00F62210" w:rsidRDefault="007C21B4" w:rsidP="00615870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before="9" w:after="0" w:line="247" w:lineRule="auto"/>
              <w:ind w:right="58"/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</w:pPr>
            <w:r w:rsidRPr="007A2ADC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 xml:space="preserve">Mësuesja e madhe </w:t>
            </w:r>
            <w:r w:rsidR="00EA4B54" w:rsidRPr="00F622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de-AT" w:bidi="en-US"/>
              </w:rPr>
              <w:t>n</w:t>
            </w:r>
            <w:r w:rsidR="009408DD" w:rsidRPr="00F622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de-AT" w:bidi="en-US"/>
              </w:rPr>
              <w:t>atyrë</w:t>
            </w:r>
            <w:r w:rsidR="00271DC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de-AT" w:bidi="en-US"/>
              </w:rPr>
              <w:t xml:space="preserve"> (ZH)</w:t>
            </w:r>
            <w:r w:rsidR="009408DD" w:rsidRPr="00F62210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de-AT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>fq.</w:t>
            </w:r>
            <w:r w:rsidR="009408DD" w:rsidRPr="00F62210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de-AT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>131</w:t>
            </w:r>
            <w:r w:rsidR="00041ED1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>;</w:t>
            </w:r>
          </w:p>
          <w:p w14:paraId="75D46138" w14:textId="085FC9F0" w:rsidR="009408DD" w:rsidRPr="00F62210" w:rsidRDefault="007C21B4" w:rsidP="00615870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before="1" w:after="0" w:line="247" w:lineRule="auto"/>
              <w:ind w:right="483"/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de-AT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de-AT" w:bidi="en-US"/>
              </w:rPr>
              <w:t>Mësuesja</w:t>
            </w:r>
            <w:r w:rsidR="009408DD" w:rsidRPr="00F62210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de-AT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de-AT" w:bidi="en-US"/>
              </w:rPr>
              <w:t>e</w:t>
            </w:r>
            <w:r w:rsidR="009408DD" w:rsidRPr="00F62210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de-AT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de-AT" w:bidi="en-US"/>
              </w:rPr>
              <w:t>madhe</w:t>
            </w:r>
            <w:r w:rsidR="009408DD" w:rsidRPr="00F62210">
              <w:rPr>
                <w:rFonts w:ascii="Times New Roman" w:eastAsia="Times New Roman" w:hAnsi="Times New Roman" w:cs="Times New Roman"/>
                <w:spacing w:val="-42"/>
                <w:sz w:val="24"/>
                <w:szCs w:val="24"/>
                <w:lang w:val="de-AT" w:bidi="en-US"/>
              </w:rPr>
              <w:t xml:space="preserve"> 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 xml:space="preserve"> natyrë</w:t>
            </w:r>
            <w:r w:rsidR="00271DCC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 xml:space="preserve"> (P)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 xml:space="preserve"> fq.132</w:t>
            </w:r>
            <w:r w:rsidR="00041ED1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>;</w:t>
            </w:r>
          </w:p>
          <w:p w14:paraId="6FA2963B" w14:textId="5DD2BCD9" w:rsidR="009408DD" w:rsidRPr="00F62210" w:rsidRDefault="007C21B4" w:rsidP="00615870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before="2" w:after="0" w:line="247" w:lineRule="auto"/>
              <w:ind w:right="233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7A2ADC">
              <w:rPr>
                <w:rFonts w:ascii="Times New Roman" w:eastAsia="Times New Roman" w:hAnsi="Times New Roman" w:cs="Times New Roman"/>
                <w:sz w:val="24"/>
                <w:szCs w:val="24"/>
                <w:lang w:val="de-CH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Lepurushi</w:t>
            </w:r>
            <w:r w:rsidR="009408DD" w:rsidRPr="00F6221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prej</w:t>
            </w:r>
            <w:r w:rsidR="009408DD" w:rsidRPr="00F6221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pushi,</w:t>
            </w:r>
            <w:r w:rsidR="00041ED1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271DCC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(ZH)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271DCC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f</w:t>
            </w:r>
            <w:r w:rsidR="00271DCC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q.</w:t>
            </w:r>
            <w:r w:rsidR="00271DCC" w:rsidRPr="00F62210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en-US" w:bidi="en-US"/>
              </w:rPr>
              <w:t xml:space="preserve"> </w:t>
            </w:r>
            <w:r w:rsidR="00271DCC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133</w:t>
            </w:r>
            <w:r w:rsidR="00041ED1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;</w:t>
            </w:r>
            <w:r w:rsidR="00271DCC">
              <w:rPr>
                <w:rFonts w:ascii="Times New Roman" w:eastAsia="Times New Roman" w:hAnsi="Times New Roman" w:cs="Times New Roman"/>
                <w:spacing w:val="-42"/>
                <w:sz w:val="24"/>
                <w:szCs w:val="24"/>
                <w:lang w:val="en-US" w:bidi="en-US"/>
              </w:rPr>
              <w:t xml:space="preserve">                                                        </w:t>
            </w:r>
          </w:p>
          <w:p w14:paraId="4B6A3D0F" w14:textId="3E2FC81C" w:rsidR="009408DD" w:rsidRPr="00F62210" w:rsidRDefault="007C21B4" w:rsidP="00615870">
            <w:pPr>
              <w:numPr>
                <w:ilvl w:val="0"/>
                <w:numId w:val="10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Lepurushi prej pushi,</w:t>
            </w:r>
            <w:r w:rsidR="00271DCC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(P)</w:t>
            </w:r>
            <w:r w:rsidR="00EA4B54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fq. 134</w:t>
            </w:r>
            <w:r w:rsidR="00041ED1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;</w:t>
            </w:r>
          </w:p>
          <w:p w14:paraId="7E1D5BBD" w14:textId="4A1C9DAF" w:rsidR="00271DCC" w:rsidRPr="00271DCC" w:rsidRDefault="007C21B4" w:rsidP="00615870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before="1" w:after="0" w:line="247" w:lineRule="auto"/>
              <w:ind w:right="159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Fjalët me kuptim të</w:t>
            </w:r>
            <w:r w:rsidR="009408DD" w:rsidRPr="00F6221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bidi="en-US"/>
              </w:rPr>
              <w:t>njëjtë</w:t>
            </w:r>
            <w:r w:rsidR="00271DC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bidi="en-US"/>
              </w:rPr>
              <w:t xml:space="preserve"> (ZH)</w:t>
            </w:r>
            <w:r w:rsidR="00271DCC">
              <w:t xml:space="preserve"> </w:t>
            </w:r>
            <w:r w:rsidR="00271DCC" w:rsidRPr="00271DC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bidi="en-US"/>
              </w:rPr>
              <w:t>fq.</w:t>
            </w:r>
            <w:r w:rsidR="00041E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bidi="en-US"/>
              </w:rPr>
              <w:t xml:space="preserve"> </w:t>
            </w:r>
            <w:r w:rsidR="00271DCC" w:rsidRPr="00271DC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bidi="en-US"/>
              </w:rPr>
              <w:t>135</w:t>
            </w:r>
            <w:r w:rsidR="00041E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bidi="en-US"/>
              </w:rPr>
              <w:t>;</w:t>
            </w:r>
            <w:r w:rsidR="00271DCC" w:rsidRPr="00271DC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bidi="en-US"/>
              </w:rPr>
              <w:t xml:space="preserve"> </w:t>
            </w:r>
          </w:p>
          <w:p w14:paraId="45B54A61" w14:textId="46DA0F4D" w:rsidR="009408DD" w:rsidRPr="00F62210" w:rsidRDefault="007C21B4" w:rsidP="00615870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before="1" w:after="0" w:line="247" w:lineRule="auto"/>
              <w:ind w:right="159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271DCC" w:rsidRPr="0027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Fjalët me kuptim të njëjtë (U) fq.</w:t>
            </w:r>
            <w:r w:rsidR="00041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271DCC" w:rsidRPr="0027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136</w:t>
            </w:r>
            <w:r w:rsidR="00041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;</w:t>
            </w:r>
            <w:r w:rsidR="00271DC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bidi="en-US"/>
              </w:rPr>
              <w:t xml:space="preserve">                 </w:t>
            </w:r>
          </w:p>
          <w:p w14:paraId="56F35496" w14:textId="6102BB3C" w:rsidR="009408DD" w:rsidRPr="00F62210" w:rsidRDefault="007C21B4" w:rsidP="00615870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before="2" w:after="0" w:line="247" w:lineRule="auto"/>
              <w:ind w:right="273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 w:bidi="en-US"/>
              </w:rPr>
              <w:t>Stinët</w:t>
            </w:r>
            <w:r w:rsidR="009408DD" w:rsidRPr="00F62210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lavdërohen</w:t>
            </w:r>
            <w:r w:rsidR="00271DCC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(ZH)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fq.</w:t>
            </w:r>
            <w:r w:rsidR="009408DD" w:rsidRPr="00F62210">
              <w:rPr>
                <w:rFonts w:ascii="Times New Roman" w:eastAsia="Times New Roman" w:hAnsi="Times New Roman" w:cs="Times New Roman"/>
                <w:spacing w:val="-42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137</w:t>
            </w:r>
            <w:r w:rsidR="00041ED1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;</w:t>
            </w:r>
          </w:p>
          <w:p w14:paraId="4DB12CF2" w14:textId="40D5C630" w:rsidR="009408DD" w:rsidRPr="00271DCC" w:rsidRDefault="007C21B4" w:rsidP="00271DCC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Stinët</w:t>
            </w:r>
            <w:r w:rsidR="009408DD" w:rsidRPr="00F6221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lavdërohen</w:t>
            </w:r>
            <w:r w:rsidR="00271DCC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(P)</w:t>
            </w:r>
            <w:r w:rsidR="009408DD" w:rsidRPr="00F62210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en-US" w:bidi="en-US"/>
              </w:rPr>
              <w:t xml:space="preserve"> fq.138</w:t>
            </w:r>
            <w:r w:rsidR="00163A46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en-US" w:bidi="en-US"/>
              </w:rPr>
              <w:t>,139</w:t>
            </w:r>
            <w:r w:rsidR="00041ED1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en-US" w:bidi="en-US"/>
              </w:rPr>
              <w:t>;</w:t>
            </w:r>
          </w:p>
          <w:p w14:paraId="21160EF7" w14:textId="6420EDA9" w:rsidR="009408DD" w:rsidRPr="00F62210" w:rsidRDefault="007C21B4" w:rsidP="00615870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before="9" w:after="0" w:line="247" w:lineRule="auto"/>
              <w:ind w:right="167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Stina</w:t>
            </w:r>
            <w:r w:rsidR="009408DD" w:rsidRPr="00F6221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që</w:t>
            </w:r>
            <w:r w:rsidR="009408DD" w:rsidRPr="00F6221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më</w:t>
            </w:r>
            <w:r w:rsidR="009408DD" w:rsidRPr="00F6221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pëlqen</w:t>
            </w:r>
            <w:r w:rsidR="009408DD" w:rsidRPr="00F6221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më</w:t>
            </w:r>
            <w:r w:rsidR="009408DD" w:rsidRPr="00F62210">
              <w:rPr>
                <w:rFonts w:ascii="Times New Roman" w:eastAsia="Times New Roman" w:hAnsi="Times New Roman" w:cs="Times New Roman"/>
                <w:spacing w:val="-42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shumë</w:t>
            </w:r>
            <w:r w:rsidR="00163A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(U)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fq.</w:t>
            </w:r>
            <w:r w:rsidR="009408DD" w:rsidRPr="00F6221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140</w:t>
            </w:r>
            <w:r w:rsidR="00041ED1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;</w:t>
            </w:r>
            <w:r w:rsidR="009408DD" w:rsidRPr="00F62210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en-US" w:bidi="en-US"/>
              </w:rPr>
              <w:t xml:space="preserve"> </w:t>
            </w:r>
          </w:p>
          <w:p w14:paraId="6648E568" w14:textId="5E4A5E82" w:rsidR="009408DD" w:rsidRPr="00F62210" w:rsidRDefault="007C21B4" w:rsidP="00615870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before="9" w:after="0" w:line="247" w:lineRule="auto"/>
              <w:ind w:right="167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Një shtëpi peme</w:t>
            </w:r>
            <w:r w:rsidR="00163A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(ZH)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fq.</w:t>
            </w:r>
            <w:r w:rsidR="00041ED1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141</w:t>
            </w:r>
            <w:r w:rsidR="00041ED1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;</w:t>
            </w:r>
          </w:p>
          <w:p w14:paraId="1595B228" w14:textId="66189391" w:rsidR="009408DD" w:rsidRPr="00F62210" w:rsidRDefault="007C21B4" w:rsidP="00615870">
            <w:pPr>
              <w:numPr>
                <w:ilvl w:val="0"/>
                <w:numId w:val="10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lastRenderedPageBreak/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Një shtëpi peme</w:t>
            </w:r>
            <w:r w:rsidR="00163A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(P)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fq.</w:t>
            </w:r>
            <w:r w:rsidR="00041ED1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142</w:t>
            </w:r>
            <w:r w:rsidR="00041ED1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;</w:t>
            </w:r>
          </w:p>
          <w:p w14:paraId="2AE0672C" w14:textId="57E2028F" w:rsidR="009408DD" w:rsidRPr="00F62210" w:rsidRDefault="007C21B4" w:rsidP="00615870">
            <w:pPr>
              <w:numPr>
                <w:ilvl w:val="0"/>
                <w:numId w:val="10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Projekt: “Pyjet janë burim i jetës!”</w:t>
            </w:r>
            <w:r w:rsidR="00163A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(ZH)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fq.</w:t>
            </w:r>
            <w:r w:rsidR="00041ED1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143, 144</w:t>
            </w:r>
            <w:r w:rsidR="00041ED1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;</w:t>
            </w:r>
          </w:p>
          <w:p w14:paraId="7DE2D720" w14:textId="1488FC79" w:rsidR="009408DD" w:rsidRPr="00F62210" w:rsidRDefault="007C21B4" w:rsidP="00615870">
            <w:pPr>
              <w:numPr>
                <w:ilvl w:val="0"/>
                <w:numId w:val="10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Projekt: “Pyjet janë burim i jetës!”</w:t>
            </w:r>
            <w:r w:rsidR="00041ED1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163A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(P)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fq.143, 144</w:t>
            </w:r>
            <w:r w:rsidR="00041ED1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;</w:t>
            </w:r>
          </w:p>
          <w:p w14:paraId="0263E628" w14:textId="062AC579" w:rsidR="009408DD" w:rsidRPr="00F62210" w:rsidRDefault="007C21B4" w:rsidP="00615870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before="2" w:after="0" w:line="247" w:lineRule="auto"/>
              <w:ind w:right="283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Trëndafili i kuq dhe</w:t>
            </w:r>
            <w:r w:rsidR="009408DD" w:rsidRPr="00F6221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kërmilli</w:t>
            </w:r>
            <w:r w:rsidR="00163A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(ZH)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fq.</w:t>
            </w:r>
            <w:r w:rsidR="009408DD" w:rsidRPr="00F62210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145</w:t>
            </w:r>
            <w:r w:rsidR="00041ED1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;</w:t>
            </w:r>
          </w:p>
          <w:p w14:paraId="4D814600" w14:textId="3B8B4F6A" w:rsidR="009408DD" w:rsidRPr="00F62210" w:rsidRDefault="007C21B4" w:rsidP="00615870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before="1" w:after="0" w:line="247" w:lineRule="auto"/>
              <w:ind w:right="383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Trëndafili</w:t>
            </w:r>
            <w:r w:rsidR="009408DD" w:rsidRPr="00F62210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i</w:t>
            </w:r>
            <w:r w:rsidR="009408DD" w:rsidRPr="00F62210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kuq</w:t>
            </w:r>
            <w:r w:rsidR="009408DD" w:rsidRPr="00F62210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dhe</w:t>
            </w:r>
            <w:r w:rsidR="009408DD" w:rsidRPr="00F62210">
              <w:rPr>
                <w:rFonts w:ascii="Times New Roman" w:eastAsia="Times New Roman" w:hAnsi="Times New Roman" w:cs="Times New Roman"/>
                <w:spacing w:val="-42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kërmilli</w:t>
            </w:r>
            <w:r w:rsidR="00163A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(A)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fq.146</w:t>
            </w:r>
            <w:r w:rsidR="00041ED1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;</w:t>
            </w:r>
            <w:r w:rsidR="009408DD" w:rsidRPr="00F62210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en-US" w:bidi="en-US"/>
              </w:rPr>
              <w:t xml:space="preserve"> </w:t>
            </w:r>
          </w:p>
          <w:p w14:paraId="7367540D" w14:textId="31E6786B" w:rsidR="009408DD" w:rsidRDefault="007C21B4" w:rsidP="00163A46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before="1" w:after="0" w:line="247" w:lineRule="auto"/>
              <w:ind w:right="35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Fjalët me kuptim të</w:t>
            </w:r>
            <w:r w:rsidR="009408DD" w:rsidRPr="00F62210">
              <w:rPr>
                <w:rFonts w:ascii="Times New Roman" w:eastAsia="Times New Roman" w:hAnsi="Times New Roman" w:cs="Times New Roman"/>
                <w:spacing w:val="-42"/>
                <w:sz w:val="24"/>
                <w:szCs w:val="24"/>
                <w:lang w:val="en-US" w:bidi="en-US"/>
              </w:rPr>
              <w:t xml:space="preserve">  </w:t>
            </w:r>
            <w:r w:rsidR="009408DD" w:rsidRPr="00F622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 w:bidi="en-US"/>
              </w:rPr>
              <w:t xml:space="preserve"> kundërt</w:t>
            </w:r>
            <w:r w:rsidR="00163A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 w:bidi="en-US"/>
              </w:rPr>
              <w:t xml:space="preserve"> (ZH)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fq. 147</w:t>
            </w:r>
            <w:r w:rsidR="00041ED1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;</w:t>
            </w:r>
          </w:p>
          <w:p w14:paraId="5F3AA94F" w14:textId="41D90A02" w:rsidR="00163A46" w:rsidRPr="00F62210" w:rsidRDefault="007C21B4" w:rsidP="00163A46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before="1" w:after="0" w:line="247" w:lineRule="auto"/>
              <w:ind w:right="35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163A46" w:rsidRPr="00163A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Fjalët me kuptim të kundërt (U) fq.</w:t>
            </w:r>
            <w:r w:rsidR="00041ED1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163A46" w:rsidRPr="00163A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148</w:t>
            </w:r>
            <w:r w:rsidR="00041ED1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;</w:t>
            </w:r>
          </w:p>
          <w:p w14:paraId="5E1076B3" w14:textId="3E61B370" w:rsidR="009408DD" w:rsidRPr="00F62210" w:rsidRDefault="007C21B4" w:rsidP="00163A46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before="1" w:after="0" w:line="247" w:lineRule="auto"/>
              <w:ind w:right="35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Libri im 2,</w:t>
            </w:r>
            <w:r w:rsidR="00041ED1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163A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(P)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fq.149, 150</w:t>
            </w:r>
            <w:r w:rsidR="00041ED1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;</w:t>
            </w:r>
          </w:p>
          <w:p w14:paraId="38A69429" w14:textId="452D98D1" w:rsidR="009408DD" w:rsidRPr="007D7CF3" w:rsidRDefault="007C21B4" w:rsidP="00615870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before="3" w:after="0" w:line="247" w:lineRule="auto"/>
              <w:ind w:right="238"/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 xml:space="preserve"> </w:t>
            </w:r>
            <w:r w:rsidR="009408DD" w:rsidRPr="007D7CF3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>Shiste</w:t>
            </w:r>
            <w:r w:rsidR="009408DD" w:rsidRPr="007D7CF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de-AT" w:bidi="en-US"/>
              </w:rPr>
              <w:t xml:space="preserve"> </w:t>
            </w:r>
            <w:r w:rsidR="009408DD" w:rsidRPr="007D7CF3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>mend</w:t>
            </w:r>
            <w:r w:rsidR="009408DD" w:rsidRPr="007D7CF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de-AT" w:bidi="en-US"/>
              </w:rPr>
              <w:t xml:space="preserve"> </w:t>
            </w:r>
            <w:r w:rsidR="009408DD" w:rsidRPr="007D7CF3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>një</w:t>
            </w:r>
            <w:r w:rsidR="009408DD" w:rsidRPr="007D7CF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de-AT" w:bidi="en-US"/>
              </w:rPr>
              <w:t xml:space="preserve"> </w:t>
            </w:r>
            <w:r w:rsidR="009408DD" w:rsidRPr="007D7CF3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>lepur</w:t>
            </w:r>
            <w:r w:rsidR="009408DD" w:rsidRPr="007D7CF3">
              <w:rPr>
                <w:rFonts w:ascii="Times New Roman" w:eastAsia="Times New Roman" w:hAnsi="Times New Roman" w:cs="Times New Roman"/>
                <w:spacing w:val="-42"/>
                <w:sz w:val="24"/>
                <w:szCs w:val="24"/>
                <w:lang w:val="de-AT" w:bidi="en-US"/>
              </w:rPr>
              <w:t xml:space="preserve"> </w:t>
            </w:r>
            <w:r w:rsidR="00163A46" w:rsidRPr="007D7CF3">
              <w:rPr>
                <w:rFonts w:ascii="Times New Roman" w:eastAsia="Times New Roman" w:hAnsi="Times New Roman" w:cs="Times New Roman"/>
                <w:spacing w:val="-42"/>
                <w:sz w:val="24"/>
                <w:szCs w:val="24"/>
                <w:lang w:val="de-AT" w:bidi="en-US"/>
              </w:rPr>
              <w:t xml:space="preserve"> (ZH) </w:t>
            </w:r>
            <w:r w:rsidR="009408DD" w:rsidRPr="007D7CF3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>,</w:t>
            </w:r>
            <w:r w:rsidR="009408DD" w:rsidRPr="007D7CF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de-AT" w:bidi="en-US"/>
              </w:rPr>
              <w:t xml:space="preserve"> </w:t>
            </w:r>
            <w:r w:rsidR="009408DD" w:rsidRPr="007D7CF3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>fq. 151, 152</w:t>
            </w:r>
            <w:r w:rsidR="00041ED1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>;</w:t>
            </w:r>
          </w:p>
          <w:p w14:paraId="698EA848" w14:textId="014C6E8F" w:rsidR="009408DD" w:rsidRPr="00163A46" w:rsidRDefault="007C21B4" w:rsidP="00615870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 xml:space="preserve"> </w:t>
            </w:r>
            <w:r w:rsidR="009408DD" w:rsidRPr="00163A46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>Gjuha</w:t>
            </w:r>
            <w:r w:rsidR="009408DD" w:rsidRPr="00163A46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de-AT" w:bidi="en-US"/>
              </w:rPr>
              <w:t xml:space="preserve"> </w:t>
            </w:r>
            <w:r w:rsidR="009408DD" w:rsidRPr="00163A46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>e</w:t>
            </w:r>
            <w:r w:rsidR="009408DD" w:rsidRPr="00163A46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de-AT" w:bidi="en-US"/>
              </w:rPr>
              <w:t xml:space="preserve"> </w:t>
            </w:r>
            <w:r w:rsidR="009408DD" w:rsidRPr="00163A46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 xml:space="preserve">shtazëve </w:t>
            </w:r>
            <w:r w:rsidR="009408DD" w:rsidRPr="00163A4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de-AT" w:bidi="en-US"/>
              </w:rPr>
              <w:t>shtëpiake</w:t>
            </w:r>
            <w:r w:rsidR="00163A46" w:rsidRPr="00163A4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de-AT" w:bidi="en-US"/>
              </w:rPr>
              <w:t xml:space="preserve"> (ZH)</w:t>
            </w:r>
            <w:r w:rsidR="009408DD" w:rsidRPr="00163A46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de-AT" w:bidi="en-US"/>
              </w:rPr>
              <w:t xml:space="preserve"> </w:t>
            </w:r>
            <w:r w:rsidR="009408DD" w:rsidRPr="00163A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de-AT" w:bidi="en-US"/>
              </w:rPr>
              <w:t>fq.</w:t>
            </w:r>
            <w:r w:rsidR="00041E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de-AT" w:bidi="en-US"/>
              </w:rPr>
              <w:t xml:space="preserve"> </w:t>
            </w:r>
            <w:r w:rsidR="009408DD" w:rsidRPr="00163A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de-AT" w:bidi="en-US"/>
              </w:rPr>
              <w:t>153</w:t>
            </w:r>
            <w:r w:rsidR="00041E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de-AT" w:bidi="en-US"/>
              </w:rPr>
              <w:t>;</w:t>
            </w:r>
          </w:p>
          <w:p w14:paraId="20DAC59F" w14:textId="6C3A1540" w:rsidR="009408DD" w:rsidRPr="00163A46" w:rsidRDefault="007C21B4" w:rsidP="00615870">
            <w:pPr>
              <w:numPr>
                <w:ilvl w:val="0"/>
                <w:numId w:val="10"/>
              </w:numPr>
              <w:spacing w:after="0"/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de-AT" w:bidi="en-US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de-AT" w:bidi="en-US"/>
              </w:rPr>
              <w:t xml:space="preserve"> </w:t>
            </w:r>
            <w:r w:rsidR="009408DD" w:rsidRPr="00163A46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de-AT" w:bidi="en-US"/>
              </w:rPr>
              <w:t>Gjuha e shtazëve shtëpiake</w:t>
            </w:r>
            <w:r w:rsidR="00163A46" w:rsidRPr="00163A46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de-AT" w:bidi="en-US"/>
              </w:rPr>
              <w:t xml:space="preserve"> (P)</w:t>
            </w:r>
            <w:r w:rsidR="009408DD" w:rsidRPr="00163A46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de-AT" w:bidi="en-US"/>
              </w:rPr>
              <w:t xml:space="preserve"> fq.154, 155</w:t>
            </w:r>
            <w:r w:rsidR="00041ED1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de-AT" w:bidi="en-US"/>
              </w:rPr>
              <w:t>;</w:t>
            </w:r>
          </w:p>
          <w:p w14:paraId="03DC3B15" w14:textId="0B4E2606" w:rsidR="009408DD" w:rsidRPr="00612F51" w:rsidRDefault="007C21B4" w:rsidP="00615870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before="9" w:after="0" w:line="247" w:lineRule="auto"/>
              <w:ind w:right="255"/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 xml:space="preserve"> </w:t>
            </w:r>
            <w:r w:rsidR="009408DD" w:rsidRPr="00612F51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 xml:space="preserve">Ndryshojmë vendet e </w:t>
            </w:r>
            <w:r w:rsidR="009408DD" w:rsidRPr="00612F51">
              <w:rPr>
                <w:rFonts w:ascii="Times New Roman" w:eastAsia="Times New Roman" w:hAnsi="Times New Roman" w:cs="Times New Roman"/>
                <w:spacing w:val="-42"/>
                <w:sz w:val="24"/>
                <w:szCs w:val="24"/>
                <w:lang w:val="de-AT" w:bidi="en-US"/>
              </w:rPr>
              <w:t xml:space="preserve"> </w:t>
            </w:r>
            <w:r w:rsidR="009408DD" w:rsidRPr="00612F51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de-AT" w:bidi="en-US"/>
              </w:rPr>
              <w:t>fjalëve</w:t>
            </w:r>
            <w:r w:rsidR="009408DD" w:rsidRPr="00612F51">
              <w:rPr>
                <w:rFonts w:ascii="Times New Roman" w:eastAsia="Times New Roman" w:hAnsi="Times New Roman" w:cs="Times New Roman"/>
                <w:spacing w:val="-5"/>
                <w:w w:val="95"/>
                <w:sz w:val="24"/>
                <w:szCs w:val="24"/>
                <w:lang w:val="de-AT" w:bidi="en-US"/>
              </w:rPr>
              <w:t xml:space="preserve"> </w:t>
            </w:r>
            <w:r w:rsidR="009408DD" w:rsidRPr="00612F51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de-AT" w:bidi="en-US"/>
              </w:rPr>
              <w:t>në</w:t>
            </w:r>
            <w:r w:rsidR="009408DD" w:rsidRPr="00612F51">
              <w:rPr>
                <w:rFonts w:ascii="Times New Roman" w:eastAsia="Times New Roman" w:hAnsi="Times New Roman" w:cs="Times New Roman"/>
                <w:spacing w:val="-4"/>
                <w:w w:val="95"/>
                <w:sz w:val="24"/>
                <w:szCs w:val="24"/>
                <w:lang w:val="de-AT" w:bidi="en-US"/>
              </w:rPr>
              <w:t xml:space="preserve"> </w:t>
            </w:r>
            <w:r w:rsidR="009408DD" w:rsidRPr="00612F51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de-AT" w:bidi="en-US"/>
              </w:rPr>
              <w:t>fjali</w:t>
            </w:r>
            <w:r w:rsidR="00612F51" w:rsidRPr="00612F51">
              <w:rPr>
                <w:rFonts w:ascii="Times New Roman" w:eastAsia="Times New Roman" w:hAnsi="Times New Roman" w:cs="Times New Roman"/>
                <w:spacing w:val="-5"/>
                <w:w w:val="95"/>
                <w:sz w:val="24"/>
                <w:szCs w:val="24"/>
                <w:lang w:val="de-AT" w:bidi="en-US"/>
              </w:rPr>
              <w:t xml:space="preserve"> (ZH)</w:t>
            </w:r>
            <w:r w:rsidR="009408DD" w:rsidRPr="00612F51">
              <w:rPr>
                <w:rFonts w:ascii="Times New Roman" w:eastAsia="Times New Roman" w:hAnsi="Times New Roman" w:cs="Times New Roman"/>
                <w:spacing w:val="-5"/>
                <w:w w:val="95"/>
                <w:sz w:val="24"/>
                <w:szCs w:val="24"/>
                <w:lang w:val="de-AT" w:bidi="en-US"/>
              </w:rPr>
              <w:t xml:space="preserve"> </w:t>
            </w:r>
            <w:r w:rsidR="009408DD" w:rsidRPr="00612F51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de-AT" w:bidi="en-US"/>
              </w:rPr>
              <w:t>fq.</w:t>
            </w:r>
            <w:r w:rsidR="009408DD" w:rsidRPr="00612F51">
              <w:rPr>
                <w:rFonts w:ascii="Times New Roman" w:eastAsia="Times New Roman" w:hAnsi="Times New Roman" w:cs="Times New Roman"/>
                <w:spacing w:val="-4"/>
                <w:w w:val="95"/>
                <w:sz w:val="24"/>
                <w:szCs w:val="24"/>
                <w:lang w:val="de-AT" w:bidi="en-US"/>
              </w:rPr>
              <w:t xml:space="preserve"> </w:t>
            </w:r>
            <w:r w:rsidR="009408DD" w:rsidRPr="00612F51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de-AT" w:bidi="en-US"/>
              </w:rPr>
              <w:t>156</w:t>
            </w:r>
            <w:r w:rsidR="00041ED1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de-AT" w:bidi="en-US"/>
              </w:rPr>
              <w:t>;</w:t>
            </w:r>
          </w:p>
          <w:p w14:paraId="28741B61" w14:textId="5015773D" w:rsidR="00612F51" w:rsidRPr="00612F51" w:rsidRDefault="007C21B4" w:rsidP="00615870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before="9" w:after="0" w:line="247" w:lineRule="auto"/>
              <w:ind w:right="255"/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 xml:space="preserve"> </w:t>
            </w:r>
            <w:r w:rsidR="00612F51" w:rsidRPr="00612F51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>Ndryshojmë vendet e fjalëve në fjali (U)</w:t>
            </w:r>
            <w:r w:rsidR="00041ED1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>;</w:t>
            </w:r>
          </w:p>
          <w:p w14:paraId="32D351B2" w14:textId="628C4ECD" w:rsidR="009408DD" w:rsidRPr="00612F51" w:rsidRDefault="007C21B4" w:rsidP="00615870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before="1" w:after="0" w:line="247" w:lineRule="auto"/>
              <w:ind w:right="160"/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 xml:space="preserve"> </w:t>
            </w:r>
            <w:r w:rsidR="009408DD" w:rsidRPr="00612F51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 xml:space="preserve">Ani tregon një </w:t>
            </w:r>
            <w:r w:rsidR="009408DD" w:rsidRPr="00612F51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lastRenderedPageBreak/>
              <w:t>përrallë,</w:t>
            </w:r>
            <w:r w:rsidR="009408DD" w:rsidRPr="00612F51">
              <w:rPr>
                <w:rFonts w:ascii="Times New Roman" w:eastAsia="Times New Roman" w:hAnsi="Times New Roman" w:cs="Times New Roman"/>
                <w:spacing w:val="-42"/>
                <w:sz w:val="24"/>
                <w:szCs w:val="24"/>
                <w:lang w:val="de-AT" w:bidi="en-US"/>
              </w:rPr>
              <w:t xml:space="preserve"> </w:t>
            </w:r>
            <w:r w:rsidR="00612F51" w:rsidRPr="00612F51">
              <w:rPr>
                <w:rFonts w:ascii="Times New Roman" w:eastAsia="Times New Roman" w:hAnsi="Times New Roman" w:cs="Times New Roman"/>
                <w:spacing w:val="-42"/>
                <w:sz w:val="24"/>
                <w:szCs w:val="24"/>
                <w:lang w:val="de-AT" w:bidi="en-US"/>
              </w:rPr>
              <w:t>(ZH)</w:t>
            </w:r>
            <w:r w:rsidR="009408DD" w:rsidRPr="00612F51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 xml:space="preserve"> </w:t>
            </w:r>
            <w:r w:rsidR="009408DD" w:rsidRPr="00612F5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de-AT" w:bidi="en-US"/>
              </w:rPr>
              <w:t xml:space="preserve"> </w:t>
            </w:r>
            <w:r w:rsidR="009408DD" w:rsidRPr="00612F51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>fq.</w:t>
            </w:r>
            <w:r w:rsidR="009408DD" w:rsidRPr="00612F5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de-AT" w:bidi="en-US"/>
              </w:rPr>
              <w:t xml:space="preserve"> </w:t>
            </w:r>
            <w:r w:rsidR="009408DD" w:rsidRPr="00612F51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>157</w:t>
            </w:r>
            <w:r w:rsidR="00041ED1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>;</w:t>
            </w:r>
            <w:r w:rsidR="009408DD" w:rsidRPr="00612F5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de-AT" w:bidi="en-US"/>
              </w:rPr>
              <w:t xml:space="preserve"> </w:t>
            </w:r>
          </w:p>
          <w:p w14:paraId="6FF1F4ED" w14:textId="3BB8010A" w:rsidR="009408DD" w:rsidRPr="00612F51" w:rsidRDefault="007C21B4" w:rsidP="00615870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before="2" w:after="0" w:line="247" w:lineRule="auto"/>
              <w:ind w:right="160"/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 xml:space="preserve"> </w:t>
            </w:r>
            <w:r w:rsidR="009408DD" w:rsidRPr="00612F51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>Ani tregon një përrallë</w:t>
            </w:r>
            <w:r w:rsidR="00612F51" w:rsidRPr="00612F51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 xml:space="preserve"> (P) </w:t>
            </w:r>
            <w:r w:rsidR="009408DD" w:rsidRPr="00612F51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>fq.158</w:t>
            </w:r>
            <w:r w:rsidR="00041ED1"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  <w:t>;</w:t>
            </w:r>
          </w:p>
          <w:p w14:paraId="304E0B14" w14:textId="77777777" w:rsidR="009408DD" w:rsidRPr="00612F51" w:rsidRDefault="009408DD" w:rsidP="009408DD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after="0" w:line="247" w:lineRule="auto"/>
              <w:ind w:left="80" w:right="219"/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</w:pPr>
            <w:r w:rsidRPr="00612F51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de-AT" w:bidi="en-US"/>
              </w:rPr>
              <w:t xml:space="preserve"> </w:t>
            </w:r>
          </w:p>
          <w:p w14:paraId="3D0BD628" w14:textId="1D0CAC0F" w:rsidR="009408DD" w:rsidRPr="00F62210" w:rsidRDefault="007C21B4" w:rsidP="00615870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before="2" w:after="0" w:line="247" w:lineRule="auto"/>
              <w:ind w:right="266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7A2AD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de-AT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bidi="en-US"/>
              </w:rPr>
              <w:t>Zgjerojmë</w:t>
            </w:r>
            <w:r w:rsidR="009408DD" w:rsidRPr="00F62210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 w:bidi="en-US"/>
              </w:rPr>
              <w:t>fjalitë</w:t>
            </w:r>
            <w:r w:rsidR="00612F5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 w:bidi="en-US"/>
              </w:rPr>
              <w:t xml:space="preserve"> (ZH)</w:t>
            </w:r>
            <w:r w:rsidR="009408DD" w:rsidRPr="00F62210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 w:bidi="en-US"/>
              </w:rPr>
              <w:t>fq.</w:t>
            </w:r>
            <w:r w:rsidR="009408DD" w:rsidRPr="00F62210">
              <w:rPr>
                <w:rFonts w:ascii="Times New Roman" w:eastAsia="Times New Roman" w:hAnsi="Times New Roman" w:cs="Times New Roman"/>
                <w:spacing w:val="-42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159</w:t>
            </w:r>
            <w:r w:rsidR="00041ED1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;</w:t>
            </w:r>
            <w:r w:rsidR="009408DD" w:rsidRPr="00F6221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bidi="en-US"/>
              </w:rPr>
              <w:t xml:space="preserve"> </w:t>
            </w:r>
          </w:p>
          <w:p w14:paraId="0A2398D9" w14:textId="0A31839C" w:rsidR="009408DD" w:rsidRPr="00F62210" w:rsidRDefault="007C21B4" w:rsidP="00615870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before="1" w:after="0" w:line="247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 w:bidi="en-US"/>
              </w:rPr>
              <w:t>Princesha</w:t>
            </w:r>
            <w:r w:rsidR="009408DD" w:rsidRPr="00F62210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mbi</w:t>
            </w:r>
            <w:r w:rsidR="009408DD" w:rsidRPr="00F62210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bizele</w:t>
            </w:r>
            <w:r w:rsidR="00612F51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(ZH)</w:t>
            </w:r>
            <w:r w:rsidR="009408DD" w:rsidRPr="00F62210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fq.</w:t>
            </w:r>
            <w:r w:rsidR="009408DD" w:rsidRPr="00F62210">
              <w:rPr>
                <w:rFonts w:ascii="Times New Roman" w:eastAsia="Times New Roman" w:hAnsi="Times New Roman" w:cs="Times New Roman"/>
                <w:spacing w:val="-42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160,</w:t>
            </w:r>
            <w:r w:rsidR="009408DD" w:rsidRPr="00F62210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161</w:t>
            </w:r>
            <w:r w:rsidR="00041ED1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;</w:t>
            </w:r>
            <w:r w:rsidR="009408DD" w:rsidRPr="00F6221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bidi="en-US"/>
              </w:rPr>
              <w:t xml:space="preserve"> </w:t>
            </w:r>
          </w:p>
          <w:p w14:paraId="12AB67EB" w14:textId="2892A814" w:rsidR="009408DD" w:rsidRPr="00F62210" w:rsidRDefault="007C21B4" w:rsidP="00615870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before="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Princesha</w:t>
            </w:r>
            <w:r w:rsidR="009408DD" w:rsidRPr="00F62210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mbi</w:t>
            </w:r>
            <w:r w:rsidR="009408DD" w:rsidRPr="00F62210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bizele</w:t>
            </w:r>
            <w:r w:rsidR="00612F51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(P)</w:t>
            </w:r>
          </w:p>
          <w:p w14:paraId="54BE66DB" w14:textId="7FCADCA2" w:rsidR="009408DD" w:rsidRPr="00F62210" w:rsidRDefault="009408DD" w:rsidP="009408DD">
            <w:pPr>
              <w:widowControl w:val="0"/>
              <w:tabs>
                <w:tab w:val="right" w:pos="2238"/>
              </w:tabs>
              <w:autoSpaceDE w:val="0"/>
              <w:autoSpaceDN w:val="0"/>
              <w:spacing w:before="9" w:after="0" w:line="240" w:lineRule="auto"/>
              <w:ind w:left="44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162</w:t>
            </w:r>
            <w:r w:rsidR="00041ED1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;</w:t>
            </w:r>
            <w:r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ab/>
            </w:r>
          </w:p>
          <w:p w14:paraId="277CBA26" w14:textId="172F32CA" w:rsidR="009408DD" w:rsidRPr="00F62210" w:rsidRDefault="007C21B4" w:rsidP="00615870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before="9" w:after="0" w:line="247" w:lineRule="auto"/>
              <w:ind w:right="129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Një njeri në shtëpinë e</w:t>
            </w:r>
            <w:r w:rsidR="009408DD" w:rsidRPr="00F6221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qenve</w:t>
            </w:r>
            <w:r w:rsidR="00612F51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 xml:space="preserve"> (ZH) </w:t>
            </w:r>
            <w:r w:rsidR="009408DD" w:rsidRPr="00F62210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fq.</w:t>
            </w:r>
            <w:r w:rsidR="009408DD" w:rsidRPr="00F62210"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163, 164</w:t>
            </w:r>
            <w:r w:rsidR="00041ED1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;</w:t>
            </w:r>
            <w:r w:rsidR="009408DD" w:rsidRPr="00F62210">
              <w:rPr>
                <w:rFonts w:ascii="Times New Roman" w:eastAsia="Times New Roman" w:hAnsi="Times New Roman" w:cs="Times New Roman"/>
                <w:spacing w:val="2"/>
                <w:w w:val="95"/>
                <w:sz w:val="24"/>
                <w:szCs w:val="24"/>
                <w:lang w:val="en-US" w:bidi="en-US"/>
              </w:rPr>
              <w:t xml:space="preserve"> </w:t>
            </w:r>
          </w:p>
          <w:p w14:paraId="76FE0E6E" w14:textId="3F6B0631" w:rsidR="009408DD" w:rsidRPr="00F62210" w:rsidRDefault="007C21B4" w:rsidP="00615870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before="1" w:after="0" w:line="247" w:lineRule="auto"/>
              <w:ind w:right="192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Një</w:t>
            </w:r>
            <w:r w:rsidR="009408DD" w:rsidRPr="00F62210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njeri</w:t>
            </w:r>
            <w:r w:rsidR="009408DD" w:rsidRPr="00F6221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në</w:t>
            </w:r>
            <w:r w:rsidR="009408DD" w:rsidRPr="00F62210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shtëpinë</w:t>
            </w:r>
            <w:r w:rsidR="009408DD" w:rsidRPr="00F6221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e</w:t>
            </w:r>
            <w:r w:rsidR="009408DD" w:rsidRPr="00F62210">
              <w:rPr>
                <w:rFonts w:ascii="Times New Roman" w:eastAsia="Times New Roman" w:hAnsi="Times New Roman" w:cs="Times New Roman"/>
                <w:spacing w:val="-42"/>
                <w:sz w:val="24"/>
                <w:szCs w:val="24"/>
                <w:lang w:val="en-US" w:bidi="en-US"/>
              </w:rPr>
              <w:t xml:space="preserve"> 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qenve</w:t>
            </w:r>
            <w:r w:rsidR="00612F51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(P)</w:t>
            </w:r>
            <w:r w:rsidR="009408DD" w:rsidRPr="00F6221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165</w:t>
            </w:r>
            <w:r w:rsidR="00041ED1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;</w:t>
            </w:r>
          </w:p>
          <w:p w14:paraId="0B7C8EDF" w14:textId="07D96B08" w:rsidR="009408DD" w:rsidRPr="00F62210" w:rsidRDefault="007C21B4" w:rsidP="00615870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before="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Shkurtojmë</w:t>
            </w:r>
            <w:r w:rsidR="009408DD" w:rsidRPr="00F62210">
              <w:rPr>
                <w:rFonts w:ascii="Times New Roman" w:eastAsia="Times New Roman" w:hAnsi="Times New Roman" w:cs="Times New Roman"/>
                <w:spacing w:val="3"/>
                <w:w w:val="95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fjalitë</w:t>
            </w:r>
            <w:r w:rsidR="00612F51">
              <w:rPr>
                <w:rFonts w:ascii="Times New Roman" w:eastAsia="Times New Roman" w:hAnsi="Times New Roman" w:cs="Times New Roman"/>
                <w:spacing w:val="9"/>
                <w:w w:val="95"/>
                <w:sz w:val="24"/>
                <w:szCs w:val="24"/>
                <w:lang w:val="en-US" w:bidi="en-US"/>
              </w:rPr>
              <w:t xml:space="preserve"> (ZH)</w:t>
            </w:r>
            <w:r w:rsidR="009408DD" w:rsidRPr="00F62210">
              <w:rPr>
                <w:rFonts w:ascii="Times New Roman" w:eastAsia="Times New Roman" w:hAnsi="Times New Roman" w:cs="Times New Roman"/>
                <w:spacing w:val="9"/>
                <w:w w:val="95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fq.</w:t>
            </w:r>
            <w:r w:rsidR="009408DD" w:rsidRPr="00F62210">
              <w:rPr>
                <w:rFonts w:ascii="Times New Roman" w:eastAsia="Times New Roman" w:hAnsi="Times New Roman" w:cs="Times New Roman"/>
                <w:spacing w:val="3"/>
                <w:w w:val="95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166</w:t>
            </w:r>
            <w:r w:rsidR="00041ED1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;</w:t>
            </w:r>
          </w:p>
          <w:p w14:paraId="3DCAFE88" w14:textId="3AEBD498" w:rsidR="009408DD" w:rsidRPr="00041ED1" w:rsidRDefault="007C21B4" w:rsidP="00041ED1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Provoje veten</w:t>
            </w:r>
            <w:r w:rsidR="00612F51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 xml:space="preserve"> (V)</w:t>
            </w:r>
            <w:r w:rsidR="009408DD" w:rsidRPr="00F62210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 xml:space="preserve"> fq.167, 168</w:t>
            </w:r>
            <w:r w:rsidR="00041ED1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;</w:t>
            </w:r>
          </w:p>
          <w:p w14:paraId="2F938764" w14:textId="08BC2483" w:rsidR="009408DD" w:rsidRPr="00F62210" w:rsidRDefault="007C21B4" w:rsidP="00615870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before="9" w:after="0" w:line="247" w:lineRule="auto"/>
              <w:ind w:right="237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Luledielli</w:t>
            </w:r>
            <w:r w:rsidR="00612F51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 xml:space="preserve"> (ZH) </w:t>
            </w:r>
            <w:r w:rsidR="009408DD" w:rsidRPr="00F62210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fq.</w:t>
            </w:r>
            <w:r w:rsidR="009408DD" w:rsidRPr="00F62210">
              <w:rPr>
                <w:rFonts w:ascii="Times New Roman" w:eastAsia="Times New Roman" w:hAnsi="Times New Roman" w:cs="Times New Roman"/>
                <w:spacing w:val="7"/>
                <w:w w:val="95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169,</w:t>
            </w:r>
            <w:r w:rsidR="00041ED1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170</w:t>
            </w:r>
            <w:r w:rsidR="00041ED1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;</w:t>
            </w:r>
            <w:r w:rsidR="009408DD" w:rsidRPr="00F62210">
              <w:rPr>
                <w:rFonts w:ascii="Times New Roman" w:eastAsia="Times New Roman" w:hAnsi="Times New Roman" w:cs="Times New Roman"/>
                <w:spacing w:val="7"/>
                <w:w w:val="95"/>
                <w:sz w:val="24"/>
                <w:szCs w:val="24"/>
                <w:lang w:val="en-US" w:bidi="en-US"/>
              </w:rPr>
              <w:t xml:space="preserve"> </w:t>
            </w:r>
          </w:p>
          <w:p w14:paraId="49BDD4F4" w14:textId="499FD8A0" w:rsidR="009408DD" w:rsidRPr="00F62210" w:rsidRDefault="007C21B4" w:rsidP="00615870">
            <w:pPr>
              <w:widowControl w:val="0"/>
              <w:numPr>
                <w:ilvl w:val="0"/>
                <w:numId w:val="10"/>
              </w:numPr>
              <w:tabs>
                <w:tab w:val="left" w:pos="441"/>
              </w:tabs>
              <w:autoSpaceDE w:val="0"/>
              <w:autoSpaceDN w:val="0"/>
              <w:spacing w:before="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Luledielli</w:t>
            </w:r>
            <w:r w:rsidR="00612F51">
              <w:rPr>
                <w:rFonts w:ascii="Times New Roman" w:eastAsia="Times New Roman" w:hAnsi="Times New Roman" w:cs="Times New Roman"/>
                <w:spacing w:val="39"/>
                <w:w w:val="95"/>
                <w:sz w:val="24"/>
                <w:szCs w:val="24"/>
                <w:lang w:val="en-US" w:bidi="en-US"/>
              </w:rPr>
              <w:t xml:space="preserve"> (P)</w:t>
            </w:r>
            <w:r w:rsidR="009408DD" w:rsidRPr="00F62210">
              <w:rPr>
                <w:rFonts w:ascii="Times New Roman" w:eastAsia="Times New Roman" w:hAnsi="Times New Roman" w:cs="Times New Roman"/>
                <w:spacing w:val="39"/>
                <w:w w:val="95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fq.</w:t>
            </w:r>
            <w:r w:rsidR="009408DD" w:rsidRPr="00F62210"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17</w:t>
            </w:r>
            <w:r w:rsidR="00041ED1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 w:bidi="en-US"/>
              </w:rPr>
              <w:t>1;</w:t>
            </w:r>
          </w:p>
          <w:p w14:paraId="129F7560" w14:textId="5F797134" w:rsidR="009408DD" w:rsidRPr="00F62210" w:rsidRDefault="007C21B4" w:rsidP="00615870">
            <w:pPr>
              <w:widowControl w:val="0"/>
              <w:numPr>
                <w:ilvl w:val="0"/>
                <w:numId w:val="10"/>
              </w:numPr>
              <w:tabs>
                <w:tab w:val="left" w:pos="436"/>
              </w:tabs>
              <w:autoSpaceDE w:val="0"/>
              <w:autoSpaceDN w:val="0"/>
              <w:spacing w:before="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Falem</w:t>
            </w:r>
            <w:r w:rsidR="00EA4B54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i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nderit</w:t>
            </w:r>
            <w:r w:rsidR="009408DD" w:rsidRPr="00F62210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en-US" w:bidi="en-US"/>
              </w:rPr>
              <w:t xml:space="preserve"> </w:t>
            </w:r>
            <w:r w:rsidR="00612F5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en-US" w:bidi="en-US"/>
              </w:rPr>
              <w:t xml:space="preserve">(U)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fq.</w:t>
            </w:r>
            <w:r w:rsidR="009408DD" w:rsidRPr="00F62210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en-US" w:bidi="en-US"/>
              </w:rPr>
              <w:t xml:space="preserve"> </w:t>
            </w:r>
            <w:r w:rsidR="009408DD" w:rsidRPr="00F6221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172</w:t>
            </w:r>
            <w:r w:rsidR="00041ED1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.</w:t>
            </w:r>
          </w:p>
          <w:p w14:paraId="0A66AA76" w14:textId="77777777" w:rsidR="009408DD" w:rsidRPr="00F62210" w:rsidRDefault="009408DD" w:rsidP="009408DD">
            <w:pPr>
              <w:widowControl w:val="0"/>
              <w:tabs>
                <w:tab w:val="left" w:pos="436"/>
              </w:tabs>
              <w:autoSpaceDE w:val="0"/>
              <w:autoSpaceDN w:val="0"/>
              <w:spacing w:before="2" w:after="0" w:line="240" w:lineRule="auto"/>
              <w:ind w:left="79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  <w:p w14:paraId="1FA62864" w14:textId="77777777" w:rsidR="00B93E60" w:rsidRPr="00F62210" w:rsidRDefault="00B93E60" w:rsidP="00B93E60">
            <w:pPr>
              <w:pStyle w:val="TableParagraph"/>
              <w:tabs>
                <w:tab w:val="left" w:pos="436"/>
              </w:tabs>
              <w:spacing w:before="240"/>
              <w:ind w:left="0"/>
              <w:rPr>
                <w:color w:val="231F20"/>
                <w:sz w:val="24"/>
                <w:szCs w:val="24"/>
              </w:rPr>
            </w:pPr>
          </w:p>
        </w:tc>
        <w:tc>
          <w:tcPr>
            <w:tcW w:w="630" w:type="dxa"/>
          </w:tcPr>
          <w:p w14:paraId="44684EA8" w14:textId="7DEB43F3" w:rsidR="00B93E60" w:rsidRPr="00F62210" w:rsidRDefault="00F62210" w:rsidP="00B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65</w:t>
            </w:r>
          </w:p>
          <w:p w14:paraId="709E6410" w14:textId="77777777" w:rsidR="00B93E60" w:rsidRPr="00F62210" w:rsidRDefault="00B93E60" w:rsidP="00B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7719C46" w14:textId="77777777" w:rsidR="00B93E60" w:rsidRPr="00F62210" w:rsidRDefault="00B93E60" w:rsidP="00B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7E441729" w14:textId="77777777" w:rsidR="00B93E60" w:rsidRPr="00F62210" w:rsidRDefault="00B93E60" w:rsidP="00B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153970F7" w14:textId="77777777" w:rsidR="00B93E60" w:rsidRPr="00F62210" w:rsidRDefault="00B93E60" w:rsidP="00B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7AF6AF4" w14:textId="77777777" w:rsidR="00B93E60" w:rsidRPr="00F62210" w:rsidRDefault="00B93E60" w:rsidP="00B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7FA6E775" w14:textId="77777777" w:rsidR="00B93E60" w:rsidRPr="00F62210" w:rsidRDefault="00B93E60" w:rsidP="00B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410A6505" w14:textId="77777777" w:rsidR="00B93E60" w:rsidRPr="00F62210" w:rsidRDefault="00B93E60" w:rsidP="00B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46D251D9" w14:textId="77777777" w:rsidR="00B93E60" w:rsidRPr="00F62210" w:rsidRDefault="00B93E60" w:rsidP="00B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D9AD44B" w14:textId="77777777" w:rsidR="00B93E60" w:rsidRPr="00F62210" w:rsidRDefault="00B93E60" w:rsidP="00B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7CEE84A" w14:textId="77777777" w:rsidR="00B93E60" w:rsidRPr="00F62210" w:rsidRDefault="00B93E60" w:rsidP="00B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60" w:type="dxa"/>
          </w:tcPr>
          <w:p w14:paraId="27B20459" w14:textId="77777777" w:rsidR="00BD78BC" w:rsidRPr="00F62210" w:rsidRDefault="00BD78BC" w:rsidP="00BD78BC">
            <w:pPr>
              <w:pStyle w:val="TableParagraph"/>
              <w:spacing w:line="249" w:lineRule="auto"/>
              <w:ind w:left="0" w:right="51"/>
              <w:rPr>
                <w:color w:val="231F20"/>
                <w:sz w:val="24"/>
                <w:szCs w:val="24"/>
              </w:rPr>
            </w:pPr>
            <w:r w:rsidRPr="00F62210">
              <w:rPr>
                <w:color w:val="231F20"/>
                <w:sz w:val="24"/>
                <w:szCs w:val="24"/>
              </w:rPr>
              <w:t>Mësimdhënia dhe të nxënët me fëmijët në qendër dhe gjithëpërfshirja;</w:t>
            </w:r>
          </w:p>
          <w:p w14:paraId="735D9D46" w14:textId="77777777" w:rsidR="00BD78BC" w:rsidRPr="00F62210" w:rsidRDefault="00BD78BC" w:rsidP="00BD78BC">
            <w:pPr>
              <w:pStyle w:val="TableParagraph"/>
              <w:spacing w:line="249" w:lineRule="auto"/>
              <w:ind w:right="51"/>
              <w:rPr>
                <w:color w:val="231F20"/>
                <w:sz w:val="24"/>
                <w:szCs w:val="24"/>
              </w:rPr>
            </w:pPr>
          </w:p>
          <w:p w14:paraId="6967898D" w14:textId="77777777" w:rsidR="00BD78BC" w:rsidRPr="00F62210" w:rsidRDefault="00BD78BC" w:rsidP="00BD78BC">
            <w:pPr>
              <w:pStyle w:val="TableParagraph"/>
              <w:spacing w:line="249" w:lineRule="auto"/>
              <w:ind w:right="51"/>
              <w:rPr>
                <w:color w:val="231F20"/>
                <w:sz w:val="24"/>
                <w:szCs w:val="24"/>
              </w:rPr>
            </w:pPr>
          </w:p>
          <w:p w14:paraId="4414E1A1" w14:textId="77777777" w:rsidR="00BD78BC" w:rsidRPr="00F62210" w:rsidRDefault="00BD78BC" w:rsidP="00BD78BC">
            <w:pPr>
              <w:pStyle w:val="TableParagraph"/>
              <w:spacing w:line="249" w:lineRule="auto"/>
              <w:ind w:left="0" w:right="51"/>
              <w:rPr>
                <w:color w:val="231F20"/>
                <w:sz w:val="24"/>
                <w:szCs w:val="24"/>
                <w:lang w:val="de-AT"/>
              </w:rPr>
            </w:pPr>
            <w:r w:rsidRPr="00F62210">
              <w:rPr>
                <w:color w:val="231F20"/>
                <w:sz w:val="24"/>
                <w:szCs w:val="24"/>
                <w:lang w:val="de-AT"/>
              </w:rPr>
              <w:t>Mësimdhënia dhe të nxënët e integruar;</w:t>
            </w:r>
          </w:p>
          <w:p w14:paraId="7020BD8B" w14:textId="77777777" w:rsidR="00BD78BC" w:rsidRPr="00F62210" w:rsidRDefault="00BD78BC" w:rsidP="00BD78BC">
            <w:pPr>
              <w:pStyle w:val="TableParagraph"/>
              <w:spacing w:line="249" w:lineRule="auto"/>
              <w:ind w:right="51"/>
              <w:rPr>
                <w:color w:val="231F20"/>
                <w:sz w:val="24"/>
                <w:szCs w:val="24"/>
                <w:lang w:val="de-AT"/>
              </w:rPr>
            </w:pPr>
          </w:p>
          <w:p w14:paraId="33147874" w14:textId="77777777" w:rsidR="00BD78BC" w:rsidRPr="00F62210" w:rsidRDefault="00BD78BC" w:rsidP="00BD78BC">
            <w:pPr>
              <w:pStyle w:val="TableParagraph"/>
              <w:spacing w:line="249" w:lineRule="auto"/>
              <w:ind w:right="51"/>
              <w:rPr>
                <w:color w:val="231F20"/>
                <w:sz w:val="24"/>
                <w:szCs w:val="24"/>
                <w:lang w:val="de-AT"/>
              </w:rPr>
            </w:pPr>
          </w:p>
          <w:p w14:paraId="335DD6D4" w14:textId="77777777" w:rsidR="00BD78BC" w:rsidRPr="00F62210" w:rsidRDefault="00BD78BC" w:rsidP="00BD78BC">
            <w:pPr>
              <w:pStyle w:val="TableParagraph"/>
              <w:spacing w:line="249" w:lineRule="auto"/>
              <w:ind w:left="0" w:right="51"/>
              <w:rPr>
                <w:color w:val="231F20"/>
                <w:sz w:val="24"/>
                <w:szCs w:val="24"/>
                <w:lang w:val="de-AT"/>
              </w:rPr>
            </w:pPr>
            <w:r w:rsidRPr="00F62210">
              <w:rPr>
                <w:color w:val="231F20"/>
                <w:sz w:val="24"/>
                <w:szCs w:val="24"/>
                <w:lang w:val="de-AT"/>
              </w:rPr>
              <w:t xml:space="preserve">Mësimdhënia dhe të nxënët e </w:t>
            </w:r>
            <w:r w:rsidR="00A977AF" w:rsidRPr="00F62210">
              <w:rPr>
                <w:color w:val="231F20"/>
                <w:sz w:val="24"/>
                <w:szCs w:val="24"/>
                <w:lang w:val="de-AT"/>
              </w:rPr>
              <w:t>bazuar në rrit</w:t>
            </w:r>
            <w:r w:rsidRPr="00F62210">
              <w:rPr>
                <w:color w:val="231F20"/>
                <w:sz w:val="24"/>
                <w:szCs w:val="24"/>
                <w:lang w:val="de-AT"/>
              </w:rPr>
              <w:t>jen e kompetencave;</w:t>
            </w:r>
          </w:p>
          <w:p w14:paraId="320750F1" w14:textId="77777777" w:rsidR="00BD78BC" w:rsidRPr="00F62210" w:rsidRDefault="00BD78BC" w:rsidP="00BD78BC">
            <w:pPr>
              <w:pStyle w:val="TableParagraph"/>
              <w:spacing w:line="249" w:lineRule="auto"/>
              <w:ind w:right="51"/>
              <w:rPr>
                <w:color w:val="231F20"/>
                <w:sz w:val="24"/>
                <w:szCs w:val="24"/>
                <w:lang w:val="de-AT"/>
              </w:rPr>
            </w:pPr>
          </w:p>
          <w:p w14:paraId="5DB903CB" w14:textId="77777777" w:rsidR="00BD78BC" w:rsidRPr="00F62210" w:rsidRDefault="00BD78BC" w:rsidP="00BD78BC">
            <w:pPr>
              <w:pStyle w:val="TableParagraph"/>
              <w:spacing w:line="249" w:lineRule="auto"/>
              <w:ind w:right="51"/>
              <w:rPr>
                <w:color w:val="231F20"/>
                <w:sz w:val="24"/>
                <w:szCs w:val="24"/>
                <w:lang w:val="de-AT"/>
              </w:rPr>
            </w:pPr>
          </w:p>
          <w:p w14:paraId="7A26B3B5" w14:textId="77777777" w:rsidR="00B93E60" w:rsidRDefault="00A977AF" w:rsidP="00BD78BC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 xml:space="preserve">Mësimdhënia dhe të </w:t>
            </w:r>
            <w:r w:rsidR="00BD78BC" w:rsidRPr="00F6221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nxënët e diferencuar.</w:t>
            </w:r>
          </w:p>
          <w:p w14:paraId="76584632" w14:textId="77777777" w:rsidR="00615870" w:rsidRDefault="00615870" w:rsidP="00BD78BC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73FC121A" w14:textId="77777777" w:rsidR="00615870" w:rsidRDefault="00615870" w:rsidP="0061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116E9C1D" w14:textId="18255172" w:rsidR="00001C8F" w:rsidRPr="007D7CF3" w:rsidRDefault="00001C8F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55BE0FFA" w14:textId="77777777" w:rsidR="00001C8F" w:rsidRPr="007D7CF3" w:rsidRDefault="00001C8F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499CB06D" w14:textId="77777777" w:rsidR="00001C8F" w:rsidRPr="007D7CF3" w:rsidRDefault="00001C8F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157F4827" w14:textId="77777777" w:rsidR="00001C8F" w:rsidRPr="007D7CF3" w:rsidRDefault="00001C8F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44BDBA0B" w14:textId="77777777" w:rsidR="00001C8F" w:rsidRPr="007D7CF3" w:rsidRDefault="00001C8F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65272C59" w14:textId="77777777" w:rsidR="00001C8F" w:rsidRPr="007D7CF3" w:rsidRDefault="00001C8F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030E18FC" w14:textId="77777777" w:rsidR="00001C8F" w:rsidRPr="007D7CF3" w:rsidRDefault="00001C8F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2C5C20BA" w14:textId="77777777" w:rsidR="00001C8F" w:rsidRPr="007D7CF3" w:rsidRDefault="00001C8F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3B86CC00" w14:textId="77777777" w:rsidR="00001C8F" w:rsidRPr="007D7CF3" w:rsidRDefault="00001C8F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4A49C441" w14:textId="77777777" w:rsidR="00001C8F" w:rsidRPr="007D7CF3" w:rsidRDefault="00001C8F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533948DB" w14:textId="77777777" w:rsidR="00001C8F" w:rsidRPr="007D7CF3" w:rsidRDefault="00001C8F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1A95F47B" w14:textId="77777777" w:rsidR="00001C8F" w:rsidRPr="007D7CF3" w:rsidRDefault="00001C8F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388D9F31" w14:textId="77777777" w:rsidR="00001C8F" w:rsidRPr="007D7CF3" w:rsidRDefault="00001C8F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0702AD01" w14:textId="77777777" w:rsidR="00001C8F" w:rsidRPr="007D7CF3" w:rsidRDefault="00001C8F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14A07F14" w14:textId="77777777" w:rsidR="00001C8F" w:rsidRPr="007D7CF3" w:rsidRDefault="00001C8F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370C74CE" w14:textId="77777777" w:rsidR="00001C8F" w:rsidRPr="007D7CF3" w:rsidRDefault="00001C8F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6DA12C12" w14:textId="77777777" w:rsidR="00001C8F" w:rsidRPr="007D7CF3" w:rsidRDefault="00001C8F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252EB05D" w14:textId="77777777" w:rsidR="00001C8F" w:rsidRPr="007D7CF3" w:rsidRDefault="00001C8F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65963495" w14:textId="77777777" w:rsidR="00001C8F" w:rsidRPr="007D7CF3" w:rsidRDefault="00001C8F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2569ECB4" w14:textId="77777777" w:rsidR="00001C8F" w:rsidRPr="007D7CF3" w:rsidRDefault="00001C8F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076B5173" w14:textId="77777777" w:rsidR="00001C8F" w:rsidRPr="007D7CF3" w:rsidRDefault="00001C8F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61DC4E2A" w14:textId="77777777" w:rsidR="00001C8F" w:rsidRPr="007D7CF3" w:rsidRDefault="00001C8F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79EF1343" w14:textId="77777777" w:rsidR="00001C8F" w:rsidRPr="007D7CF3" w:rsidRDefault="00001C8F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48ECF0EA" w14:textId="77777777" w:rsidR="00001C8F" w:rsidRPr="007D7CF3" w:rsidRDefault="00001C8F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58E598DB" w14:textId="77777777" w:rsidR="00001C8F" w:rsidRPr="007D7CF3" w:rsidRDefault="00001C8F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7783325F" w14:textId="77777777" w:rsidR="00001C8F" w:rsidRPr="007D7CF3" w:rsidRDefault="00001C8F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7C29AB85" w14:textId="77777777" w:rsidR="00001C8F" w:rsidRPr="007D7CF3" w:rsidRDefault="00001C8F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1F2AA34B" w14:textId="77777777" w:rsidR="00001C8F" w:rsidRPr="007D7CF3" w:rsidRDefault="00001C8F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11F522BE" w14:textId="77777777" w:rsidR="00001C8F" w:rsidRPr="007D7CF3" w:rsidRDefault="00001C8F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07B2E83A" w14:textId="77777777" w:rsidR="00001C8F" w:rsidRPr="007D7CF3" w:rsidRDefault="00001C8F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57C4456D" w14:textId="77777777" w:rsidR="00001C8F" w:rsidRPr="007D7CF3" w:rsidRDefault="00001C8F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7FD99BA3" w14:textId="77777777" w:rsidR="00271DCC" w:rsidRPr="007D7CF3" w:rsidRDefault="00271DCC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30EE6C12" w14:textId="77777777" w:rsidR="00271DCC" w:rsidRPr="007D7CF3" w:rsidRDefault="00271DCC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171E3EF2" w14:textId="77777777" w:rsidR="00001C8F" w:rsidRPr="007D7CF3" w:rsidRDefault="00001C8F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5AC85CD1" w14:textId="77777777" w:rsidR="00615870" w:rsidRPr="007D7CF3" w:rsidRDefault="00615870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63B0DF63" w14:textId="77777777" w:rsidR="00271DCC" w:rsidRPr="007D7CF3" w:rsidRDefault="00271DCC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4BEA182E" w14:textId="77777777" w:rsidR="00271DCC" w:rsidRPr="007D7CF3" w:rsidRDefault="00271DCC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36574D46" w14:textId="77777777" w:rsidR="00271DCC" w:rsidRPr="007D7CF3" w:rsidRDefault="00271DCC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7AC939C5" w14:textId="77777777" w:rsidR="00271DCC" w:rsidRPr="007D7CF3" w:rsidRDefault="00271DCC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468D3367" w14:textId="77777777" w:rsidR="00271DCC" w:rsidRPr="007D7CF3" w:rsidRDefault="00271DCC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551F4386" w14:textId="77777777" w:rsidR="00271DCC" w:rsidRPr="007D7CF3" w:rsidRDefault="00271DCC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3F4B7E0D" w14:textId="77777777" w:rsidR="00271DCC" w:rsidRPr="007D7CF3" w:rsidRDefault="00271DCC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1127DAB9" w14:textId="77777777" w:rsidR="00271DCC" w:rsidRPr="007D7CF3" w:rsidRDefault="00271DCC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028D9796" w14:textId="77777777" w:rsidR="00271DCC" w:rsidRPr="007D7CF3" w:rsidRDefault="00271DCC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63C0B315" w14:textId="77777777" w:rsidR="00271DCC" w:rsidRPr="007D7CF3" w:rsidRDefault="00271DCC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6B208234" w14:textId="77777777" w:rsidR="00163A46" w:rsidRPr="007D7CF3" w:rsidRDefault="00163A46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1D6F1306" w14:textId="77777777" w:rsidR="00163A46" w:rsidRPr="007D7CF3" w:rsidRDefault="00163A46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408A81DD" w14:textId="77777777" w:rsidR="00163A46" w:rsidRPr="007D7CF3" w:rsidRDefault="00163A46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7AC1DC18" w14:textId="77777777" w:rsidR="00163A46" w:rsidRPr="007D7CF3" w:rsidRDefault="00163A46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0D57B8D3" w14:textId="77777777" w:rsidR="00163A46" w:rsidRPr="007D7CF3" w:rsidRDefault="00163A46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1592E8B2" w14:textId="77777777" w:rsidR="00163A46" w:rsidRPr="007D7CF3" w:rsidRDefault="00163A46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4DD8C368" w14:textId="77777777" w:rsidR="00163A46" w:rsidRPr="007D7CF3" w:rsidRDefault="00163A46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50465D01" w14:textId="77777777" w:rsidR="00163A46" w:rsidRPr="007D7CF3" w:rsidRDefault="00163A46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3959A5B4" w14:textId="77777777" w:rsidR="00163A46" w:rsidRPr="007D7CF3" w:rsidRDefault="00163A46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2FC5C321" w14:textId="77777777" w:rsidR="00163A46" w:rsidRPr="007D7CF3" w:rsidRDefault="00163A46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128A0D24" w14:textId="77777777" w:rsidR="00163A46" w:rsidRPr="007D7CF3" w:rsidRDefault="00163A46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50D41D22" w14:textId="77777777" w:rsidR="00163A46" w:rsidRPr="007D7CF3" w:rsidRDefault="00163A46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4C7BE3DA" w14:textId="77777777" w:rsidR="00163A46" w:rsidRPr="007D7CF3" w:rsidRDefault="00163A46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1FC11975" w14:textId="77777777" w:rsidR="00163A46" w:rsidRPr="007D7CF3" w:rsidRDefault="00163A46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19DB9E02" w14:textId="77777777" w:rsidR="00163A46" w:rsidRPr="007D7CF3" w:rsidRDefault="00163A46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33ED7C02" w14:textId="77777777" w:rsidR="00163A46" w:rsidRPr="007D7CF3" w:rsidRDefault="00163A46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7CA1A39C" w14:textId="77777777" w:rsidR="00163A46" w:rsidRPr="007D7CF3" w:rsidRDefault="00163A46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2883D98A" w14:textId="77777777" w:rsidR="00163A46" w:rsidRPr="007D7CF3" w:rsidRDefault="00163A46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7DD131E0" w14:textId="77777777" w:rsidR="00163A46" w:rsidRPr="007D7CF3" w:rsidRDefault="00163A46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2E987E96" w14:textId="77777777" w:rsidR="00163A46" w:rsidRPr="007D7CF3" w:rsidRDefault="00163A46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5E1A4F3C" w14:textId="77777777" w:rsidR="00163A46" w:rsidRPr="007D7CF3" w:rsidRDefault="00163A46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74630E0F" w14:textId="77777777" w:rsidR="00163A46" w:rsidRPr="007D7CF3" w:rsidRDefault="00163A46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26D5689F" w14:textId="77777777" w:rsidR="00163A46" w:rsidRPr="007D7CF3" w:rsidRDefault="00163A46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0C058BEC" w14:textId="77777777" w:rsidR="00163A46" w:rsidRPr="007D7CF3" w:rsidRDefault="00163A46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5D4BFF4B" w14:textId="77777777" w:rsidR="00163A46" w:rsidRPr="007D7CF3" w:rsidRDefault="00163A46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2570356A" w14:textId="77777777" w:rsidR="00163A46" w:rsidRPr="007D7CF3" w:rsidRDefault="00163A46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7AF8A730" w14:textId="77777777" w:rsidR="00163A46" w:rsidRPr="007D7CF3" w:rsidRDefault="00163A46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67F82E61" w14:textId="77777777" w:rsidR="00163A46" w:rsidRPr="007D7CF3" w:rsidRDefault="00163A46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776EAEE2" w14:textId="77777777" w:rsidR="00271DCC" w:rsidRPr="007D7CF3" w:rsidRDefault="00271DCC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7B6ED6F6" w14:textId="77777777" w:rsidR="00163A46" w:rsidRPr="007D7CF3" w:rsidRDefault="00163A46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47ED25FF" w14:textId="77777777" w:rsidR="00163A46" w:rsidRPr="007D7CF3" w:rsidRDefault="00163A46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3AFC0692" w14:textId="77777777" w:rsidR="00163A46" w:rsidRPr="007D7CF3" w:rsidRDefault="00163A46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74F6BC9A" w14:textId="77777777" w:rsidR="00163A46" w:rsidRPr="007D7CF3" w:rsidRDefault="00163A46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13E7EC59" w14:textId="77777777" w:rsidR="00163A46" w:rsidRPr="007D7CF3" w:rsidRDefault="00163A46" w:rsidP="0000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2BAB6405" w14:textId="77777777" w:rsidR="00612F51" w:rsidRDefault="00612F51" w:rsidP="00163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6043ADF2" w14:textId="77777777" w:rsidR="00612F51" w:rsidRDefault="00612F51" w:rsidP="00163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67D73D01" w14:textId="77777777" w:rsidR="00612F51" w:rsidRDefault="00612F51" w:rsidP="00163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524265A1" w14:textId="77777777" w:rsidR="00612F51" w:rsidRDefault="00612F51" w:rsidP="00163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691A5569" w14:textId="77777777" w:rsidR="00612F51" w:rsidRDefault="00612F51" w:rsidP="00163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18C0BDF0" w14:textId="77777777" w:rsidR="00612F51" w:rsidRDefault="00612F51" w:rsidP="00163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7720820F" w14:textId="77777777" w:rsidR="00612F51" w:rsidRDefault="00612F51" w:rsidP="00163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5FA11463" w14:textId="77777777" w:rsidR="00612F51" w:rsidRDefault="00612F51" w:rsidP="00163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0195A7CA" w14:textId="77777777" w:rsidR="00612F51" w:rsidRDefault="00612F51" w:rsidP="00163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30678972" w14:textId="77777777" w:rsidR="00612F51" w:rsidRDefault="00612F51" w:rsidP="00163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0F362F69" w14:textId="77777777" w:rsidR="00612F51" w:rsidRDefault="00612F51" w:rsidP="00163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2ED7EEF4" w14:textId="77777777" w:rsidR="00612F51" w:rsidRDefault="00612F51" w:rsidP="00163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155C6860" w14:textId="77777777" w:rsidR="00612F51" w:rsidRDefault="00612F51" w:rsidP="00163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1345496F" w14:textId="77777777" w:rsidR="00612F51" w:rsidRDefault="00612F51" w:rsidP="00163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1099E6AE" w14:textId="77777777" w:rsidR="00612F51" w:rsidRDefault="00612F51" w:rsidP="00163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7C2AAB43" w14:textId="77777777" w:rsidR="00612F51" w:rsidRDefault="00612F51" w:rsidP="00163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6D463313" w14:textId="77777777" w:rsidR="00612F51" w:rsidRDefault="00612F51" w:rsidP="00163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72868EE7" w14:textId="77777777" w:rsidR="00612F51" w:rsidRDefault="00612F51" w:rsidP="00163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3D28AACE" w14:textId="77777777" w:rsidR="00612F51" w:rsidRDefault="00612F51" w:rsidP="00163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57B9B12A" w14:textId="77777777" w:rsidR="00612F51" w:rsidRDefault="00612F51" w:rsidP="00163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530137F7" w14:textId="77777777" w:rsidR="00612F51" w:rsidRDefault="00612F51" w:rsidP="00163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7E2444A1" w14:textId="77777777" w:rsidR="00612F51" w:rsidRDefault="00612F51" w:rsidP="00163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06BB1FEE" w14:textId="77777777" w:rsidR="00612F51" w:rsidRDefault="00612F51" w:rsidP="00163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3BA0AEDE" w14:textId="77777777" w:rsidR="00612F51" w:rsidRDefault="00612F51" w:rsidP="00163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7BFFBB62" w14:textId="77777777" w:rsidR="00612F51" w:rsidRDefault="00612F51" w:rsidP="00163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3E0D1695" w14:textId="77777777" w:rsidR="00612F51" w:rsidRDefault="00612F51" w:rsidP="00163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7C25AF83" w14:textId="77777777" w:rsidR="00612F51" w:rsidRDefault="00612F51" w:rsidP="00163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28A71916" w14:textId="77777777" w:rsidR="00612F51" w:rsidRDefault="00612F51" w:rsidP="00163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137AD90C" w14:textId="77777777" w:rsidR="00612F51" w:rsidRDefault="00612F51" w:rsidP="00163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1DD35F36" w14:textId="44799999" w:rsidR="00271DCC" w:rsidRPr="00163A46" w:rsidRDefault="00271DCC" w:rsidP="00163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</w:tc>
        <w:tc>
          <w:tcPr>
            <w:tcW w:w="2430" w:type="dxa"/>
            <w:gridSpan w:val="2"/>
          </w:tcPr>
          <w:tbl>
            <w:tblPr>
              <w:tblW w:w="16015" w:type="dxa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015"/>
            </w:tblGrid>
            <w:tr w:rsidR="00594F42" w:rsidRPr="009068CF" w14:paraId="12F51B16" w14:textId="77777777" w:rsidTr="007A605B">
              <w:trPr>
                <w:trHeight w:val="1790"/>
              </w:trPr>
              <w:tc>
                <w:tcPr>
                  <w:tcW w:w="1890" w:type="dxa"/>
                </w:tcPr>
                <w:p w14:paraId="055FA7FF" w14:textId="28404EF1" w:rsidR="00594F42" w:rsidRPr="00376583" w:rsidRDefault="00594F42" w:rsidP="007A2ADC">
                  <w:pPr>
                    <w:pStyle w:val="Default"/>
                    <w:framePr w:hSpace="180" w:wrap="around" w:vAnchor="text" w:hAnchor="text" w:y="1"/>
                    <w:suppressOverlap/>
                    <w:rPr>
                      <w:sz w:val="22"/>
                      <w:szCs w:val="22"/>
                      <w:lang w:val="de-AT"/>
                    </w:rPr>
                  </w:pPr>
                  <w:r w:rsidRPr="00376583">
                    <w:rPr>
                      <w:sz w:val="22"/>
                      <w:szCs w:val="22"/>
                      <w:lang w:val="de-AT"/>
                    </w:rPr>
                    <w:lastRenderedPageBreak/>
                    <w:t>Vlerësim i vazhdueshëm</w:t>
                  </w:r>
                  <w:r w:rsidR="007C21B4">
                    <w:rPr>
                      <w:sz w:val="22"/>
                      <w:szCs w:val="22"/>
                      <w:lang w:val="de-AT"/>
                    </w:rPr>
                    <w:t>;</w:t>
                  </w:r>
                </w:p>
                <w:p w14:paraId="41BC9676" w14:textId="05334354" w:rsidR="00594F42" w:rsidRPr="00376583" w:rsidRDefault="00594F42" w:rsidP="007A2ADC">
                  <w:pPr>
                    <w:pStyle w:val="Default"/>
                    <w:framePr w:hSpace="180" w:wrap="around" w:vAnchor="text" w:hAnchor="text" w:y="1"/>
                    <w:suppressOverlap/>
                    <w:rPr>
                      <w:sz w:val="22"/>
                      <w:szCs w:val="22"/>
                      <w:lang w:val="de-AT"/>
                    </w:rPr>
                  </w:pPr>
                </w:p>
                <w:p w14:paraId="7AE508E0" w14:textId="4621351D" w:rsidR="00594F42" w:rsidRPr="00376583" w:rsidRDefault="00594F42" w:rsidP="007A2ADC">
                  <w:pPr>
                    <w:pStyle w:val="Default"/>
                    <w:framePr w:hSpace="180" w:wrap="around" w:vAnchor="text" w:hAnchor="text" w:y="1"/>
                    <w:suppressOverlap/>
                    <w:rPr>
                      <w:sz w:val="22"/>
                      <w:szCs w:val="22"/>
                      <w:lang w:val="de-AT"/>
                    </w:rPr>
                  </w:pPr>
                  <w:r w:rsidRPr="00376583">
                    <w:rPr>
                      <w:sz w:val="22"/>
                      <w:szCs w:val="22"/>
                      <w:lang w:val="de-AT"/>
                    </w:rPr>
                    <w:t>Vlerësim përmbledhës</w:t>
                  </w:r>
                  <w:r w:rsidR="007C21B4">
                    <w:rPr>
                      <w:sz w:val="22"/>
                      <w:szCs w:val="22"/>
                      <w:lang w:val="de-AT"/>
                    </w:rPr>
                    <w:t>;</w:t>
                  </w:r>
                </w:p>
                <w:p w14:paraId="5E57EA1C" w14:textId="77777777" w:rsidR="00594F42" w:rsidRDefault="00594F42" w:rsidP="007A2ADC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hAnsi="Times New Roman" w:cs="Times New Roman"/>
                    </w:rPr>
                  </w:pPr>
                </w:p>
                <w:p w14:paraId="3F927BAD" w14:textId="1ED802FB" w:rsidR="00594F42" w:rsidRPr="00594F42" w:rsidRDefault="00594F42" w:rsidP="007A2ADC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hAnsi="Times New Roman" w:cs="Times New Roman"/>
                    </w:rPr>
                  </w:pPr>
                  <w:r w:rsidRPr="00594F42">
                    <w:rPr>
                      <w:rFonts w:ascii="Times New Roman" w:hAnsi="Times New Roman" w:cs="Times New Roman"/>
                    </w:rPr>
                    <w:t>(Vendos</w:t>
                  </w:r>
                </w:p>
                <w:p w14:paraId="719F70E3" w14:textId="02FF70E8" w:rsidR="00594F42" w:rsidRPr="00594F42" w:rsidRDefault="00594F42" w:rsidP="007A2ADC">
                  <w:pPr>
                    <w:pStyle w:val="Default"/>
                    <w:framePr w:hSpace="180" w:wrap="around" w:vAnchor="text" w:hAnchor="text" w:y="1"/>
                    <w:suppressOverlap/>
                    <w:rPr>
                      <w:sz w:val="22"/>
                      <w:szCs w:val="22"/>
                    </w:rPr>
                  </w:pPr>
                  <w:r w:rsidRPr="00594F42">
                    <w:rPr>
                      <w:sz w:val="22"/>
                      <w:szCs w:val="22"/>
                    </w:rPr>
                    <w:t>instrumentet)</w:t>
                  </w:r>
                  <w:r w:rsidR="007C21B4">
                    <w:rPr>
                      <w:sz w:val="22"/>
                      <w:szCs w:val="22"/>
                    </w:rPr>
                    <w:t>.</w:t>
                  </w:r>
                </w:p>
                <w:p w14:paraId="0CBABAE4" w14:textId="77777777" w:rsidR="00594F42" w:rsidRPr="00594F42" w:rsidRDefault="00594F42" w:rsidP="007A2ADC">
                  <w:pPr>
                    <w:pStyle w:val="TableParagraph"/>
                    <w:framePr w:hSpace="180" w:wrap="around" w:vAnchor="text" w:hAnchor="text" w:y="1"/>
                    <w:spacing w:line="249" w:lineRule="auto"/>
                    <w:ind w:left="0" w:right="290"/>
                    <w:suppressOverlap/>
                    <w:rPr>
                      <w:color w:val="231F20"/>
                      <w:spacing w:val="-3"/>
                    </w:rPr>
                  </w:pPr>
                </w:p>
                <w:p w14:paraId="72A06B35" w14:textId="77777777" w:rsidR="00594F42" w:rsidRPr="00594F42" w:rsidRDefault="00594F42" w:rsidP="007A2ADC">
                  <w:pPr>
                    <w:pStyle w:val="TableParagraph"/>
                    <w:framePr w:hSpace="180" w:wrap="around" w:vAnchor="text" w:hAnchor="text" w:y="1"/>
                    <w:spacing w:line="249" w:lineRule="auto"/>
                    <w:ind w:left="0" w:right="290"/>
                    <w:suppressOverlap/>
                    <w:rPr>
                      <w:color w:val="231F20"/>
                      <w:spacing w:val="-3"/>
                    </w:rPr>
                  </w:pPr>
                </w:p>
                <w:p w14:paraId="0F3DBACE" w14:textId="77777777" w:rsidR="00594F42" w:rsidRPr="00594F42" w:rsidRDefault="00594F42" w:rsidP="007A2ADC">
                  <w:pPr>
                    <w:pStyle w:val="TableParagraph"/>
                    <w:framePr w:hSpace="180" w:wrap="around" w:vAnchor="text" w:hAnchor="text" w:y="1"/>
                    <w:spacing w:line="249" w:lineRule="auto"/>
                    <w:ind w:left="0" w:right="290"/>
                    <w:suppressOverlap/>
                    <w:rPr>
                      <w:color w:val="231F20"/>
                      <w:spacing w:val="-3"/>
                    </w:rPr>
                  </w:pPr>
                </w:p>
                <w:p w14:paraId="4E342FB3" w14:textId="77777777" w:rsidR="00594F42" w:rsidRPr="00594F42" w:rsidRDefault="00594F42" w:rsidP="007A2ADC">
                  <w:pPr>
                    <w:pStyle w:val="TableParagraph"/>
                    <w:framePr w:hSpace="180" w:wrap="around" w:vAnchor="text" w:hAnchor="text" w:y="1"/>
                    <w:spacing w:line="249" w:lineRule="auto"/>
                    <w:ind w:left="0" w:right="290"/>
                    <w:suppressOverlap/>
                    <w:rPr>
                      <w:color w:val="231F20"/>
                      <w:spacing w:val="-3"/>
                    </w:rPr>
                  </w:pPr>
                </w:p>
                <w:p w14:paraId="4316CF14" w14:textId="77777777" w:rsidR="00594F42" w:rsidRPr="00594F42" w:rsidRDefault="00594F42" w:rsidP="007A2ADC">
                  <w:pPr>
                    <w:pStyle w:val="TableParagraph"/>
                    <w:framePr w:hSpace="180" w:wrap="around" w:vAnchor="text" w:hAnchor="text" w:y="1"/>
                    <w:spacing w:line="249" w:lineRule="auto"/>
                    <w:ind w:left="0" w:right="290"/>
                    <w:suppressOverlap/>
                    <w:rPr>
                      <w:color w:val="231F20"/>
                      <w:spacing w:val="-3"/>
                    </w:rPr>
                  </w:pPr>
                </w:p>
                <w:p w14:paraId="5D12FF11" w14:textId="77777777" w:rsidR="00594F42" w:rsidRPr="00594F42" w:rsidRDefault="00594F42" w:rsidP="007A2ADC">
                  <w:pPr>
                    <w:pStyle w:val="TableParagraph"/>
                    <w:framePr w:hSpace="180" w:wrap="around" w:vAnchor="text" w:hAnchor="text" w:y="1"/>
                    <w:spacing w:line="249" w:lineRule="auto"/>
                    <w:ind w:left="0" w:right="290"/>
                    <w:suppressOverlap/>
                    <w:rPr>
                      <w:color w:val="231F20"/>
                      <w:spacing w:val="-3"/>
                    </w:rPr>
                  </w:pPr>
                </w:p>
                <w:p w14:paraId="3CD00FFC" w14:textId="77777777" w:rsidR="00594F42" w:rsidRPr="00594F42" w:rsidRDefault="00594F42" w:rsidP="007A2ADC">
                  <w:pPr>
                    <w:pStyle w:val="TableParagraph"/>
                    <w:framePr w:hSpace="180" w:wrap="around" w:vAnchor="text" w:hAnchor="text" w:y="1"/>
                    <w:spacing w:line="249" w:lineRule="auto"/>
                    <w:ind w:left="0" w:right="290"/>
                    <w:suppressOverlap/>
                    <w:rPr>
                      <w:color w:val="231F20"/>
                      <w:spacing w:val="-3"/>
                    </w:rPr>
                  </w:pPr>
                </w:p>
                <w:p w14:paraId="1502041A" w14:textId="77777777" w:rsidR="00594F42" w:rsidRPr="00594F42" w:rsidRDefault="00594F42" w:rsidP="007A2ADC">
                  <w:pPr>
                    <w:pStyle w:val="TableParagraph"/>
                    <w:framePr w:hSpace="180" w:wrap="around" w:vAnchor="text" w:hAnchor="text" w:y="1"/>
                    <w:spacing w:line="249" w:lineRule="auto"/>
                    <w:ind w:left="0" w:right="290"/>
                    <w:suppressOverlap/>
                    <w:rPr>
                      <w:color w:val="231F20"/>
                      <w:spacing w:val="-3"/>
                    </w:rPr>
                  </w:pPr>
                </w:p>
                <w:p w14:paraId="09640CDA" w14:textId="77777777" w:rsidR="00594F42" w:rsidRPr="00594F42" w:rsidRDefault="00594F42" w:rsidP="007A2ADC">
                  <w:pPr>
                    <w:pStyle w:val="TableParagraph"/>
                    <w:framePr w:hSpace="180" w:wrap="around" w:vAnchor="text" w:hAnchor="text" w:y="1"/>
                    <w:spacing w:line="249" w:lineRule="auto"/>
                    <w:ind w:left="0" w:right="290"/>
                    <w:suppressOverlap/>
                    <w:rPr>
                      <w:color w:val="231F20"/>
                      <w:spacing w:val="-3"/>
                    </w:rPr>
                  </w:pPr>
                </w:p>
                <w:p w14:paraId="5E4DAB89" w14:textId="77777777" w:rsidR="00594F42" w:rsidRPr="00594F42" w:rsidRDefault="00594F42" w:rsidP="007A2ADC">
                  <w:pPr>
                    <w:pStyle w:val="TableParagraph"/>
                    <w:framePr w:hSpace="180" w:wrap="around" w:vAnchor="text" w:hAnchor="text" w:y="1"/>
                    <w:spacing w:line="249" w:lineRule="auto"/>
                    <w:ind w:left="0" w:right="290"/>
                    <w:suppressOverlap/>
                    <w:rPr>
                      <w:color w:val="231F20"/>
                      <w:spacing w:val="-3"/>
                    </w:rPr>
                  </w:pPr>
                </w:p>
                <w:p w14:paraId="64BA8447" w14:textId="77777777" w:rsidR="00594F42" w:rsidRPr="00594F42" w:rsidRDefault="00594F42" w:rsidP="007A2ADC">
                  <w:pPr>
                    <w:pStyle w:val="TableParagraph"/>
                    <w:framePr w:hSpace="180" w:wrap="around" w:vAnchor="text" w:hAnchor="text" w:y="1"/>
                    <w:spacing w:line="249" w:lineRule="auto"/>
                    <w:ind w:left="0" w:right="290"/>
                    <w:suppressOverlap/>
                    <w:rPr>
                      <w:color w:val="231F20"/>
                      <w:spacing w:val="-3"/>
                    </w:rPr>
                  </w:pPr>
                </w:p>
                <w:p w14:paraId="62718C01" w14:textId="77777777" w:rsidR="00594F42" w:rsidRPr="00594F42" w:rsidRDefault="00594F42" w:rsidP="007A2ADC">
                  <w:pPr>
                    <w:pStyle w:val="TableParagraph"/>
                    <w:framePr w:hSpace="180" w:wrap="around" w:vAnchor="text" w:hAnchor="text" w:y="1"/>
                    <w:spacing w:line="249" w:lineRule="auto"/>
                    <w:ind w:left="0" w:right="290"/>
                    <w:suppressOverlap/>
                    <w:rPr>
                      <w:color w:val="231F20"/>
                      <w:spacing w:val="-3"/>
                    </w:rPr>
                  </w:pPr>
                </w:p>
                <w:p w14:paraId="3914F800" w14:textId="77777777" w:rsidR="00594F42" w:rsidRPr="00594F42" w:rsidRDefault="00594F42" w:rsidP="007A2ADC">
                  <w:pPr>
                    <w:pStyle w:val="TableParagraph"/>
                    <w:framePr w:hSpace="180" w:wrap="around" w:vAnchor="text" w:hAnchor="text" w:y="1"/>
                    <w:spacing w:line="249" w:lineRule="auto"/>
                    <w:ind w:left="0" w:right="290"/>
                    <w:suppressOverlap/>
                    <w:rPr>
                      <w:color w:val="231F20"/>
                      <w:spacing w:val="-3"/>
                    </w:rPr>
                  </w:pPr>
                </w:p>
                <w:p w14:paraId="747AF894" w14:textId="77777777" w:rsidR="00594F42" w:rsidRPr="00594F42" w:rsidRDefault="00594F42" w:rsidP="007A2ADC">
                  <w:pPr>
                    <w:pStyle w:val="TableParagraph"/>
                    <w:framePr w:hSpace="180" w:wrap="around" w:vAnchor="text" w:hAnchor="text" w:y="1"/>
                    <w:spacing w:line="249" w:lineRule="auto"/>
                    <w:ind w:left="0" w:right="290"/>
                    <w:suppressOverlap/>
                    <w:rPr>
                      <w:color w:val="231F20"/>
                      <w:spacing w:val="-3"/>
                    </w:rPr>
                  </w:pPr>
                </w:p>
                <w:p w14:paraId="2C9F4B24" w14:textId="77777777" w:rsidR="00594F42" w:rsidRPr="00594F42" w:rsidRDefault="00594F42" w:rsidP="007A2ADC">
                  <w:pPr>
                    <w:pStyle w:val="TableParagraph"/>
                    <w:framePr w:hSpace="180" w:wrap="around" w:vAnchor="text" w:hAnchor="text" w:y="1"/>
                    <w:spacing w:line="249" w:lineRule="auto"/>
                    <w:ind w:left="0" w:right="290"/>
                    <w:suppressOverlap/>
                    <w:rPr>
                      <w:color w:val="231F20"/>
                      <w:spacing w:val="-3"/>
                    </w:rPr>
                  </w:pPr>
                </w:p>
                <w:p w14:paraId="761263D7" w14:textId="77777777" w:rsidR="00594F42" w:rsidRPr="00594F42" w:rsidRDefault="00594F42" w:rsidP="007A2ADC">
                  <w:pPr>
                    <w:pStyle w:val="TableParagraph"/>
                    <w:framePr w:hSpace="180" w:wrap="around" w:vAnchor="text" w:hAnchor="text" w:y="1"/>
                    <w:spacing w:line="249" w:lineRule="auto"/>
                    <w:ind w:left="0" w:right="290"/>
                    <w:suppressOverlap/>
                    <w:rPr>
                      <w:color w:val="231F20"/>
                      <w:spacing w:val="-3"/>
                    </w:rPr>
                  </w:pPr>
                </w:p>
                <w:p w14:paraId="3A8D1F0D" w14:textId="77777777" w:rsidR="00594F42" w:rsidRPr="00594F42" w:rsidRDefault="00594F42" w:rsidP="007A2ADC">
                  <w:pPr>
                    <w:pStyle w:val="TableParagraph"/>
                    <w:framePr w:hSpace="180" w:wrap="around" w:vAnchor="text" w:hAnchor="text" w:y="1"/>
                    <w:spacing w:line="249" w:lineRule="auto"/>
                    <w:ind w:left="0" w:right="290"/>
                    <w:suppressOverlap/>
                    <w:rPr>
                      <w:color w:val="231F20"/>
                      <w:spacing w:val="-3"/>
                    </w:rPr>
                  </w:pPr>
                </w:p>
                <w:p w14:paraId="52ECF795" w14:textId="77777777" w:rsidR="00594F42" w:rsidRPr="00594F42" w:rsidRDefault="00594F42" w:rsidP="007A2ADC">
                  <w:pPr>
                    <w:pStyle w:val="TableParagraph"/>
                    <w:framePr w:hSpace="180" w:wrap="around" w:vAnchor="text" w:hAnchor="text" w:y="1"/>
                    <w:spacing w:line="249" w:lineRule="auto"/>
                    <w:ind w:left="0" w:right="290"/>
                    <w:suppressOverlap/>
                    <w:rPr>
                      <w:color w:val="231F20"/>
                      <w:spacing w:val="-3"/>
                    </w:rPr>
                  </w:pPr>
                </w:p>
                <w:p w14:paraId="67E3025E" w14:textId="77777777" w:rsidR="00594F42" w:rsidRPr="00594F42" w:rsidRDefault="00594F42" w:rsidP="007A2ADC">
                  <w:pPr>
                    <w:pStyle w:val="TableParagraph"/>
                    <w:framePr w:hSpace="180" w:wrap="around" w:vAnchor="text" w:hAnchor="text" w:y="1"/>
                    <w:spacing w:line="249" w:lineRule="auto"/>
                    <w:ind w:left="0" w:right="290"/>
                    <w:suppressOverlap/>
                    <w:rPr>
                      <w:color w:val="231F20"/>
                      <w:spacing w:val="-3"/>
                    </w:rPr>
                  </w:pPr>
                </w:p>
                <w:p w14:paraId="0ADEB7ED" w14:textId="77777777" w:rsidR="00594F42" w:rsidRPr="00594F42" w:rsidRDefault="00594F42" w:rsidP="007A2ADC">
                  <w:pPr>
                    <w:pStyle w:val="TableParagraph"/>
                    <w:framePr w:hSpace="180" w:wrap="around" w:vAnchor="text" w:hAnchor="text" w:y="1"/>
                    <w:spacing w:line="249" w:lineRule="auto"/>
                    <w:ind w:left="0" w:right="290"/>
                    <w:suppressOverlap/>
                    <w:rPr>
                      <w:color w:val="231F20"/>
                      <w:spacing w:val="-3"/>
                    </w:rPr>
                  </w:pPr>
                </w:p>
                <w:p w14:paraId="1D42C888" w14:textId="77777777" w:rsidR="00594F42" w:rsidRPr="00594F42" w:rsidRDefault="00594F42" w:rsidP="007A2ADC">
                  <w:pPr>
                    <w:framePr w:hSpace="180" w:wrap="around" w:vAnchor="text" w:hAnchor="text" w:y="1"/>
                    <w:suppressOverlap/>
                    <w:rPr>
                      <w:lang w:val="de-AT" w:bidi="en-US"/>
                    </w:rPr>
                  </w:pPr>
                </w:p>
                <w:p w14:paraId="2613BD2F" w14:textId="77777777" w:rsidR="00594F42" w:rsidRPr="00594F42" w:rsidRDefault="00594F42" w:rsidP="007A2ADC">
                  <w:pPr>
                    <w:framePr w:hSpace="180" w:wrap="around" w:vAnchor="text" w:hAnchor="text" w:y="1"/>
                    <w:suppressOverlap/>
                    <w:rPr>
                      <w:lang w:val="en-US" w:bidi="en-US"/>
                    </w:rPr>
                  </w:pPr>
                </w:p>
                <w:p w14:paraId="5E4D7B41" w14:textId="77777777" w:rsidR="00594F42" w:rsidRPr="00594F42" w:rsidRDefault="00594F42" w:rsidP="007A2ADC">
                  <w:pPr>
                    <w:framePr w:hSpace="180" w:wrap="around" w:vAnchor="text" w:hAnchor="text" w:y="1"/>
                    <w:suppressOverlap/>
                    <w:rPr>
                      <w:lang w:val="en-US" w:bidi="en-US"/>
                    </w:rPr>
                  </w:pPr>
                </w:p>
                <w:p w14:paraId="5D7E5BE1" w14:textId="77777777" w:rsidR="00594F42" w:rsidRPr="00594F42" w:rsidRDefault="00594F42" w:rsidP="007A2ADC">
                  <w:pPr>
                    <w:framePr w:hSpace="180" w:wrap="around" w:vAnchor="text" w:hAnchor="text" w:y="1"/>
                    <w:suppressOverlap/>
                    <w:rPr>
                      <w:lang w:val="en-US" w:bidi="en-US"/>
                    </w:rPr>
                  </w:pPr>
                </w:p>
                <w:p w14:paraId="5397BCD3" w14:textId="77777777" w:rsidR="00594F42" w:rsidRPr="00594F42" w:rsidRDefault="00594F42" w:rsidP="007A2ADC">
                  <w:pPr>
                    <w:framePr w:hSpace="180" w:wrap="around" w:vAnchor="text" w:hAnchor="text" w:y="1"/>
                    <w:suppressOverlap/>
                    <w:rPr>
                      <w:lang w:val="en-US" w:bidi="en-US"/>
                    </w:rPr>
                  </w:pPr>
                </w:p>
                <w:p w14:paraId="7F33CEAE" w14:textId="77777777" w:rsidR="00594F42" w:rsidRPr="00594F42" w:rsidRDefault="00594F42" w:rsidP="007A2ADC">
                  <w:pPr>
                    <w:framePr w:hSpace="180" w:wrap="around" w:vAnchor="text" w:hAnchor="text" w:y="1"/>
                    <w:suppressOverlap/>
                    <w:rPr>
                      <w:lang w:val="en-US" w:bidi="en-US"/>
                    </w:rPr>
                  </w:pPr>
                </w:p>
                <w:p w14:paraId="018CD5DC" w14:textId="77777777" w:rsidR="00594F42" w:rsidRPr="00594F42" w:rsidRDefault="00594F42" w:rsidP="007A2ADC">
                  <w:pPr>
                    <w:framePr w:hSpace="180" w:wrap="around" w:vAnchor="text" w:hAnchor="text" w:y="1"/>
                    <w:suppressOverlap/>
                    <w:rPr>
                      <w:lang w:val="de-AT" w:bidi="en-US"/>
                    </w:rPr>
                  </w:pPr>
                </w:p>
              </w:tc>
            </w:tr>
          </w:tbl>
          <w:p w14:paraId="754A8E8E" w14:textId="4B5DCB74" w:rsidR="00F62210" w:rsidRPr="00F62210" w:rsidRDefault="00F62210" w:rsidP="00F62210">
            <w:pPr>
              <w:pStyle w:val="TableParagraph"/>
              <w:spacing w:line="249" w:lineRule="auto"/>
              <w:ind w:left="0" w:right="290"/>
              <w:rPr>
                <w:color w:val="000000"/>
                <w:sz w:val="24"/>
                <w:szCs w:val="24"/>
                <w:lang w:val="de-AT"/>
              </w:rPr>
            </w:pPr>
          </w:p>
        </w:tc>
        <w:tc>
          <w:tcPr>
            <w:tcW w:w="1535" w:type="dxa"/>
          </w:tcPr>
          <w:p w14:paraId="484BD193" w14:textId="77777777" w:rsidR="00B93E60" w:rsidRDefault="00B93E60" w:rsidP="00367B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Shoqëria dhe mjedisi</w:t>
            </w:r>
            <w:r w:rsidR="004C30A4" w:rsidRPr="00F6221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6205CDD" w14:textId="77777777" w:rsidR="007C21B4" w:rsidRPr="00F62210" w:rsidRDefault="007C21B4" w:rsidP="00367B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B3D523" w14:textId="77777777" w:rsidR="00B93E60" w:rsidRDefault="00B93E60" w:rsidP="00367B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sz w:val="24"/>
                <w:szCs w:val="24"/>
              </w:rPr>
              <w:t>Matematika</w:t>
            </w:r>
            <w:r w:rsidR="004C30A4" w:rsidRPr="00F6221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F03D532" w14:textId="77777777" w:rsidR="007C21B4" w:rsidRPr="00F62210" w:rsidRDefault="007C21B4" w:rsidP="00367B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04664C" w14:textId="77777777" w:rsidR="00B93E60" w:rsidRDefault="00B93E60" w:rsidP="00367B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sz w:val="24"/>
                <w:szCs w:val="24"/>
              </w:rPr>
              <w:t>Edukatë</w:t>
            </w:r>
            <w:r w:rsidRPr="00F6221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sz w:val="24"/>
                <w:szCs w:val="24"/>
              </w:rPr>
              <w:t>figurative</w:t>
            </w:r>
            <w:r w:rsidR="004C30A4" w:rsidRPr="00F6221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C3AB5C7" w14:textId="77777777" w:rsidR="007C21B4" w:rsidRPr="00F62210" w:rsidRDefault="007C21B4" w:rsidP="00367B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D54F7F" w14:textId="77777777" w:rsidR="00B93E60" w:rsidRDefault="00B93E60" w:rsidP="00367B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sz w:val="24"/>
                <w:szCs w:val="24"/>
              </w:rPr>
              <w:t>Edukatë</w:t>
            </w:r>
            <w:r w:rsidRPr="00F6221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sz w:val="24"/>
                <w:szCs w:val="24"/>
              </w:rPr>
              <w:t>fizike,</w:t>
            </w:r>
            <w:r w:rsidRPr="00F6221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sz w:val="24"/>
                <w:szCs w:val="24"/>
              </w:rPr>
              <w:t>sportet</w:t>
            </w:r>
            <w:r w:rsidRPr="00F6221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sz w:val="24"/>
                <w:szCs w:val="24"/>
              </w:rPr>
              <w:t>dhe</w:t>
            </w:r>
            <w:r w:rsidR="004C30A4" w:rsidRPr="00F62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sz w:val="24"/>
                <w:szCs w:val="24"/>
              </w:rPr>
              <w:t>shëndeti</w:t>
            </w:r>
            <w:r w:rsidR="004C30A4" w:rsidRPr="00F6221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516D09E" w14:textId="77777777" w:rsidR="007C21B4" w:rsidRPr="00F62210" w:rsidRDefault="007C21B4" w:rsidP="00367B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578578" w14:textId="77777777" w:rsidR="00B93E60" w:rsidRDefault="00B93E60" w:rsidP="00367BE0">
            <w:pPr>
              <w:spacing w:after="0"/>
              <w:rPr>
                <w:rFonts w:ascii="Times New Roman" w:hAnsi="Times New Roman" w:cs="Times New Roman"/>
                <w:spacing w:val="-42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sz w:val="24"/>
                <w:szCs w:val="24"/>
              </w:rPr>
              <w:t>Shkathtësi</w:t>
            </w:r>
            <w:r w:rsidRPr="00F6221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sz w:val="24"/>
                <w:szCs w:val="24"/>
              </w:rPr>
              <w:t>për</w:t>
            </w:r>
            <w:r w:rsidRPr="00F6221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sz w:val="24"/>
                <w:szCs w:val="24"/>
              </w:rPr>
              <w:t>jetë</w:t>
            </w:r>
            <w:r w:rsidR="004C30A4" w:rsidRPr="00F6221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62210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</w:t>
            </w:r>
          </w:p>
          <w:p w14:paraId="2C67F39B" w14:textId="77777777" w:rsidR="007C21B4" w:rsidRPr="00F62210" w:rsidRDefault="007C21B4" w:rsidP="00367BE0">
            <w:pPr>
              <w:spacing w:after="0"/>
              <w:rPr>
                <w:rFonts w:ascii="Times New Roman" w:hAnsi="Times New Roman" w:cs="Times New Roman"/>
                <w:spacing w:val="-42"/>
                <w:sz w:val="24"/>
                <w:szCs w:val="24"/>
              </w:rPr>
            </w:pPr>
          </w:p>
          <w:p w14:paraId="72A80743" w14:textId="77777777" w:rsidR="00B93E60" w:rsidRPr="00F62210" w:rsidRDefault="00B93E60" w:rsidP="00B93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Njeriu</w:t>
            </w:r>
            <w:r w:rsidRPr="00F6221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sz w:val="24"/>
                <w:szCs w:val="24"/>
              </w:rPr>
              <w:t>dhe</w:t>
            </w:r>
            <w:r w:rsidRPr="00F6221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62210">
              <w:rPr>
                <w:rFonts w:ascii="Times New Roman" w:hAnsi="Times New Roman" w:cs="Times New Roman"/>
                <w:sz w:val="24"/>
                <w:szCs w:val="24"/>
              </w:rPr>
              <w:t>natyra</w:t>
            </w:r>
            <w:r w:rsidR="004C30A4" w:rsidRPr="00F622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32B77CD" w14:textId="77777777" w:rsidR="00B93E60" w:rsidRPr="00F62210" w:rsidRDefault="00B93E60" w:rsidP="00367BE0">
            <w:pPr>
              <w:pStyle w:val="TableParagraph"/>
              <w:spacing w:line="249" w:lineRule="auto"/>
              <w:ind w:left="0" w:right="323"/>
              <w:rPr>
                <w:sz w:val="24"/>
                <w:szCs w:val="24"/>
                <w:lang w:val="de-AT"/>
              </w:rPr>
            </w:pPr>
            <w:r w:rsidRPr="00F62210">
              <w:rPr>
                <w:color w:val="231F20"/>
                <w:sz w:val="24"/>
                <w:szCs w:val="24"/>
                <w:lang w:val="de-AT"/>
              </w:rPr>
              <w:t>Çështjet</w:t>
            </w:r>
            <w:r w:rsidRPr="00F62210">
              <w:rPr>
                <w:color w:val="231F20"/>
                <w:spacing w:val="6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  <w:lang w:val="de-AT"/>
              </w:rPr>
              <w:t>ndërkurrikulare</w:t>
            </w:r>
            <w:r w:rsidRPr="00F62210">
              <w:rPr>
                <w:color w:val="231F20"/>
                <w:spacing w:val="7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  <w:lang w:val="de-AT"/>
              </w:rPr>
              <w:t>dhe</w:t>
            </w:r>
            <w:r w:rsidRPr="00F62210">
              <w:rPr>
                <w:color w:val="231F20"/>
                <w:spacing w:val="-42"/>
                <w:sz w:val="24"/>
                <w:szCs w:val="24"/>
                <w:lang w:val="de-AT"/>
              </w:rPr>
              <w:t xml:space="preserve"> </w:t>
            </w:r>
            <w:r w:rsidR="004C30A4" w:rsidRPr="00F62210">
              <w:rPr>
                <w:color w:val="231F20"/>
                <w:spacing w:val="-42"/>
                <w:sz w:val="24"/>
                <w:szCs w:val="24"/>
                <w:lang w:val="de-AT"/>
              </w:rPr>
              <w:t xml:space="preserve"> </w:t>
            </w:r>
            <w:r w:rsidR="004C30A4" w:rsidRPr="00F62210">
              <w:rPr>
                <w:color w:val="231F20"/>
                <w:sz w:val="24"/>
                <w:szCs w:val="24"/>
                <w:lang w:val="de-AT"/>
              </w:rPr>
              <w:t xml:space="preserve"> s</w:t>
            </w:r>
            <w:r w:rsidRPr="00F62210">
              <w:rPr>
                <w:color w:val="231F20"/>
                <w:sz w:val="24"/>
                <w:szCs w:val="24"/>
                <w:lang w:val="de-AT"/>
              </w:rPr>
              <w:t>ituatat</w:t>
            </w:r>
            <w:r w:rsidRPr="00F62210">
              <w:rPr>
                <w:color w:val="231F20"/>
                <w:spacing w:val="-6"/>
                <w:sz w:val="24"/>
                <w:szCs w:val="24"/>
                <w:lang w:val="de-AT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  <w:lang w:val="de-AT"/>
              </w:rPr>
              <w:t>jetësore</w:t>
            </w:r>
            <w:r w:rsidR="004C30A4" w:rsidRPr="00F62210">
              <w:rPr>
                <w:color w:val="231F20"/>
                <w:sz w:val="24"/>
                <w:szCs w:val="24"/>
                <w:lang w:val="de-AT"/>
              </w:rPr>
              <w:t>:</w:t>
            </w:r>
          </w:p>
          <w:p w14:paraId="259FB197" w14:textId="77777777" w:rsidR="00B93E60" w:rsidRPr="00F62210" w:rsidRDefault="00B93E60" w:rsidP="00B93E60">
            <w:pPr>
              <w:pStyle w:val="TableParagraph"/>
              <w:spacing w:before="9"/>
              <w:rPr>
                <w:sz w:val="24"/>
                <w:szCs w:val="24"/>
                <w:lang w:val="de-AT"/>
              </w:rPr>
            </w:pPr>
          </w:p>
          <w:p w14:paraId="7A6CB795" w14:textId="77777777" w:rsidR="00B93E60" w:rsidRPr="00F62210" w:rsidRDefault="00B93E60" w:rsidP="00367BE0">
            <w:pPr>
              <w:pStyle w:val="BodyText"/>
              <w:spacing w:line="249" w:lineRule="auto"/>
              <w:ind w:right="29"/>
              <w:rPr>
                <w:color w:val="231F20"/>
                <w:sz w:val="24"/>
                <w:szCs w:val="24"/>
              </w:rPr>
            </w:pPr>
            <w:r w:rsidRPr="00F62210">
              <w:rPr>
                <w:color w:val="231F20"/>
                <w:sz w:val="24"/>
                <w:szCs w:val="24"/>
              </w:rPr>
              <w:t>Arsimi p</w:t>
            </w:r>
            <w:r w:rsidR="0016285A" w:rsidRPr="00F62210">
              <w:rPr>
                <w:color w:val="231F20"/>
                <w:sz w:val="24"/>
                <w:szCs w:val="24"/>
              </w:rPr>
              <w:t>ë</w:t>
            </w:r>
            <w:r w:rsidRPr="00F62210">
              <w:rPr>
                <w:color w:val="231F20"/>
                <w:sz w:val="24"/>
                <w:szCs w:val="24"/>
              </w:rPr>
              <w:t>r zhvillim t</w:t>
            </w:r>
            <w:r w:rsidR="0016285A" w:rsidRPr="00F62210">
              <w:rPr>
                <w:color w:val="231F20"/>
                <w:sz w:val="24"/>
                <w:szCs w:val="24"/>
              </w:rPr>
              <w:t>ë</w:t>
            </w:r>
            <w:r w:rsidRPr="00F62210">
              <w:rPr>
                <w:color w:val="231F20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r w:rsidRPr="00F62210">
              <w:rPr>
                <w:color w:val="231F20"/>
                <w:sz w:val="24"/>
                <w:szCs w:val="24"/>
              </w:rPr>
              <w:t>qëndrueshëm</w:t>
            </w:r>
            <w:r w:rsidR="004C30A4" w:rsidRPr="00F62210">
              <w:rPr>
                <w:color w:val="231F20"/>
                <w:sz w:val="24"/>
                <w:szCs w:val="24"/>
              </w:rPr>
              <w:t>;</w:t>
            </w:r>
          </w:p>
          <w:p w14:paraId="37CBC524" w14:textId="77777777" w:rsidR="00B93E60" w:rsidRPr="00F62210" w:rsidRDefault="00B93E60" w:rsidP="00B93E60">
            <w:pPr>
              <w:pStyle w:val="BodyText"/>
              <w:spacing w:line="249" w:lineRule="auto"/>
              <w:ind w:left="103" w:right="29"/>
              <w:rPr>
                <w:color w:val="231F20"/>
                <w:sz w:val="24"/>
                <w:szCs w:val="24"/>
              </w:rPr>
            </w:pPr>
          </w:p>
          <w:p w14:paraId="1F56D337" w14:textId="77777777" w:rsidR="00B93E60" w:rsidRPr="00F62210" w:rsidRDefault="00B93E60" w:rsidP="00367BE0">
            <w:pPr>
              <w:pStyle w:val="BodyText"/>
              <w:spacing w:line="249" w:lineRule="auto"/>
              <w:ind w:right="29"/>
              <w:rPr>
                <w:color w:val="00B0F0"/>
                <w:sz w:val="24"/>
                <w:szCs w:val="24"/>
                <w:lang w:val="en-US"/>
              </w:rPr>
            </w:pPr>
            <w:r w:rsidRPr="00F62210">
              <w:rPr>
                <w:color w:val="231F20"/>
                <w:sz w:val="24"/>
                <w:szCs w:val="24"/>
              </w:rPr>
              <w:t>Edukimi p</w:t>
            </w:r>
            <w:r w:rsidR="0016285A" w:rsidRPr="00F62210">
              <w:rPr>
                <w:color w:val="231F20"/>
                <w:sz w:val="24"/>
                <w:szCs w:val="24"/>
              </w:rPr>
              <w:t>ë</w:t>
            </w:r>
            <w:r w:rsidR="004C30A4" w:rsidRPr="00F62210">
              <w:rPr>
                <w:color w:val="231F20"/>
                <w:sz w:val="24"/>
                <w:szCs w:val="24"/>
              </w:rPr>
              <w:t>r m</w:t>
            </w:r>
            <w:r w:rsidR="00A977AF" w:rsidRPr="00F62210">
              <w:rPr>
                <w:color w:val="231F20"/>
                <w:sz w:val="24"/>
                <w:szCs w:val="24"/>
              </w:rPr>
              <w:t>edie</w:t>
            </w:r>
            <w:r w:rsidR="004C30A4" w:rsidRPr="00F62210">
              <w:rPr>
                <w:color w:val="231F20"/>
                <w:sz w:val="24"/>
                <w:szCs w:val="24"/>
              </w:rPr>
              <w:t>.</w:t>
            </w:r>
          </w:p>
        </w:tc>
        <w:tc>
          <w:tcPr>
            <w:tcW w:w="1471" w:type="dxa"/>
          </w:tcPr>
          <w:p w14:paraId="60F1B65A" w14:textId="77777777" w:rsidR="00B93E60" w:rsidRPr="00F62210" w:rsidRDefault="00B93E60" w:rsidP="00B93E60">
            <w:pPr>
              <w:pStyle w:val="TableParagraph"/>
              <w:spacing w:line="249" w:lineRule="auto"/>
              <w:ind w:left="0" w:right="47"/>
              <w:rPr>
                <w:color w:val="231F20"/>
                <w:spacing w:val="-42"/>
                <w:sz w:val="24"/>
                <w:szCs w:val="24"/>
              </w:rPr>
            </w:pPr>
            <w:r w:rsidRPr="00F62210">
              <w:rPr>
                <w:color w:val="231F20"/>
                <w:spacing w:val="-1"/>
                <w:sz w:val="24"/>
                <w:szCs w:val="24"/>
              </w:rPr>
              <w:lastRenderedPageBreak/>
              <w:t>Gjuha shqipe</w:t>
            </w:r>
            <w:r w:rsidRPr="00F62210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</w:p>
          <w:p w14:paraId="33ED7E93" w14:textId="2AF9500F" w:rsidR="006862ED" w:rsidRDefault="00B93E60" w:rsidP="00B93E60">
            <w:pPr>
              <w:pStyle w:val="TableParagraph"/>
              <w:tabs>
                <w:tab w:val="left" w:pos="795"/>
              </w:tabs>
              <w:spacing w:line="249" w:lineRule="auto"/>
              <w:ind w:left="0" w:right="47"/>
              <w:rPr>
                <w:color w:val="231F20"/>
                <w:sz w:val="24"/>
                <w:szCs w:val="24"/>
              </w:rPr>
            </w:pPr>
            <w:r w:rsidRPr="00F62210">
              <w:rPr>
                <w:color w:val="231F20"/>
                <w:spacing w:val="-42"/>
                <w:sz w:val="24"/>
                <w:szCs w:val="24"/>
              </w:rPr>
              <w:t xml:space="preserve">       </w:t>
            </w:r>
            <w:r w:rsidR="00934879" w:rsidRPr="00F62210">
              <w:rPr>
                <w:color w:val="231F20"/>
                <w:sz w:val="24"/>
                <w:szCs w:val="24"/>
              </w:rPr>
              <w:t>2b</w:t>
            </w:r>
            <w:r w:rsidR="007C21B4">
              <w:rPr>
                <w:color w:val="231F20"/>
                <w:sz w:val="24"/>
                <w:szCs w:val="24"/>
              </w:rPr>
              <w:t>,</w:t>
            </w:r>
          </w:p>
          <w:p w14:paraId="3FF8B023" w14:textId="72FD97F7" w:rsidR="00F62210" w:rsidRPr="00F62210" w:rsidRDefault="007C21B4" w:rsidP="00B93E60">
            <w:pPr>
              <w:pStyle w:val="TableParagraph"/>
              <w:tabs>
                <w:tab w:val="left" w:pos="795"/>
              </w:tabs>
              <w:spacing w:line="249" w:lineRule="auto"/>
              <w:ind w:left="0" w:right="47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“</w:t>
            </w:r>
            <w:r w:rsidR="00F62210">
              <w:rPr>
                <w:color w:val="231F20"/>
                <w:sz w:val="24"/>
                <w:szCs w:val="24"/>
              </w:rPr>
              <w:t>Dukagjini</w:t>
            </w:r>
            <w:r>
              <w:rPr>
                <w:color w:val="231F20"/>
                <w:sz w:val="24"/>
                <w:szCs w:val="24"/>
              </w:rPr>
              <w:t>”</w:t>
            </w:r>
          </w:p>
          <w:p w14:paraId="391DAC1D" w14:textId="77777777" w:rsidR="006862ED" w:rsidRPr="00F62210" w:rsidRDefault="006862ED" w:rsidP="00B93E60">
            <w:pPr>
              <w:pStyle w:val="TableParagraph"/>
              <w:tabs>
                <w:tab w:val="left" w:pos="795"/>
              </w:tabs>
              <w:spacing w:line="249" w:lineRule="auto"/>
              <w:ind w:left="0" w:right="47"/>
              <w:rPr>
                <w:color w:val="231F20"/>
                <w:sz w:val="24"/>
                <w:szCs w:val="24"/>
              </w:rPr>
            </w:pPr>
          </w:p>
          <w:p w14:paraId="42609ECA" w14:textId="77777777" w:rsidR="006862ED" w:rsidRPr="00F62210" w:rsidRDefault="006862ED" w:rsidP="00B93E60">
            <w:pPr>
              <w:pStyle w:val="TableParagraph"/>
              <w:tabs>
                <w:tab w:val="left" w:pos="795"/>
              </w:tabs>
              <w:spacing w:line="249" w:lineRule="auto"/>
              <w:ind w:left="0" w:right="47"/>
              <w:rPr>
                <w:color w:val="231F20"/>
                <w:sz w:val="24"/>
                <w:szCs w:val="24"/>
              </w:rPr>
            </w:pPr>
          </w:p>
          <w:p w14:paraId="0FB88573" w14:textId="77777777" w:rsidR="006862ED" w:rsidRPr="00F62210" w:rsidRDefault="006862ED" w:rsidP="00B93E60">
            <w:pPr>
              <w:pStyle w:val="TableParagraph"/>
              <w:tabs>
                <w:tab w:val="left" w:pos="795"/>
              </w:tabs>
              <w:spacing w:line="249" w:lineRule="auto"/>
              <w:ind w:left="0" w:right="47"/>
              <w:rPr>
                <w:color w:val="231F20"/>
                <w:sz w:val="24"/>
                <w:szCs w:val="24"/>
              </w:rPr>
            </w:pPr>
            <w:hyperlink r:id="rId7" w:history="1">
              <w:r w:rsidRPr="00F62210">
                <w:rPr>
                  <w:rStyle w:val="Hyperlink"/>
                  <w:sz w:val="24"/>
                  <w:szCs w:val="24"/>
                </w:rPr>
                <w:t>https://emesimi.rks-gov.net/shq/</w:t>
              </w:r>
            </w:hyperlink>
          </w:p>
          <w:p w14:paraId="34E44CFE" w14:textId="77777777" w:rsidR="006862ED" w:rsidRPr="00F62210" w:rsidRDefault="006862ED" w:rsidP="00B93E60">
            <w:pPr>
              <w:pStyle w:val="TableParagraph"/>
              <w:tabs>
                <w:tab w:val="left" w:pos="795"/>
              </w:tabs>
              <w:spacing w:line="249" w:lineRule="auto"/>
              <w:ind w:left="0" w:right="47"/>
              <w:rPr>
                <w:color w:val="231F20"/>
                <w:sz w:val="24"/>
                <w:szCs w:val="24"/>
              </w:rPr>
            </w:pPr>
          </w:p>
          <w:p w14:paraId="356A794D" w14:textId="77777777" w:rsidR="00B93E60" w:rsidRPr="00F62210" w:rsidRDefault="00B93E60" w:rsidP="00B93E60">
            <w:pPr>
              <w:pStyle w:val="TableParagraph"/>
              <w:tabs>
                <w:tab w:val="left" w:pos="795"/>
              </w:tabs>
              <w:spacing w:line="249" w:lineRule="auto"/>
              <w:ind w:left="0" w:right="47"/>
              <w:rPr>
                <w:sz w:val="24"/>
                <w:szCs w:val="24"/>
              </w:rPr>
            </w:pPr>
            <w:r w:rsidRPr="00F62210">
              <w:rPr>
                <w:color w:val="231F20"/>
                <w:sz w:val="24"/>
                <w:szCs w:val="24"/>
              </w:rPr>
              <w:tab/>
            </w:r>
          </w:p>
          <w:p w14:paraId="50BC4E52" w14:textId="77777777" w:rsidR="00B93E60" w:rsidRPr="00F62210" w:rsidRDefault="00B93E60" w:rsidP="00B93E60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14:paraId="63158757" w14:textId="77777777" w:rsidR="00B93E60" w:rsidRPr="00F62210" w:rsidRDefault="00B93E60" w:rsidP="00B93E60">
            <w:pPr>
              <w:pStyle w:val="TableParagraph"/>
              <w:spacing w:line="249" w:lineRule="auto"/>
              <w:ind w:left="0" w:right="334"/>
              <w:rPr>
                <w:sz w:val="24"/>
                <w:szCs w:val="24"/>
              </w:rPr>
            </w:pPr>
          </w:p>
          <w:p w14:paraId="4BF5EF7E" w14:textId="77777777" w:rsidR="00B93E60" w:rsidRPr="00F62210" w:rsidRDefault="00B93E60" w:rsidP="00B93E60">
            <w:pPr>
              <w:pStyle w:val="TableParagraph"/>
              <w:spacing w:line="249" w:lineRule="auto"/>
              <w:ind w:left="80" w:right="334"/>
              <w:rPr>
                <w:sz w:val="24"/>
                <w:szCs w:val="24"/>
              </w:rPr>
            </w:pPr>
          </w:p>
          <w:p w14:paraId="34F19B47" w14:textId="77777777" w:rsidR="00B93E60" w:rsidRPr="00F62210" w:rsidRDefault="00B93E60" w:rsidP="00B93E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026656AB" w14:textId="77777777" w:rsidR="00CF7667" w:rsidRPr="00F62210" w:rsidRDefault="00CF7667">
      <w:pPr>
        <w:rPr>
          <w:sz w:val="24"/>
          <w:szCs w:val="24"/>
        </w:rPr>
      </w:pPr>
    </w:p>
    <w:sectPr w:rsidR="00CF7667" w:rsidRPr="00F622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0BBA3" w14:textId="77777777" w:rsidR="00671DFF" w:rsidRDefault="00671DFF" w:rsidP="00430AAA">
      <w:pPr>
        <w:spacing w:after="0" w:line="240" w:lineRule="auto"/>
      </w:pPr>
      <w:r>
        <w:separator/>
      </w:r>
    </w:p>
  </w:endnote>
  <w:endnote w:type="continuationSeparator" w:id="0">
    <w:p w14:paraId="210AEB55" w14:textId="77777777" w:rsidR="00671DFF" w:rsidRDefault="00671DFF" w:rsidP="0043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0A784" w14:textId="77777777" w:rsidR="004979B5" w:rsidRDefault="004979B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1C0AA" w14:textId="77777777" w:rsidR="004979B5" w:rsidRDefault="004979B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02659" w14:textId="77777777" w:rsidR="004979B5" w:rsidRDefault="004979B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ACED3" w14:textId="77777777" w:rsidR="00671DFF" w:rsidRDefault="00671DFF" w:rsidP="00430AAA">
      <w:pPr>
        <w:spacing w:after="0" w:line="240" w:lineRule="auto"/>
      </w:pPr>
      <w:r>
        <w:separator/>
      </w:r>
    </w:p>
  </w:footnote>
  <w:footnote w:type="continuationSeparator" w:id="0">
    <w:p w14:paraId="76661D45" w14:textId="77777777" w:rsidR="00671DFF" w:rsidRDefault="00671DFF" w:rsidP="00430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80EF9" w14:textId="77777777" w:rsidR="004979B5" w:rsidRDefault="004979B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96BDB" w14:textId="77777777" w:rsidR="004979B5" w:rsidRDefault="004979B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3E463" w14:textId="77777777" w:rsidR="004979B5" w:rsidRDefault="004979B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F19C9"/>
    <w:multiLevelType w:val="hybridMultilevel"/>
    <w:tmpl w:val="5FA4ACEC"/>
    <w:lvl w:ilvl="0" w:tplc="C700EFFC">
      <w:start w:val="196"/>
      <w:numFmt w:val="decimal"/>
      <w:lvlText w:val="%1."/>
      <w:lvlJc w:val="left"/>
      <w:pPr>
        <w:ind w:left="500" w:hanging="4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60" w:hanging="360"/>
      </w:pPr>
    </w:lvl>
    <w:lvl w:ilvl="2" w:tplc="2000001B" w:tentative="1">
      <w:start w:val="1"/>
      <w:numFmt w:val="lowerRoman"/>
      <w:lvlText w:val="%3."/>
      <w:lvlJc w:val="right"/>
      <w:pPr>
        <w:ind w:left="1880" w:hanging="180"/>
      </w:pPr>
    </w:lvl>
    <w:lvl w:ilvl="3" w:tplc="2000000F" w:tentative="1">
      <w:start w:val="1"/>
      <w:numFmt w:val="decimal"/>
      <w:lvlText w:val="%4."/>
      <w:lvlJc w:val="left"/>
      <w:pPr>
        <w:ind w:left="2600" w:hanging="360"/>
      </w:pPr>
    </w:lvl>
    <w:lvl w:ilvl="4" w:tplc="20000019" w:tentative="1">
      <w:start w:val="1"/>
      <w:numFmt w:val="lowerLetter"/>
      <w:lvlText w:val="%5."/>
      <w:lvlJc w:val="left"/>
      <w:pPr>
        <w:ind w:left="3320" w:hanging="360"/>
      </w:pPr>
    </w:lvl>
    <w:lvl w:ilvl="5" w:tplc="2000001B" w:tentative="1">
      <w:start w:val="1"/>
      <w:numFmt w:val="lowerRoman"/>
      <w:lvlText w:val="%6."/>
      <w:lvlJc w:val="right"/>
      <w:pPr>
        <w:ind w:left="4040" w:hanging="180"/>
      </w:pPr>
    </w:lvl>
    <w:lvl w:ilvl="6" w:tplc="2000000F" w:tentative="1">
      <w:start w:val="1"/>
      <w:numFmt w:val="decimal"/>
      <w:lvlText w:val="%7."/>
      <w:lvlJc w:val="left"/>
      <w:pPr>
        <w:ind w:left="4760" w:hanging="360"/>
      </w:pPr>
    </w:lvl>
    <w:lvl w:ilvl="7" w:tplc="20000019" w:tentative="1">
      <w:start w:val="1"/>
      <w:numFmt w:val="lowerLetter"/>
      <w:lvlText w:val="%8."/>
      <w:lvlJc w:val="left"/>
      <w:pPr>
        <w:ind w:left="5480" w:hanging="360"/>
      </w:pPr>
    </w:lvl>
    <w:lvl w:ilvl="8" w:tplc="2000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" w15:restartNumberingAfterBreak="0">
    <w:nsid w:val="0A2738BD"/>
    <w:multiLevelType w:val="hybridMultilevel"/>
    <w:tmpl w:val="B630D61C"/>
    <w:lvl w:ilvl="0" w:tplc="A8D6A512">
      <w:start w:val="237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5550700E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455EA08A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5940451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8D5EF5BE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1898FAD4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6002B95E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D7C2C894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8072F77C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0A7D039B"/>
    <w:multiLevelType w:val="hybridMultilevel"/>
    <w:tmpl w:val="0B10AB74"/>
    <w:lvl w:ilvl="0" w:tplc="2E4C8970">
      <w:start w:val="57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236C48FE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ADA087DC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8448550E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5A2E3352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29F4D520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D8DAD4A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802EDA14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EC646BE2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1D550A8E"/>
    <w:multiLevelType w:val="multilevel"/>
    <w:tmpl w:val="355696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4" w15:restartNumberingAfterBreak="0">
    <w:nsid w:val="5F99385D"/>
    <w:multiLevelType w:val="hybridMultilevel"/>
    <w:tmpl w:val="F04AE308"/>
    <w:lvl w:ilvl="0" w:tplc="3072CCF8">
      <w:start w:val="205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de-AT" w:eastAsia="en-US" w:bidi="ar-SA"/>
      </w:rPr>
    </w:lvl>
    <w:lvl w:ilvl="1" w:tplc="FBBCF802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0F14C71C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2EE0CD50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1CEE5012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1B60B524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BA4A329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D542CF50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EEF4B7CE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5" w15:restartNumberingAfterBreak="0">
    <w:nsid w:val="67A61B26"/>
    <w:multiLevelType w:val="hybridMultilevel"/>
    <w:tmpl w:val="5DD071EE"/>
    <w:lvl w:ilvl="0" w:tplc="36DC26E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AA659D4">
      <w:numFmt w:val="bullet"/>
      <w:lvlText w:val="•"/>
      <w:lvlJc w:val="left"/>
      <w:pPr>
        <w:ind w:left="740" w:hanging="360"/>
      </w:pPr>
      <w:rPr>
        <w:rFonts w:hint="default"/>
        <w:lang w:val="sq-AL" w:eastAsia="en-US" w:bidi="ar-SA"/>
      </w:rPr>
    </w:lvl>
    <w:lvl w:ilvl="2" w:tplc="A6FEDA16">
      <w:numFmt w:val="bullet"/>
      <w:lvlText w:val="•"/>
      <w:lvlJc w:val="left"/>
      <w:pPr>
        <w:ind w:left="906" w:hanging="360"/>
      </w:pPr>
      <w:rPr>
        <w:rFonts w:hint="default"/>
        <w:lang w:val="sq-AL" w:eastAsia="en-US" w:bidi="ar-SA"/>
      </w:rPr>
    </w:lvl>
    <w:lvl w:ilvl="3" w:tplc="388E1EB6">
      <w:numFmt w:val="bullet"/>
      <w:lvlText w:val="•"/>
      <w:lvlJc w:val="left"/>
      <w:pPr>
        <w:ind w:left="1072" w:hanging="360"/>
      </w:pPr>
      <w:rPr>
        <w:rFonts w:hint="default"/>
        <w:lang w:val="sq-AL" w:eastAsia="en-US" w:bidi="ar-SA"/>
      </w:rPr>
    </w:lvl>
    <w:lvl w:ilvl="4" w:tplc="73146456">
      <w:numFmt w:val="bullet"/>
      <w:lvlText w:val="•"/>
      <w:lvlJc w:val="left"/>
      <w:pPr>
        <w:ind w:left="1239" w:hanging="360"/>
      </w:pPr>
      <w:rPr>
        <w:rFonts w:hint="default"/>
        <w:lang w:val="sq-AL" w:eastAsia="en-US" w:bidi="ar-SA"/>
      </w:rPr>
    </w:lvl>
    <w:lvl w:ilvl="5" w:tplc="C97A0942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7732190A">
      <w:numFmt w:val="bullet"/>
      <w:lvlText w:val="•"/>
      <w:lvlJc w:val="left"/>
      <w:pPr>
        <w:ind w:left="1572" w:hanging="360"/>
      </w:pPr>
      <w:rPr>
        <w:rFonts w:hint="default"/>
        <w:lang w:val="sq-AL" w:eastAsia="en-US" w:bidi="ar-SA"/>
      </w:rPr>
    </w:lvl>
    <w:lvl w:ilvl="7" w:tplc="FCA2965C">
      <w:numFmt w:val="bullet"/>
      <w:lvlText w:val="•"/>
      <w:lvlJc w:val="left"/>
      <w:pPr>
        <w:ind w:left="1738" w:hanging="360"/>
      </w:pPr>
      <w:rPr>
        <w:rFonts w:hint="default"/>
        <w:lang w:val="sq-AL" w:eastAsia="en-US" w:bidi="ar-SA"/>
      </w:rPr>
    </w:lvl>
    <w:lvl w:ilvl="8" w:tplc="E6FABF4C">
      <w:numFmt w:val="bullet"/>
      <w:lvlText w:val="•"/>
      <w:lvlJc w:val="left"/>
      <w:pPr>
        <w:ind w:left="1905" w:hanging="360"/>
      </w:pPr>
      <w:rPr>
        <w:rFonts w:hint="default"/>
        <w:lang w:val="sq-AL" w:eastAsia="en-US" w:bidi="ar-SA"/>
      </w:rPr>
    </w:lvl>
  </w:abstractNum>
  <w:abstractNum w:abstractNumId="6" w15:restartNumberingAfterBreak="0">
    <w:nsid w:val="6CC7676F"/>
    <w:multiLevelType w:val="hybridMultilevel"/>
    <w:tmpl w:val="33CEE004"/>
    <w:lvl w:ilvl="0" w:tplc="48AEB5F4">
      <w:start w:val="217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6F6DC2E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4F26FA1E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D23A8E6C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70D89076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9B6293DC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F6CCAF8E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75B40458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1BD2C282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7" w15:restartNumberingAfterBreak="0">
    <w:nsid w:val="75225CBA"/>
    <w:multiLevelType w:val="multilevel"/>
    <w:tmpl w:val="3C3400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16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16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sz w:val="1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16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sz w:val="1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16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sz w:val="16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sz w:val="16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16"/>
      </w:rPr>
    </w:lvl>
  </w:abstractNum>
  <w:abstractNum w:abstractNumId="8" w15:restartNumberingAfterBreak="0">
    <w:nsid w:val="7CCB4D21"/>
    <w:multiLevelType w:val="hybridMultilevel"/>
    <w:tmpl w:val="4800B2AA"/>
    <w:lvl w:ilvl="0" w:tplc="BF9E81FC">
      <w:start w:val="115"/>
      <w:numFmt w:val="decimal"/>
      <w:lvlText w:val="%1."/>
      <w:lvlJc w:val="left"/>
      <w:pPr>
        <w:ind w:left="439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1E6EC984">
      <w:numFmt w:val="bullet"/>
      <w:lvlText w:val="•"/>
      <w:lvlJc w:val="left"/>
      <w:pPr>
        <w:ind w:left="707" w:hanging="360"/>
      </w:pPr>
      <w:rPr>
        <w:rFonts w:hint="default"/>
        <w:lang w:val="sq-AL" w:eastAsia="en-US" w:bidi="ar-SA"/>
      </w:rPr>
    </w:lvl>
    <w:lvl w:ilvl="2" w:tplc="7A601196">
      <w:numFmt w:val="bullet"/>
      <w:lvlText w:val="•"/>
      <w:lvlJc w:val="left"/>
      <w:pPr>
        <w:ind w:left="974" w:hanging="360"/>
      </w:pPr>
      <w:rPr>
        <w:rFonts w:hint="default"/>
        <w:lang w:val="sq-AL" w:eastAsia="en-US" w:bidi="ar-SA"/>
      </w:rPr>
    </w:lvl>
    <w:lvl w:ilvl="3" w:tplc="202A7764">
      <w:numFmt w:val="bullet"/>
      <w:lvlText w:val="•"/>
      <w:lvlJc w:val="left"/>
      <w:pPr>
        <w:ind w:left="1241" w:hanging="360"/>
      </w:pPr>
      <w:rPr>
        <w:rFonts w:hint="default"/>
        <w:lang w:val="sq-AL" w:eastAsia="en-US" w:bidi="ar-SA"/>
      </w:rPr>
    </w:lvl>
    <w:lvl w:ilvl="4" w:tplc="9198E4EA">
      <w:numFmt w:val="bullet"/>
      <w:lvlText w:val="•"/>
      <w:lvlJc w:val="left"/>
      <w:pPr>
        <w:ind w:left="1508" w:hanging="360"/>
      </w:pPr>
      <w:rPr>
        <w:rFonts w:hint="default"/>
        <w:lang w:val="sq-AL" w:eastAsia="en-US" w:bidi="ar-SA"/>
      </w:rPr>
    </w:lvl>
    <w:lvl w:ilvl="5" w:tplc="87761CE4">
      <w:numFmt w:val="bullet"/>
      <w:lvlText w:val="•"/>
      <w:lvlJc w:val="left"/>
      <w:pPr>
        <w:ind w:left="1776" w:hanging="360"/>
      </w:pPr>
      <w:rPr>
        <w:rFonts w:hint="default"/>
        <w:lang w:val="sq-AL" w:eastAsia="en-US" w:bidi="ar-SA"/>
      </w:rPr>
    </w:lvl>
    <w:lvl w:ilvl="6" w:tplc="A1EAF754">
      <w:numFmt w:val="bullet"/>
      <w:lvlText w:val="•"/>
      <w:lvlJc w:val="left"/>
      <w:pPr>
        <w:ind w:left="2043" w:hanging="360"/>
      </w:pPr>
      <w:rPr>
        <w:rFonts w:hint="default"/>
        <w:lang w:val="sq-AL" w:eastAsia="en-US" w:bidi="ar-SA"/>
      </w:rPr>
    </w:lvl>
    <w:lvl w:ilvl="7" w:tplc="D91A35F0">
      <w:numFmt w:val="bullet"/>
      <w:lvlText w:val="•"/>
      <w:lvlJc w:val="left"/>
      <w:pPr>
        <w:ind w:left="2310" w:hanging="360"/>
      </w:pPr>
      <w:rPr>
        <w:rFonts w:hint="default"/>
        <w:lang w:val="sq-AL" w:eastAsia="en-US" w:bidi="ar-SA"/>
      </w:rPr>
    </w:lvl>
    <w:lvl w:ilvl="8" w:tplc="84F8B8E2">
      <w:numFmt w:val="bullet"/>
      <w:lvlText w:val="•"/>
      <w:lvlJc w:val="left"/>
      <w:pPr>
        <w:ind w:left="2577" w:hanging="360"/>
      </w:pPr>
      <w:rPr>
        <w:rFonts w:hint="default"/>
        <w:lang w:val="sq-AL" w:eastAsia="en-US" w:bidi="ar-SA"/>
      </w:rPr>
    </w:lvl>
  </w:abstractNum>
  <w:num w:numId="1" w16cid:durableId="1133674341">
    <w:abstractNumId w:val="5"/>
  </w:num>
  <w:num w:numId="2" w16cid:durableId="1897080159">
    <w:abstractNumId w:val="2"/>
  </w:num>
  <w:num w:numId="3" w16cid:durableId="1158615538">
    <w:abstractNumId w:val="7"/>
  </w:num>
  <w:num w:numId="4" w16cid:durableId="943733538">
    <w:abstractNumId w:val="3"/>
  </w:num>
  <w:num w:numId="5" w16cid:durableId="1514608640">
    <w:abstractNumId w:val="8"/>
  </w:num>
  <w:num w:numId="6" w16cid:durableId="1481725523">
    <w:abstractNumId w:val="4"/>
  </w:num>
  <w:num w:numId="7" w16cid:durableId="1351760348">
    <w:abstractNumId w:val="6"/>
  </w:num>
  <w:num w:numId="8" w16cid:durableId="1201088839">
    <w:abstractNumId w:val="1"/>
  </w:num>
  <w:num w:numId="9" w16cid:durableId="811101517">
    <w:abstractNumId w:val="4"/>
    <w:lvlOverride w:ilvl="0">
      <w:startOverride w:val="19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443068089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AAA"/>
    <w:rsid w:val="00001C8F"/>
    <w:rsid w:val="00011773"/>
    <w:rsid w:val="00015480"/>
    <w:rsid w:val="000219CB"/>
    <w:rsid w:val="00026920"/>
    <w:rsid w:val="00032A40"/>
    <w:rsid w:val="00041ED1"/>
    <w:rsid w:val="000577CF"/>
    <w:rsid w:val="00071CE2"/>
    <w:rsid w:val="000A3AE8"/>
    <w:rsid w:val="000D5B80"/>
    <w:rsid w:val="000E4640"/>
    <w:rsid w:val="0012166D"/>
    <w:rsid w:val="00131D65"/>
    <w:rsid w:val="00155F27"/>
    <w:rsid w:val="001611F7"/>
    <w:rsid w:val="0016285A"/>
    <w:rsid w:val="00163A46"/>
    <w:rsid w:val="001976D7"/>
    <w:rsid w:val="001B601E"/>
    <w:rsid w:val="001D6115"/>
    <w:rsid w:val="001D6794"/>
    <w:rsid w:val="00206869"/>
    <w:rsid w:val="00213C40"/>
    <w:rsid w:val="00226C84"/>
    <w:rsid w:val="00265BAB"/>
    <w:rsid w:val="00271DCC"/>
    <w:rsid w:val="00273EAB"/>
    <w:rsid w:val="002A7CE9"/>
    <w:rsid w:val="002B3026"/>
    <w:rsid w:val="002B3221"/>
    <w:rsid w:val="002C18C3"/>
    <w:rsid w:val="002D1DDA"/>
    <w:rsid w:val="002D6E76"/>
    <w:rsid w:val="003031DA"/>
    <w:rsid w:val="00367BE0"/>
    <w:rsid w:val="003738EC"/>
    <w:rsid w:val="00376583"/>
    <w:rsid w:val="003B21EF"/>
    <w:rsid w:val="003E45AA"/>
    <w:rsid w:val="003E790B"/>
    <w:rsid w:val="00412CA7"/>
    <w:rsid w:val="0042235B"/>
    <w:rsid w:val="00425B4D"/>
    <w:rsid w:val="00430AAA"/>
    <w:rsid w:val="004632F2"/>
    <w:rsid w:val="0047093B"/>
    <w:rsid w:val="00486938"/>
    <w:rsid w:val="004979B5"/>
    <w:rsid w:val="004C0D06"/>
    <w:rsid w:val="004C30A4"/>
    <w:rsid w:val="004C3FC0"/>
    <w:rsid w:val="004D434B"/>
    <w:rsid w:val="004D4EDA"/>
    <w:rsid w:val="005305A0"/>
    <w:rsid w:val="005877EB"/>
    <w:rsid w:val="00594F42"/>
    <w:rsid w:val="005A17BD"/>
    <w:rsid w:val="005B1D6F"/>
    <w:rsid w:val="005B3A69"/>
    <w:rsid w:val="005E1B69"/>
    <w:rsid w:val="00612F51"/>
    <w:rsid w:val="00615870"/>
    <w:rsid w:val="00643F3F"/>
    <w:rsid w:val="00671DFF"/>
    <w:rsid w:val="00672690"/>
    <w:rsid w:val="006862ED"/>
    <w:rsid w:val="006949D0"/>
    <w:rsid w:val="00694B28"/>
    <w:rsid w:val="006C33BF"/>
    <w:rsid w:val="006C385C"/>
    <w:rsid w:val="006F351F"/>
    <w:rsid w:val="00774FFA"/>
    <w:rsid w:val="00783BEE"/>
    <w:rsid w:val="0079324C"/>
    <w:rsid w:val="007A2ADC"/>
    <w:rsid w:val="007C21B4"/>
    <w:rsid w:val="007D7CF3"/>
    <w:rsid w:val="008023B9"/>
    <w:rsid w:val="008147B2"/>
    <w:rsid w:val="008153FE"/>
    <w:rsid w:val="00823D8E"/>
    <w:rsid w:val="00830F60"/>
    <w:rsid w:val="0083160A"/>
    <w:rsid w:val="0084145C"/>
    <w:rsid w:val="00862EB7"/>
    <w:rsid w:val="008650C1"/>
    <w:rsid w:val="00866FD1"/>
    <w:rsid w:val="008866D4"/>
    <w:rsid w:val="008C13C7"/>
    <w:rsid w:val="008D47AF"/>
    <w:rsid w:val="008F191F"/>
    <w:rsid w:val="00924403"/>
    <w:rsid w:val="00934879"/>
    <w:rsid w:val="009408DD"/>
    <w:rsid w:val="00A37D51"/>
    <w:rsid w:val="00A43965"/>
    <w:rsid w:val="00A57815"/>
    <w:rsid w:val="00A60E24"/>
    <w:rsid w:val="00A93687"/>
    <w:rsid w:val="00A977AF"/>
    <w:rsid w:val="00AF5483"/>
    <w:rsid w:val="00B43274"/>
    <w:rsid w:val="00B82F65"/>
    <w:rsid w:val="00B93E60"/>
    <w:rsid w:val="00BB70CF"/>
    <w:rsid w:val="00BC5945"/>
    <w:rsid w:val="00BD78BC"/>
    <w:rsid w:val="00BF4ABD"/>
    <w:rsid w:val="00C15917"/>
    <w:rsid w:val="00C2234B"/>
    <w:rsid w:val="00C72723"/>
    <w:rsid w:val="00C90BDD"/>
    <w:rsid w:val="00C90D07"/>
    <w:rsid w:val="00CF7667"/>
    <w:rsid w:val="00D346C6"/>
    <w:rsid w:val="00D444E1"/>
    <w:rsid w:val="00DA4047"/>
    <w:rsid w:val="00DB1FB7"/>
    <w:rsid w:val="00DC0415"/>
    <w:rsid w:val="00DC1483"/>
    <w:rsid w:val="00DE1379"/>
    <w:rsid w:val="00DF5B63"/>
    <w:rsid w:val="00E23420"/>
    <w:rsid w:val="00E25EFF"/>
    <w:rsid w:val="00E43064"/>
    <w:rsid w:val="00E510FC"/>
    <w:rsid w:val="00E65991"/>
    <w:rsid w:val="00E742CE"/>
    <w:rsid w:val="00E7634F"/>
    <w:rsid w:val="00E968BD"/>
    <w:rsid w:val="00EA1A57"/>
    <w:rsid w:val="00EA3CA2"/>
    <w:rsid w:val="00EA4B54"/>
    <w:rsid w:val="00ED742A"/>
    <w:rsid w:val="00F2005C"/>
    <w:rsid w:val="00F2206D"/>
    <w:rsid w:val="00F346EA"/>
    <w:rsid w:val="00F52866"/>
    <w:rsid w:val="00F62210"/>
    <w:rsid w:val="00F64263"/>
    <w:rsid w:val="00F706B3"/>
    <w:rsid w:val="00FD5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F69CE0"/>
  <w15:docId w15:val="{542B0303-33BD-4BC2-B29A-6420B7694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customStyle="1" w:styleId="Default">
    <w:name w:val="Default"/>
    <w:rsid w:val="00594F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828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2756</Words>
  <Characters>15712</Characters>
  <Application>Microsoft Office Word</Application>
  <DocSecurity>0</DocSecurity>
  <Lines>130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Olt Dobruna</dc:creator>
  <cp:keywords/>
  <dc:description/>
  <cp:lastModifiedBy>Blerta Kadriu</cp:lastModifiedBy>
  <cp:revision>3</cp:revision>
  <dcterms:created xsi:type="dcterms:W3CDTF">2025-05-20T10:44:00Z</dcterms:created>
  <dcterms:modified xsi:type="dcterms:W3CDTF">2025-05-20T15:06:00Z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0c53b54f52b95fe974be4c0af3fd34643b227d2cbcea700c192a3db018c322fe</vt:lpwstr>
  </property>
</Properties>
</file>