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92747" w14:textId="77777777" w:rsidR="00430AAA" w:rsidRDefault="00430AAA"/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55"/>
        <w:gridCol w:w="1620"/>
        <w:gridCol w:w="2388"/>
        <w:gridCol w:w="312"/>
        <w:gridCol w:w="945"/>
        <w:gridCol w:w="2552"/>
        <w:gridCol w:w="1294"/>
        <w:gridCol w:w="519"/>
        <w:gridCol w:w="1625"/>
        <w:gridCol w:w="1471"/>
        <w:gridCol w:w="54"/>
      </w:tblGrid>
      <w:tr w:rsidR="00430AAA" w14:paraId="3CB3C4FA" w14:textId="77777777" w:rsidTr="002D6E76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6C4B3CC" w14:textId="0909778D" w:rsidR="00430AAA" w:rsidRPr="00224A0F" w:rsidRDefault="00894CB3" w:rsidP="00BF3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PLANI </w:t>
            </w:r>
            <w:r w:rsidR="00E235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DY</w:t>
            </w:r>
            <w:r w:rsidR="00430AAA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BF3AB0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="00430AAA" w:rsidRPr="00224A0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63326D41" w14:textId="39F968C8" w:rsidR="00430AAA" w:rsidRPr="00224A0F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</w:t>
            </w:r>
            <w:r w:rsidR="00CF7667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Ë</w:t>
            </w: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NTOR</w:t>
            </w:r>
            <w:r w:rsidR="000E4415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894CB3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="000E4415"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24A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20962FC8" w14:textId="77777777" w:rsidR="00430AAA" w:rsidRDefault="00BF3AB0" w:rsidP="00BF3AB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F3AB0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0AAA" w14:paraId="2B3BA63D" w14:textId="77777777" w:rsidTr="002D6E76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579882EF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10E3FC0B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548F715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17AAD0A" w14:textId="77777777" w:rsidTr="002D6E76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A65422F" w14:textId="77777777" w:rsidR="00430AAA" w:rsidRPr="00DA7119" w:rsidRDefault="0055705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9A8DE9E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2E710933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DADEC7B" w14:textId="77777777" w:rsidTr="002D6E76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1A4D255D" w14:textId="77777777" w:rsidR="00430AAA" w:rsidRPr="00DA7119" w:rsidRDefault="0055705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1C9F1443" w14:textId="77777777" w:rsidR="00430AAA" w:rsidRPr="00DA7119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27B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1DD92004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2A172F1" w14:textId="77777777" w:rsidTr="002D6E76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455F8EA" w14:textId="77777777" w:rsidR="00430AAA" w:rsidRPr="00DA7119" w:rsidRDefault="00430AAA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713ACE65" w14:textId="49F07E7F" w:rsidR="00430AAA" w:rsidRPr="00DA7119" w:rsidRDefault="00BF3AB0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D66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D667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780CEB07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17743243" w14:textId="77777777" w:rsidTr="001F4F04">
        <w:trPr>
          <w:cantSplit/>
          <w:trHeight w:val="390"/>
        </w:trPr>
        <w:tc>
          <w:tcPr>
            <w:tcW w:w="7243" w:type="dxa"/>
            <w:gridSpan w:val="4"/>
            <w:tcBorders>
              <w:bottom w:val="nil"/>
            </w:tcBorders>
            <w:shd w:val="clear" w:color="auto" w:fill="C5E0B3" w:themeFill="accent6" w:themeFillTint="66"/>
            <w:vAlign w:val="center"/>
          </w:tcPr>
          <w:p w14:paraId="26C343B8" w14:textId="77777777" w:rsidR="00430AAA" w:rsidRPr="00DA7119" w:rsidRDefault="00BF3AB0" w:rsidP="002D6E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2C09BE37" w14:textId="77777777" w:rsidR="00430AAA" w:rsidRPr="00DA7119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0CD30BB1" w14:textId="77777777" w:rsidR="00430AAA" w:rsidRDefault="00430AAA" w:rsidP="002D6E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127EC5F" w14:textId="77777777" w:rsidTr="00E50EC1">
        <w:trPr>
          <w:gridAfter w:val="1"/>
          <w:wAfter w:w="54" w:type="dxa"/>
          <w:trHeight w:val="849"/>
        </w:trPr>
        <w:tc>
          <w:tcPr>
            <w:tcW w:w="3235" w:type="dxa"/>
            <w:gridSpan w:val="2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FB8E737" w14:textId="77777777" w:rsidR="00430AAA" w:rsidRDefault="00430AAA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8B0FA2" w14:textId="77777777" w:rsidR="00430AAA" w:rsidRPr="000521D3" w:rsidRDefault="00430AAA" w:rsidP="00E50E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05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726" w:type="dxa"/>
            <w:gridSpan w:val="9"/>
          </w:tcPr>
          <w:p w14:paraId="18E38DD9" w14:textId="77777777" w:rsidR="00430AAA" w:rsidRDefault="00430AAA" w:rsidP="00E235D4">
            <w:pPr>
              <w:pStyle w:val="BodyText"/>
              <w:spacing w:before="113" w:line="271" w:lineRule="auto"/>
              <w:ind w:right="36"/>
              <w:rPr>
                <w:color w:val="231F20"/>
              </w:rPr>
            </w:pP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AE34AC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  <w:r w:rsidR="00CF7667">
              <w:rPr>
                <w:color w:val="231F20"/>
              </w:rPr>
              <w:t xml:space="preserve"> </w:t>
            </w:r>
          </w:p>
          <w:p w14:paraId="6CC5890F" w14:textId="77777777" w:rsidR="001F4F04" w:rsidRPr="00CF7667" w:rsidRDefault="001F4F04" w:rsidP="00CF7667">
            <w:pPr>
              <w:pStyle w:val="BodyText"/>
              <w:spacing w:before="113" w:line="271" w:lineRule="auto"/>
              <w:ind w:left="55" w:right="36" w:firstLine="108"/>
              <w:rPr>
                <w:color w:val="231F20"/>
              </w:rPr>
            </w:pPr>
          </w:p>
        </w:tc>
      </w:tr>
      <w:tr w:rsidR="00430AAA" w14:paraId="7BD5617E" w14:textId="77777777" w:rsidTr="00E50EC1">
        <w:trPr>
          <w:gridAfter w:val="1"/>
          <w:wAfter w:w="54" w:type="dxa"/>
        </w:trPr>
        <w:tc>
          <w:tcPr>
            <w:tcW w:w="3235" w:type="dxa"/>
            <w:gridSpan w:val="2"/>
            <w:vMerge/>
            <w:tcBorders>
              <w:top w:val="nil"/>
            </w:tcBorders>
            <w:shd w:val="clear" w:color="auto" w:fill="C5E0B3" w:themeFill="accent6" w:themeFillTint="66"/>
          </w:tcPr>
          <w:p w14:paraId="23A3F652" w14:textId="77777777" w:rsidR="00430AAA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26" w:type="dxa"/>
            <w:gridSpan w:val="9"/>
          </w:tcPr>
          <w:p w14:paraId="642D5A5D" w14:textId="77777777" w:rsidR="00430AAA" w:rsidRDefault="00651CE9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</w:rPr>
            </w:pPr>
            <w:r>
              <w:rPr>
                <w:b/>
                <w:color w:val="231F20"/>
              </w:rPr>
              <w:t>Nj</w:t>
            </w:r>
            <w:r w:rsidR="00E50EC1">
              <w:rPr>
                <w:b/>
                <w:color w:val="231F20"/>
              </w:rPr>
              <w:t>ë</w:t>
            </w:r>
            <w:r>
              <w:rPr>
                <w:b/>
                <w:color w:val="231F20"/>
              </w:rPr>
              <w:t>sit</w:t>
            </w:r>
            <w:r w:rsidR="00E50EC1">
              <w:rPr>
                <w:b/>
                <w:color w:val="231F20"/>
              </w:rPr>
              <w:t>ë</w:t>
            </w:r>
            <w:r>
              <w:rPr>
                <w:b/>
                <w:color w:val="231F20"/>
              </w:rPr>
              <w:t xml:space="preserve"> mat</w:t>
            </w:r>
            <w:r w:rsidR="00E50EC1">
              <w:rPr>
                <w:b/>
                <w:color w:val="231F20"/>
              </w:rPr>
              <w:t>ë</w:t>
            </w:r>
            <w:r>
              <w:rPr>
                <w:b/>
                <w:color w:val="231F20"/>
              </w:rPr>
              <w:t>se</w:t>
            </w:r>
          </w:p>
          <w:p w14:paraId="3AF092ED" w14:textId="77777777" w:rsidR="001F4F04" w:rsidRDefault="001F4F04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  <w:p w14:paraId="3A417294" w14:textId="77777777" w:rsidR="001F4F04" w:rsidRPr="00CF7667" w:rsidRDefault="001F4F04" w:rsidP="002D6E7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</w:tc>
      </w:tr>
      <w:tr w:rsidR="00430AAA" w14:paraId="51CC4028" w14:textId="77777777" w:rsidTr="002D6E76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440A14C9" w14:textId="77777777" w:rsidR="00430AAA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nxënit për kompetencat kryesore të shkallës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që synohen t</w:t>
            </w:r>
            <w:r w:rsidR="005570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ë arrihen përmes shtjellimit të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temës/ve:</w:t>
            </w:r>
          </w:p>
        </w:tc>
      </w:tr>
      <w:tr w:rsidR="00430AAA" w14:paraId="1514BEC2" w14:textId="77777777" w:rsidTr="002D6E76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23C60FE8" w14:textId="77777777" w:rsidR="00430AAA" w:rsidRPr="00D667C0" w:rsidRDefault="00430AAA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005CF4CD" w14:textId="2812D6DD" w:rsidR="001F4F04" w:rsidRPr="00D667C0" w:rsidRDefault="001F4F04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1.1</w:t>
            </w:r>
            <w:r w:rsidRPr="00D667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de-AT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Lexon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92814D3" w14:textId="77777777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5705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1B3868B" w14:textId="77777777" w:rsidR="00430AAA" w:rsidRPr="00D667C0" w:rsidRDefault="00430AAA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3F3D6AF0" w14:textId="5282C7A8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23C4BAF" w14:textId="6A8A348B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E3051E3" w14:textId="76E77BA9" w:rsidR="001F4F04" w:rsidRPr="00171D4E" w:rsidRDefault="001F4F04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 3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 trupa të ndryshëm gjeometrikë dhe figura të ndryshme nga kartoni, pla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stelina, argjila dhe nga materi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alet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ricikluese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u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mbështetur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EC25F16" w14:textId="2FAE30CB" w:rsidR="001F4F04" w:rsidRPr="00171D4E" w:rsidRDefault="001F4F04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Krahason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mësimdhënësi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adhësive,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1C69EDD" w14:textId="64DCF009" w:rsidR="00430AAA" w:rsidRPr="00171D4E" w:rsidRDefault="001F4F04" w:rsidP="00E235D4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171D4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BC97640" w14:textId="77777777" w:rsidR="001F4F04" w:rsidRPr="00171D4E" w:rsidRDefault="001F4F04" w:rsidP="00E235D4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II.8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2ACA59BB" w14:textId="77777777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2FE124BD" w14:textId="3E7E796E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Përzgjedh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r w:rsidR="00E235D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ka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B4B3D46" w14:textId="1A981A0A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rej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07AA5BC" w14:textId="22241E66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D667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hprehurit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C34E827" w14:textId="7A993A82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III.4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4BAE540" w14:textId="1054E3AA" w:rsidR="00CF7667" w:rsidRPr="00171D4E" w:rsidRDefault="00CF7667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 në një detyrë apo aktivitet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duke përdorur teknika 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shenjim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gabimeve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–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vështirësive)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korrigjon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derisa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35D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0F9B439" w14:textId="7EED974F" w:rsidR="00CF7667" w:rsidRPr="00171D4E" w:rsidRDefault="00CF7667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III.6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Grumbullon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683BEBB" w14:textId="77777777" w:rsidR="00CF7667" w:rsidRPr="00171D4E" w:rsidRDefault="00CF7667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III.7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2738E57A" w14:textId="77777777" w:rsidR="00430AAA" w:rsidRPr="00D667C0" w:rsidRDefault="00430AAA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9F53CA"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4CC82F1E" w14:textId="5C5EC3E8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>IV</w:t>
            </w:r>
            <w:r w:rsidR="001F4F04" w:rsidRPr="00D667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 xml:space="preserve">.2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1F4F04"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1F4F04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6C47BC6" w14:textId="77777777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IV.5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2ACD27A8" w14:textId="77777777" w:rsidR="001F4F04" w:rsidRPr="00D667C0" w:rsidRDefault="00430AAA" w:rsidP="00E235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1B7731DF" w14:textId="7FA0D0AB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D667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CF7667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46C109AF" w14:textId="77777777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lastRenderedPageBreak/>
              <w:t>Kompetenca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769D57F6" w14:textId="5772296E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 xml:space="preserve">VI.2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D446CF6" w14:textId="77777777" w:rsidR="00430AAA" w:rsidRPr="00171D4E" w:rsidRDefault="00430AAA" w:rsidP="00E235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0AAA" w14:paraId="4FD71706" w14:textId="77777777" w:rsidTr="002D6E76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57E6E474" w14:textId="77777777" w:rsidR="00430AAA" w:rsidRPr="00171D4E" w:rsidRDefault="00430AAA" w:rsidP="002D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 xml:space="preserve">RNF- </w:t>
            </w: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Rezultatet e të nxënit të fushës kurrikulare të shkallës</w:t>
            </w:r>
            <w:r w:rsidR="009F53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që synohen të arrihen përmes </w:t>
            </w:r>
            <w:r w:rsidRPr="00171D4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shtjellimit </w:t>
            </w:r>
            <w:r w:rsidR="009F53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="0037236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ë temës/ve</w:t>
            </w:r>
          </w:p>
        </w:tc>
      </w:tr>
      <w:tr w:rsidR="00430AAA" w14:paraId="33018A15" w14:textId="77777777" w:rsidTr="002D6E76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099B15B4" w14:textId="57CB96F8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kërkesat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problemeve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D9C49AC" w14:textId="135E11B8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metoda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rezultateve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matjeve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FC31691" w14:textId="494D650C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Kryen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A456C4D" w14:textId="29294826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1.4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Zbaton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strategji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>zgjidhjes</w:t>
            </w:r>
            <w:r w:rsidRPr="00171D4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problemave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458A594" w14:textId="3207B5CB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1.5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vrojtime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hetime,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zotërimin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7D51647" w14:textId="65386EAB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2.1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Demonstron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kuptuarit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numërimit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përmes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objekteve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4C470C5" w14:textId="661B5A34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2.3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Dallon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ligjësi,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gjykuar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hamendësime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F26FA46" w14:textId="0A1C19DC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marrjen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interpretimin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ve,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përshkrimin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fakteve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55C3EED" w14:textId="19AAC2EF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3.2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Ndërton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struktura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përshtatshme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matematikën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grumbulluar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informacione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shkolla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shkollor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EE6C85E" w14:textId="26EA12A5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Komunikon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menduarin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folurit,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shkruarit,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dëgjuarit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171D4E">
              <w:rPr>
                <w:rFonts w:ascii="Times New Roman" w:hAnsi="Times New Roman" w:cs="Times New Roman"/>
                <w:color w:val="231F20"/>
                <w:spacing w:val="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gjuhën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6A16F74" w14:textId="53FDB2A0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Përdor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fjalorin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fillestar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matematikës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t’u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matematikisht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nëpërmjet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paraqitjeve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A3D7C8C" w14:textId="7B683F6F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3.5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paraqitje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koncepteve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matematike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konkrete,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lëvizje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171D4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vizatime,</w:t>
            </w:r>
            <w:r w:rsidRPr="00171D4E">
              <w:rPr>
                <w:rFonts w:ascii="Times New Roman" w:hAnsi="Times New Roman" w:cs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numra,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 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imbole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zbaton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problemash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3DFE4AB" w14:textId="366D27E1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3.6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Demonstron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menduar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pavarur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</w:t>
            </w:r>
            <w:r w:rsidRPr="00171D4E">
              <w:rPr>
                <w:rFonts w:ascii="Times New Roman" w:hAnsi="Times New Roman" w:cs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pune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F545DD9" w14:textId="4C7A4950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4.2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Bën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lidhje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ndërmjet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njohurive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shprehive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171D4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2A10CA0" w14:textId="6CBF2BA6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5.1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format dhe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 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 ndërlidhur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 me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76E11D7" w14:textId="300BDAA2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6.3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Krijon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modele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përdorur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dyshifrorë,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përditshme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4AF5C65" w14:textId="191A282F" w:rsidR="00837DDC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6.4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numrat,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figurat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konceptet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ndërlidhur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171D4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situata</w:t>
            </w:r>
            <w:r w:rsidRPr="00171D4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konkrete</w:t>
            </w:r>
            <w:r w:rsidR="00E235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6785FD6" w14:textId="77777777" w:rsidR="00430AAA" w:rsidRPr="00171D4E" w:rsidRDefault="00837DDC" w:rsidP="00E235D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1D4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7.1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strukturat themelore relevante për matematikën</w:t>
            </w:r>
            <w:r w:rsidR="0037236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duke filluar nga grumbullimi i informatave nga</w:t>
            </w:r>
            <w:r w:rsidRPr="00171D4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E27B8C"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hkolla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171D4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</w:t>
            </w:r>
            <w:r w:rsidRPr="00171D4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171D4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jashtëshkollor.</w:t>
            </w:r>
          </w:p>
        </w:tc>
      </w:tr>
      <w:tr w:rsidR="00430AAA" w14:paraId="28B5EB6E" w14:textId="77777777" w:rsidTr="00426D80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5D1B0C56" w14:textId="77777777" w:rsidR="00430AAA" w:rsidRDefault="00E27B8C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875" w:type="dxa"/>
            <w:gridSpan w:val="2"/>
            <w:shd w:val="clear" w:color="auto" w:fill="C5E0B3" w:themeFill="accent6" w:themeFillTint="66"/>
          </w:tcPr>
          <w:p w14:paraId="71B52EBC" w14:textId="77777777" w:rsidR="00430AA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4ECEC6ED" w14:textId="77777777" w:rsidR="00430AA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00" w:type="dxa"/>
            <w:gridSpan w:val="2"/>
            <w:shd w:val="clear" w:color="auto" w:fill="C5E0B3" w:themeFill="accent6" w:themeFillTint="66"/>
          </w:tcPr>
          <w:p w14:paraId="6DB249D6" w14:textId="77777777" w:rsidR="00430AAA" w:rsidRPr="004B084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6BC78B7A" w14:textId="77777777" w:rsidR="00430AAA" w:rsidRPr="004B084A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45" w:type="dxa"/>
            <w:shd w:val="clear" w:color="auto" w:fill="C5E0B3" w:themeFill="accent6" w:themeFillTint="66"/>
            <w:textDirection w:val="btLr"/>
          </w:tcPr>
          <w:p w14:paraId="613EC785" w14:textId="77777777" w:rsidR="00430AAA" w:rsidRDefault="00E27B8C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4079316D" w14:textId="77777777" w:rsidR="00430AAA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13" w:type="dxa"/>
            <w:gridSpan w:val="2"/>
            <w:shd w:val="clear" w:color="auto" w:fill="C5E0B3" w:themeFill="accent6" w:themeFillTint="66"/>
          </w:tcPr>
          <w:p w14:paraId="046A02F6" w14:textId="77777777" w:rsidR="00430AAA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625" w:type="dxa"/>
            <w:shd w:val="clear" w:color="auto" w:fill="C5E0B3" w:themeFill="accent6" w:themeFillTint="66"/>
          </w:tcPr>
          <w:p w14:paraId="72003B1B" w14:textId="77777777" w:rsidR="00430AAA" w:rsidRPr="00AE34AC" w:rsidRDefault="00430AAA" w:rsidP="002D6E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E27B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0DE86D4D" w14:textId="77777777" w:rsidR="00430AAA" w:rsidRPr="00AE34AC" w:rsidRDefault="00430AAA" w:rsidP="002D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FC3D17" w14:paraId="49AD18A6" w14:textId="77777777" w:rsidTr="00426D80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6615A73C" w14:textId="77777777" w:rsidR="00FC3D17" w:rsidRPr="00171D4E" w:rsidRDefault="00FC3D17" w:rsidP="00FC3D17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171D4E">
              <w:rPr>
                <w:color w:val="000000"/>
                <w:sz w:val="18"/>
                <w:szCs w:val="18"/>
              </w:rPr>
              <w:t xml:space="preserve">  </w:t>
            </w:r>
            <w:r w:rsidRPr="00171D4E">
              <w:rPr>
                <w:b/>
                <w:color w:val="231F20"/>
                <w:sz w:val="18"/>
                <w:szCs w:val="18"/>
              </w:rPr>
              <w:t xml:space="preserve"> </w:t>
            </w:r>
          </w:p>
          <w:p w14:paraId="67BDA58D" w14:textId="77777777" w:rsidR="00FC3D17" w:rsidRPr="00171D4E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184FC9E" w14:textId="77777777" w:rsidR="00FC3D17" w:rsidRPr="00224A0F" w:rsidRDefault="00FC3D17" w:rsidP="00FC3D17">
            <w:pPr>
              <w:pStyle w:val="TableParagraph"/>
              <w:ind w:left="0"/>
              <w:rPr>
                <w:sz w:val="18"/>
                <w:szCs w:val="18"/>
              </w:rPr>
            </w:pPr>
            <w:r w:rsidRPr="00224A0F">
              <w:rPr>
                <w:b/>
                <w:color w:val="231F20"/>
                <w:w w:val="105"/>
                <w:sz w:val="18"/>
                <w:szCs w:val="18"/>
              </w:rPr>
              <w:t>Numrat</w:t>
            </w:r>
            <w:r w:rsidRPr="00224A0F">
              <w:rPr>
                <w:b/>
                <w:color w:val="231F20"/>
                <w:spacing w:val="-45"/>
                <w:w w:val="105"/>
                <w:sz w:val="18"/>
                <w:szCs w:val="18"/>
              </w:rPr>
              <w:t xml:space="preserve">                                 </w:t>
            </w:r>
            <w:r w:rsidRPr="00224A0F">
              <w:rPr>
                <w:b/>
                <w:color w:val="231F20"/>
                <w:sz w:val="18"/>
                <w:szCs w:val="18"/>
              </w:rPr>
              <w:t>natyrorë</w:t>
            </w:r>
          </w:p>
          <w:p w14:paraId="15DC36E8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3C331F5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1046749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9F3CE32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193A525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6D75CF4F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5B9F05A1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EA7DC1C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08B40A39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7DF8DD7B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4F55C167" w14:textId="77777777" w:rsidR="00FC3D17" w:rsidRPr="00224A0F" w:rsidRDefault="00FC3D17" w:rsidP="00FC3D17">
            <w:pPr>
              <w:pStyle w:val="TableParagraph"/>
              <w:rPr>
                <w:sz w:val="18"/>
                <w:szCs w:val="18"/>
              </w:rPr>
            </w:pPr>
          </w:p>
          <w:p w14:paraId="27E960DD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F35CCF6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E04C892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DA146D8" w14:textId="77777777" w:rsidR="00FC3D17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B7EA2E6" w14:textId="77777777" w:rsidR="00A555EA" w:rsidRPr="00224A0F" w:rsidRDefault="00A555EA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F279992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b/>
                <w:color w:val="231F20"/>
                <w:sz w:val="18"/>
                <w:szCs w:val="18"/>
              </w:rPr>
            </w:pPr>
            <w:r w:rsidRPr="00224A0F">
              <w:rPr>
                <w:b/>
                <w:color w:val="231F20"/>
                <w:spacing w:val="-2"/>
                <w:sz w:val="18"/>
                <w:szCs w:val="18"/>
              </w:rPr>
              <w:t>Njësitë matëse</w:t>
            </w:r>
          </w:p>
          <w:p w14:paraId="3D3B4C5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6ED227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250F0AC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62DD97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7FC821F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D18BB9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8E0C7D9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25FBAA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D897FF4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EFE65D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095DDC5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069A15E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6F603B9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9DBACCF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B816108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0D7455F6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31280F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37EAE305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913F562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1DB97DC8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701B189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5A8AC513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18B7458B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49F39E97" w14:textId="77777777" w:rsidR="00FC3D17" w:rsidRPr="00224A0F" w:rsidRDefault="00FC3D17" w:rsidP="00FC3D17">
            <w:pPr>
              <w:pStyle w:val="TableParagraph"/>
              <w:spacing w:before="33" w:line="249" w:lineRule="auto"/>
              <w:ind w:left="75" w:right="92"/>
              <w:rPr>
                <w:color w:val="231F20"/>
                <w:sz w:val="18"/>
                <w:szCs w:val="18"/>
              </w:rPr>
            </w:pPr>
          </w:p>
          <w:p w14:paraId="2217F06E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B6F832E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0083FAC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677F79A8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06B0982" w14:textId="77777777" w:rsidR="00FC3D17" w:rsidRPr="00224A0F" w:rsidRDefault="00FC3D17" w:rsidP="00FC3D1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5589425" w14:textId="77777777" w:rsidR="00FC3D17" w:rsidRPr="00224A0F" w:rsidRDefault="00FC3D17" w:rsidP="00FC3D1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75" w:type="dxa"/>
            <w:gridSpan w:val="2"/>
          </w:tcPr>
          <w:p w14:paraId="72383A10" w14:textId="77777777" w:rsidR="00FC3D17" w:rsidRPr="00224A0F" w:rsidRDefault="00FC3D17" w:rsidP="00E235D4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2CBBC611" w14:textId="629451F1" w:rsidR="00FC3D17" w:rsidRPr="00E235D4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4" w:line="249" w:lineRule="auto"/>
              <w:ind w:right="53"/>
              <w:rPr>
                <w:sz w:val="18"/>
                <w:szCs w:val="18"/>
              </w:rPr>
            </w:pPr>
            <w:r w:rsidRPr="00224A0F">
              <w:rPr>
                <w:color w:val="231F20"/>
                <w:sz w:val="18"/>
                <w:szCs w:val="18"/>
              </w:rPr>
              <w:t>Kryen veprimet e mbledhjes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dhe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t</w:t>
            </w:r>
            <w:r w:rsidRPr="00224A0F">
              <w:rPr>
                <w:color w:val="231F20"/>
                <w:sz w:val="18"/>
                <w:szCs w:val="18"/>
              </w:rPr>
              <w:t>ë zbritjes,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si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gramStart"/>
            <w:r w:rsidRPr="00224A0F">
              <w:rPr>
                <w:color w:val="231F20"/>
                <w:sz w:val="18"/>
                <w:szCs w:val="18"/>
              </w:rPr>
              <w:t>dhe</w:t>
            </w:r>
            <w:r w:rsidR="00E235D4">
              <w:rPr>
                <w:color w:val="231F20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krahason</w:t>
            </w:r>
            <w:proofErr w:type="gramEnd"/>
            <w:r w:rsidRPr="00224A0F">
              <w:rPr>
                <w:color w:val="231F20"/>
                <w:sz w:val="18"/>
                <w:szCs w:val="18"/>
              </w:rPr>
              <w:t xml:space="preserve"> numrat natyrorë</w:t>
            </w:r>
            <w:r w:rsidRPr="00224A0F">
              <w:rPr>
                <w:color w:val="231F20"/>
                <w:spacing w:val="-42"/>
                <w:sz w:val="18"/>
                <w:szCs w:val="18"/>
              </w:rPr>
              <w:t xml:space="preserve">            </w:t>
            </w:r>
            <w:r w:rsidRPr="00224A0F">
              <w:rPr>
                <w:color w:val="231F20"/>
                <w:sz w:val="18"/>
                <w:szCs w:val="18"/>
              </w:rPr>
              <w:t>deri</w:t>
            </w:r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në</w:t>
            </w:r>
            <w:r w:rsidRPr="00224A0F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100;</w:t>
            </w:r>
          </w:p>
          <w:p w14:paraId="3AAA373E" w14:textId="77777777" w:rsidR="00FC3D17" w:rsidRPr="00224A0F" w:rsidRDefault="00FC3D17" w:rsidP="00E235D4">
            <w:pPr>
              <w:pStyle w:val="ListParagraph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Gjen vlerën (</w:t>
            </w:r>
            <w:r w:rsidRPr="00224A0F">
              <w:rPr>
                <w:rFonts w:ascii="Times New Roman" w:hAnsi="Times New Roman"/>
                <w:i/>
                <w:sz w:val="18"/>
                <w:szCs w:val="18"/>
              </w:rPr>
              <w:t>shumën, ndryshimin, prodhimin dhe herësin</w:t>
            </w:r>
            <w:r w:rsidRPr="00224A0F">
              <w:rPr>
                <w:rFonts w:ascii="Times New Roman" w:hAnsi="Times New Roman"/>
                <w:sz w:val="18"/>
                <w:szCs w:val="18"/>
              </w:rPr>
              <w:t>) e shprehjeve numerike të përbëra (</w:t>
            </w:r>
            <w:r w:rsidRPr="00224A0F">
              <w:rPr>
                <w:rFonts w:ascii="Times New Roman" w:hAnsi="Times New Roman"/>
                <w:i/>
                <w:sz w:val="18"/>
                <w:szCs w:val="18"/>
              </w:rPr>
              <w:t>dy veprime</w:t>
            </w:r>
            <w:r w:rsidRPr="00224A0F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14:paraId="2F1620CA" w14:textId="77777777" w:rsidR="00FC3D17" w:rsidRPr="00224A0F" w:rsidRDefault="00FC3D17" w:rsidP="00E235D4">
            <w:pPr>
              <w:pStyle w:val="ListParagraph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 xml:space="preserve">Përdor vetinë komutative  dhe asociative për të gjetur </w:t>
            </w:r>
            <w:r w:rsidRPr="00224A0F">
              <w:rPr>
                <w:rFonts w:ascii="Times New Roman" w:hAnsi="Times New Roman"/>
                <w:sz w:val="18"/>
                <w:szCs w:val="18"/>
              </w:rPr>
              <w:lastRenderedPageBreak/>
              <w:t>shumën dhe prodhimin e numrave;</w:t>
            </w:r>
          </w:p>
          <w:p w14:paraId="7EF4A1FF" w14:textId="77777777" w:rsidR="00FC3D17" w:rsidRPr="00D667C0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2" w:line="249" w:lineRule="auto"/>
              <w:ind w:right="53"/>
              <w:rPr>
                <w:sz w:val="18"/>
                <w:szCs w:val="18"/>
                <w:lang w:val="sq-AL"/>
              </w:rPr>
            </w:pPr>
            <w:r w:rsidRPr="00D667C0">
              <w:rPr>
                <w:color w:val="231F20"/>
                <w:sz w:val="18"/>
                <w:szCs w:val="18"/>
                <w:lang w:val="sq-AL"/>
              </w:rPr>
              <w:t>Identifikon</w:t>
            </w:r>
            <w:r w:rsidRPr="00D667C0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D667C0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 xml:space="preserve">zgjidh </w:t>
            </w:r>
            <w:r w:rsidRPr="00D667C0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problema</w:t>
            </w:r>
            <w:r w:rsidRPr="00D667C0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D667C0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thjeshta</w:t>
            </w:r>
            <w:r w:rsidRPr="00D667C0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bazuar në modelet e paraqitura;</w:t>
            </w:r>
          </w:p>
          <w:p w14:paraId="1331D743" w14:textId="319E3A33" w:rsidR="00A555EA" w:rsidRPr="00E235D4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rPr>
                <w:sz w:val="18"/>
                <w:szCs w:val="18"/>
                <w:lang w:val="sq-AL"/>
              </w:rPr>
            </w:pPr>
            <w:r w:rsidRPr="00D667C0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Demonstron </w:t>
            </w:r>
            <w:r w:rsidRPr="00D667C0">
              <w:rPr>
                <w:color w:val="231F20"/>
                <w:spacing w:val="-4"/>
                <w:sz w:val="18"/>
                <w:szCs w:val="18"/>
                <w:lang w:val="sq-AL"/>
              </w:rPr>
              <w:t>shkathtësi dhe</w:t>
            </w:r>
            <w:r w:rsidRPr="00D667C0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D667C0">
              <w:rPr>
                <w:color w:val="231F20"/>
                <w:spacing w:val="-6"/>
                <w:sz w:val="18"/>
                <w:szCs w:val="18"/>
                <w:lang w:val="sq-AL"/>
              </w:rPr>
              <w:t>shprehi për zgjidhje të prob</w:t>
            </w:r>
            <w:r w:rsidRPr="00D667C0">
              <w:rPr>
                <w:color w:val="231F20"/>
                <w:sz w:val="18"/>
                <w:szCs w:val="18"/>
                <w:lang w:val="sq-AL"/>
              </w:rPr>
              <w:t>lemave;</w:t>
            </w:r>
          </w:p>
          <w:p w14:paraId="481250A2" w14:textId="77777777" w:rsidR="00FC3D17" w:rsidRPr="00D667C0" w:rsidRDefault="00FC3D17" w:rsidP="00E235D4">
            <w:pPr>
              <w:pStyle w:val="TableParagraph"/>
              <w:numPr>
                <w:ilvl w:val="0"/>
                <w:numId w:val="7"/>
              </w:numPr>
              <w:tabs>
                <w:tab w:val="left" w:pos="435"/>
              </w:tabs>
              <w:spacing w:before="3" w:line="249" w:lineRule="auto"/>
              <w:ind w:right="53"/>
              <w:rPr>
                <w:sz w:val="18"/>
                <w:szCs w:val="18"/>
                <w:lang w:val="de-AT"/>
              </w:rPr>
            </w:pPr>
            <w:r w:rsidRPr="00D667C0">
              <w:rPr>
                <w:color w:val="231F20"/>
                <w:sz w:val="18"/>
                <w:szCs w:val="18"/>
                <w:lang w:val="de-AT"/>
              </w:rPr>
              <w:t>Mat gjatësi të ndryshme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duke</w:t>
            </w:r>
            <w:r w:rsidRPr="00D667C0">
              <w:rPr>
                <w:color w:val="231F20"/>
                <w:spacing w:val="30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përdorur</w:t>
            </w:r>
            <w:r w:rsidRPr="00D667C0">
              <w:rPr>
                <w:color w:val="231F20"/>
                <w:spacing w:val="30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njësi</w:t>
            </w:r>
            <w:r w:rsidRPr="00D667C0">
              <w:rPr>
                <w:color w:val="231F20"/>
                <w:spacing w:val="30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jostandarde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D667C0">
              <w:rPr>
                <w:color w:val="231F20"/>
                <w:spacing w:val="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standarde;</w:t>
            </w:r>
          </w:p>
          <w:p w14:paraId="01AC417B" w14:textId="77777777" w:rsidR="00FC3D17" w:rsidRPr="00D667C0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line="249" w:lineRule="auto"/>
              <w:ind w:right="53"/>
              <w:rPr>
                <w:sz w:val="18"/>
                <w:szCs w:val="18"/>
                <w:lang w:val="de-AT"/>
              </w:rPr>
            </w:pPr>
            <w:r w:rsidRPr="00D667C0">
              <w:rPr>
                <w:color w:val="231F20"/>
                <w:sz w:val="18"/>
                <w:szCs w:val="18"/>
                <w:lang w:val="de-AT"/>
              </w:rPr>
              <w:t>Krahason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objekte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 xml:space="preserve">sipas </w:t>
            </w:r>
            <w:r w:rsidRPr="00D667C0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gjatësisë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duke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përdorur</w:t>
            </w:r>
            <w:r w:rsidRPr="00D667C0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shprehjet; më i gjatë, më i</w:t>
            </w:r>
            <w:r w:rsidRPr="00D667C0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shkurtër,</w:t>
            </w:r>
            <w:r w:rsidRPr="00D667C0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po</w:t>
            </w:r>
            <w:r w:rsidRPr="00D667C0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aq;</w:t>
            </w:r>
          </w:p>
          <w:p w14:paraId="4858AB01" w14:textId="77777777" w:rsidR="00FC3D17" w:rsidRPr="00D667C0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rPr>
                <w:sz w:val="18"/>
                <w:szCs w:val="18"/>
                <w:lang w:val="de-AT"/>
              </w:rPr>
            </w:pPr>
            <w:r w:rsidRPr="00D667C0">
              <w:rPr>
                <w:color w:val="231F20"/>
                <w:sz w:val="18"/>
                <w:szCs w:val="18"/>
                <w:lang w:val="de-AT"/>
              </w:rPr>
              <w:t>Bën lidhje ndërmjet num</w:t>
            </w:r>
            <w:r w:rsidRPr="00D667C0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rave</w:t>
            </w:r>
            <w:r w:rsidRPr="00D667C0">
              <w:rPr>
                <w:color w:val="231F20"/>
                <w:spacing w:val="-7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D667C0">
              <w:rPr>
                <w:color w:val="231F20"/>
                <w:spacing w:val="-6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matjeve;</w:t>
            </w:r>
          </w:p>
          <w:p w14:paraId="0CA51C5C" w14:textId="77777777" w:rsidR="00FC3D17" w:rsidRPr="00D667C0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2" w:line="249" w:lineRule="auto"/>
              <w:ind w:right="53"/>
              <w:rPr>
                <w:sz w:val="18"/>
                <w:szCs w:val="18"/>
                <w:lang w:val="de-AT"/>
              </w:rPr>
            </w:pPr>
            <w:r w:rsidRPr="00D667C0">
              <w:rPr>
                <w:color w:val="231F20"/>
                <w:sz w:val="18"/>
                <w:szCs w:val="18"/>
                <w:lang w:val="de-AT"/>
              </w:rPr>
              <w:t>Vlerëson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rendit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ob</w:t>
            </w:r>
            <w:r w:rsidRPr="00D667C0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jektet</w:t>
            </w:r>
            <w:r w:rsidRPr="00D667C0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sipas</w:t>
            </w:r>
            <w:r w:rsidRPr="00D667C0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madhësive;</w:t>
            </w:r>
          </w:p>
          <w:p w14:paraId="353DBB7B" w14:textId="77777777" w:rsidR="00FC3D17" w:rsidRPr="00224A0F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1" w:line="249" w:lineRule="auto"/>
              <w:ind w:right="53"/>
              <w:rPr>
                <w:sz w:val="18"/>
                <w:szCs w:val="18"/>
              </w:rPr>
            </w:pPr>
            <w:r w:rsidRPr="00224A0F">
              <w:rPr>
                <w:color w:val="231F20"/>
                <w:sz w:val="18"/>
                <w:szCs w:val="18"/>
              </w:rPr>
              <w:t>Përdor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metrin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(m)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dhe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centimetrin (cm) si njësi</w:t>
            </w:r>
            <w:r w:rsidRPr="00224A0F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matëse</w:t>
            </w:r>
            <w:r w:rsidRPr="00224A0F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</w:rPr>
              <w:t>standarde;</w:t>
            </w:r>
          </w:p>
          <w:p w14:paraId="1C4E3128" w14:textId="77777777" w:rsidR="00FC3D17" w:rsidRPr="00D667C0" w:rsidRDefault="00FC3D17" w:rsidP="00E235D4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3" w:line="249" w:lineRule="auto"/>
              <w:ind w:right="53"/>
              <w:rPr>
                <w:sz w:val="18"/>
                <w:szCs w:val="18"/>
                <w:lang w:val="de-AT"/>
              </w:rPr>
            </w:pPr>
            <w:r w:rsidRPr="00D667C0">
              <w:rPr>
                <w:color w:val="231F20"/>
                <w:sz w:val="18"/>
                <w:szCs w:val="18"/>
                <w:lang w:val="de-AT"/>
              </w:rPr>
              <w:t>Zgjidh problema me fjalë</w:t>
            </w:r>
            <w:r w:rsidRPr="00D667C0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nga</w:t>
            </w:r>
            <w:r w:rsidRPr="00D667C0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jeta</w:t>
            </w:r>
            <w:r w:rsidRPr="00D667C0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e</w:t>
            </w:r>
            <w:r w:rsidRPr="00D667C0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D667C0">
              <w:rPr>
                <w:color w:val="231F20"/>
                <w:sz w:val="18"/>
                <w:szCs w:val="18"/>
                <w:lang w:val="de-AT"/>
              </w:rPr>
              <w:t>përditshme;</w:t>
            </w:r>
          </w:p>
          <w:p w14:paraId="7EC08C57" w14:textId="77777777" w:rsidR="00FC3D17" w:rsidRPr="00224A0F" w:rsidRDefault="00FC3D17" w:rsidP="00E235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24A0F">
              <w:rPr>
                <w:rFonts w:ascii="Times New Roman" w:hAnsi="Times New Roman"/>
                <w:sz w:val="18"/>
                <w:szCs w:val="18"/>
              </w:rPr>
              <w:t>Përdor metrin (m) dhe centimetrin (cm) si njësi matëse standarde.</w:t>
            </w:r>
          </w:p>
          <w:p w14:paraId="3BD4EA61" w14:textId="77777777" w:rsidR="00FC3D17" w:rsidRPr="00224A0F" w:rsidRDefault="00FC3D17" w:rsidP="00E235D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05FFB" w14:textId="070C464F" w:rsidR="00FC3D17" w:rsidRPr="00224A0F" w:rsidRDefault="00D667C0" w:rsidP="00E235D4">
            <w:pPr>
              <w:pStyle w:val="TableParagraph"/>
              <w:tabs>
                <w:tab w:val="left" w:pos="435"/>
              </w:tabs>
              <w:spacing w:line="247" w:lineRule="auto"/>
              <w:ind w:left="74" w:right="496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lastRenderedPageBreak/>
              <w:t>43.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 xml:space="preserve">Mbledhja e numrave dyshifrorë me numër </w:t>
            </w:r>
            <w:r w:rsidR="00FC3D17"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="00FC3D17"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="00FC3D17"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="00FC3D17"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="00FC3D17"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63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4DF0ABB" w14:textId="69E766B9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prishur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64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BAB8D2A" w14:textId="1ADC5E82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prishur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65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F5346F2" w14:textId="2B3A1F79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Vlerësojmë,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(V)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66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8D57EB6" w14:textId="0614CDBD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49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e numrave dyshifrorë më numër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lastRenderedPageBreak/>
              <w:t>të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67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16B134A" w14:textId="23B0BD38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49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Mbledhja e numrave dyshifrorë me numër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10,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68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3CFCB6E" w14:textId="186D3FE0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shtylla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fq.69, 70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5BC3B18" w14:textId="32DE7F85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fq.71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133AC36" w14:textId="4618121F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right="70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 njëshifror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nga numri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dyshifror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fq.72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66258B3" w14:textId="456A7CA2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shtylla,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fq.73,74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5F1B700" w14:textId="1EF2784D" w:rsidR="00FC3D17" w:rsidRPr="00224A0F" w:rsidRDefault="008224D3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 xml:space="preserve">Mbledhje dhe zbritje (P)                        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 xml:space="preserve"> fq.75,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>76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5064B05" w14:textId="62F26E73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Zbatojmë</w:t>
            </w:r>
            <w:r w:rsidR="008224D3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fq.77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D78FEB9" w14:textId="29AD3ED9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gjatësisë</w:t>
            </w:r>
            <w:r w:rsidR="008224D3">
              <w:rPr>
                <w:color w:val="231F20"/>
                <w:w w:val="95"/>
                <w:sz w:val="18"/>
                <w:szCs w:val="18"/>
                <w:lang w:val="sq-AL"/>
              </w:rPr>
              <w:t xml:space="preserve"> (ZH)                           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78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75D0B514" w14:textId="16450479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gjatësisë</w:t>
            </w:r>
            <w:r w:rsidR="008224D3">
              <w:rPr>
                <w:color w:val="231F20"/>
                <w:w w:val="95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79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62BFB11B" w14:textId="7626EC94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matëse</w:t>
            </w:r>
            <w:r w:rsidR="008224D3">
              <w:rPr>
                <w:color w:val="231F20"/>
                <w:w w:val="95"/>
                <w:sz w:val="18"/>
                <w:szCs w:val="18"/>
                <w:lang w:val="sq-AL"/>
              </w:rPr>
              <w:t>-Metri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="008224D3">
              <w:rPr>
                <w:color w:val="231F20"/>
                <w:w w:val="95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80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6EFA47ED" w14:textId="57756265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matëse</w:t>
            </w:r>
            <w:r w:rsidR="00AE421F">
              <w:rPr>
                <w:color w:val="231F20"/>
                <w:w w:val="95"/>
                <w:sz w:val="18"/>
                <w:szCs w:val="18"/>
                <w:lang w:val="sq-AL"/>
              </w:rPr>
              <w:t xml:space="preserve">-Decimetri(ZH)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81</w:t>
            </w:r>
            <w:r w:rsidR="00AE421F">
              <w:rPr>
                <w:color w:val="231F20"/>
                <w:w w:val="95"/>
                <w:sz w:val="18"/>
                <w:szCs w:val="18"/>
                <w:lang w:val="sq-AL"/>
              </w:rPr>
              <w:t>,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="00AE421F">
              <w:rPr>
                <w:color w:val="231F20"/>
                <w:w w:val="95"/>
                <w:sz w:val="18"/>
                <w:szCs w:val="18"/>
                <w:lang w:val="sq-AL"/>
              </w:rPr>
              <w:t>82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12A63740" w14:textId="32954EE0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Njësitë</w:t>
            </w:r>
            <w:r w:rsidRPr="00224A0F">
              <w:rPr>
                <w:color w:val="231F20"/>
                <w:spacing w:val="22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matëse,</w:t>
            </w:r>
            <w:r w:rsidR="00AE421F">
              <w:rPr>
                <w:color w:val="231F20"/>
                <w:w w:val="95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fq.83, 84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</w:p>
          <w:p w14:paraId="0DA25850" w14:textId="0E2671DB" w:rsidR="00FC3D17" w:rsidRPr="00224A0F" w:rsidRDefault="00FC3D17" w:rsidP="00E235D4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Vlerësojmë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(V)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85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2822A22C" w14:textId="0C948B0B" w:rsidR="00FC3D17" w:rsidRPr="00224A0F" w:rsidRDefault="00FC3D17" w:rsidP="00E235D4">
            <w:pPr>
              <w:pStyle w:val="TableParagraph"/>
              <w:tabs>
                <w:tab w:val="left" w:pos="436"/>
              </w:tabs>
              <w:spacing w:line="256" w:lineRule="auto"/>
              <w:ind w:left="75"/>
              <w:rPr>
                <w:color w:val="231F20"/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62.  Mbledhja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të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plotë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(ZH)                 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86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53B432CC" w14:textId="51DF5F36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line="247" w:lineRule="auto"/>
              <w:ind w:right="258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me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224A0F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të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plotë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87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430D9A85" w14:textId="23E7116E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ku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zbritësi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është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plotë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88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BEDB50F" w14:textId="45625B8B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ku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zbritësi</w:t>
            </w:r>
            <w:r w:rsidRPr="00224A0F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është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plotë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89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947EAFF" w14:textId="74080D19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444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zbritja e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90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070F1DDE" w14:textId="2B94D8B7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444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(ZH)                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91, 92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69F99055" w14:textId="35C7A939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567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lastRenderedPageBreak/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veçuar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dhjetëshen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93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2623000C" w14:textId="54063709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567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Pr="00224A0F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224A0F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dhjetëshen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94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77885514" w14:textId="2416B089" w:rsidR="00A555EA" w:rsidRPr="00A555EA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 zbritja e numrave dyshifrorë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(U)           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95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  <w:r w:rsidR="00A555EA" w:rsidRPr="00A555EA">
              <w:rPr>
                <w:color w:val="231F20"/>
                <w:w w:val="95"/>
                <w:sz w:val="18"/>
                <w:szCs w:val="18"/>
                <w:lang w:val="sq-AL"/>
              </w:rPr>
              <w:tab/>
            </w:r>
          </w:p>
          <w:p w14:paraId="1414A58A" w14:textId="4C2090BF" w:rsidR="00A555EA" w:rsidRPr="00A555EA" w:rsidRDefault="00A555EA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A555EA">
              <w:rPr>
                <w:color w:val="231F20"/>
                <w:w w:val="95"/>
                <w:sz w:val="18"/>
                <w:szCs w:val="18"/>
                <w:lang w:val="sq-AL"/>
              </w:rPr>
              <w:t>Mbledhja dhe zbritja e numrave dyshifrorë (</w:t>
            </w:r>
            <w:r>
              <w:rPr>
                <w:color w:val="231F20"/>
                <w:w w:val="95"/>
                <w:sz w:val="18"/>
                <w:szCs w:val="18"/>
                <w:lang w:val="sq-AL"/>
              </w:rPr>
              <w:t>P</w:t>
            </w:r>
            <w:r w:rsidRPr="00A555EA">
              <w:rPr>
                <w:color w:val="231F20"/>
                <w:w w:val="95"/>
                <w:sz w:val="18"/>
                <w:szCs w:val="18"/>
                <w:lang w:val="sq-AL"/>
              </w:rPr>
              <w:t xml:space="preserve">)     </w:t>
            </w:r>
            <w:r>
              <w:rPr>
                <w:color w:val="231F20"/>
                <w:w w:val="95"/>
                <w:sz w:val="18"/>
                <w:szCs w:val="18"/>
                <w:lang w:val="sq-AL"/>
              </w:rPr>
              <w:t xml:space="preserve">          fq.</w:t>
            </w:r>
            <w:r w:rsidRPr="00A555EA">
              <w:rPr>
                <w:color w:val="231F20"/>
                <w:w w:val="95"/>
                <w:sz w:val="18"/>
                <w:szCs w:val="18"/>
                <w:lang w:val="sq-AL"/>
              </w:rPr>
              <w:t xml:space="preserve">  </w:t>
            </w:r>
            <w:r w:rsidR="00FC3D17" w:rsidRPr="00224A0F">
              <w:rPr>
                <w:color w:val="231F20"/>
                <w:w w:val="95"/>
                <w:sz w:val="18"/>
                <w:szCs w:val="18"/>
                <w:lang w:val="sq-AL"/>
              </w:rPr>
              <w:t>96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5FD15A63" w14:textId="61200630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 zbritja e numrave dyshifrorë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(P)              </w:t>
            </w:r>
            <w:r w:rsidRPr="00224A0F">
              <w:rPr>
                <w:color w:val="231F20"/>
                <w:w w:val="95"/>
                <w:sz w:val="18"/>
                <w:szCs w:val="18"/>
                <w:lang w:val="sq-AL"/>
              </w:rPr>
              <w:t>fq. 97, 98</w:t>
            </w:r>
            <w:r w:rsidR="00E235D4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7D8561BA" w14:textId="4F993C2A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47" w:lineRule="auto"/>
              <w:ind w:right="159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e numrit dyshifror me kalim të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(ZH)                           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99, 100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1030DA4" w14:textId="302CFA94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1" w:line="247" w:lineRule="auto"/>
              <w:ind w:right="159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e numrit dyshifror me kalim të numrit</w:t>
            </w:r>
            <w:r w:rsidRPr="00224A0F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AE421F">
              <w:rPr>
                <w:color w:val="231F20"/>
                <w:sz w:val="18"/>
                <w:szCs w:val="18"/>
                <w:lang w:val="sq-AL"/>
              </w:rPr>
              <w:t xml:space="preserve"> ( U)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101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D2F03CC" w14:textId="3676B03E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 prishje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numrit 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</w:t>
            </w:r>
            <w:r w:rsidR="00A555EA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102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FB1A44B" w14:textId="6CAF9BB3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pa prishje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224A0F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10</w:t>
            </w:r>
            <w:r w:rsidR="00A555EA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103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CF8A7F1" w14:textId="7F1B7D8A" w:rsidR="00FC3D17" w:rsidRPr="00D667C0" w:rsidRDefault="00A555EA" w:rsidP="00E235D4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</w:pPr>
            <w:r w:rsidRPr="00A555EA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Mbledhja dhe zbritja </w:t>
            </w:r>
            <w:r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e numrave</w:t>
            </w:r>
            <w:r w:rsidR="00FC3D17" w:rsidRPr="00D667C0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dyshifror</w:t>
            </w:r>
            <w:r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(U)             </w:t>
            </w:r>
            <w:r w:rsidR="00FC3D17" w:rsidRPr="00D667C0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fq.</w:t>
            </w:r>
            <w:r w:rsidR="00224A0F" w:rsidRPr="00D667C0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</w:t>
            </w:r>
            <w:r w:rsidR="00FC3D17" w:rsidRPr="00D667C0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104</w:t>
            </w:r>
            <w:r w:rsidR="00E235D4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>;</w:t>
            </w:r>
            <w:r w:rsidR="00FC3D17" w:rsidRPr="00D667C0">
              <w:rPr>
                <w:rFonts w:ascii="Times New Roman" w:eastAsia="Times New Roman" w:hAnsi="Times New Roman"/>
                <w:sz w:val="18"/>
                <w:szCs w:val="18"/>
                <w:lang w:bidi="en-US"/>
              </w:rPr>
              <w:t xml:space="preserve"> </w:t>
            </w:r>
          </w:p>
          <w:p w14:paraId="0A4F8219" w14:textId="297E68C1" w:rsidR="00FC3D17" w:rsidRPr="00224A0F" w:rsidRDefault="00FC3D17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2" w:line="247" w:lineRule="auto"/>
              <w:ind w:right="221"/>
              <w:rPr>
                <w:sz w:val="18"/>
                <w:szCs w:val="18"/>
                <w:lang w:val="sq-AL"/>
              </w:rPr>
            </w:pPr>
            <w:r w:rsidRPr="00224A0F">
              <w:rPr>
                <w:color w:val="231F20"/>
                <w:sz w:val="18"/>
                <w:szCs w:val="18"/>
                <w:lang w:val="sq-AL"/>
              </w:rPr>
              <w:t>Mbledhja dhe zbritja 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224A0F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dyshifrorë</w:t>
            </w:r>
            <w:r w:rsidR="00A555E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fq.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224A0F">
              <w:rPr>
                <w:color w:val="231F20"/>
                <w:sz w:val="18"/>
                <w:szCs w:val="18"/>
                <w:lang w:val="sq-AL"/>
              </w:rPr>
              <w:t>105, 106</w:t>
            </w:r>
            <w:r w:rsid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73EBFBE" w14:textId="71857752" w:rsidR="00FC3D17" w:rsidRPr="00224A0F" w:rsidRDefault="00A555EA" w:rsidP="00E235D4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>Mësojmë të kuptuait (V)</w:t>
            </w:r>
            <w:r w:rsidR="00FC3D17" w:rsidRPr="00224A0F">
              <w:rPr>
                <w:color w:val="231F20"/>
                <w:sz w:val="18"/>
                <w:szCs w:val="18"/>
                <w:lang w:val="sq-AL"/>
              </w:rPr>
              <w:t xml:space="preserve"> fq.107</w:t>
            </w:r>
            <w:r w:rsidR="00224A0F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9AABE9B" w14:textId="3096EEEE" w:rsidR="0074669B" w:rsidRPr="00224A0F" w:rsidRDefault="0074669B" w:rsidP="00E235D4">
            <w:pPr>
              <w:pStyle w:val="TableParagraph"/>
              <w:tabs>
                <w:tab w:val="left" w:pos="436"/>
              </w:tabs>
              <w:spacing w:line="256" w:lineRule="auto"/>
              <w:ind w:left="441"/>
              <w:rPr>
                <w:color w:val="231F20"/>
                <w:sz w:val="18"/>
                <w:szCs w:val="18"/>
                <w:lang w:val="sq-AL"/>
              </w:rPr>
            </w:pPr>
          </w:p>
        </w:tc>
        <w:tc>
          <w:tcPr>
            <w:tcW w:w="945" w:type="dxa"/>
          </w:tcPr>
          <w:p w14:paraId="165EF835" w14:textId="188A6E9B" w:rsidR="00FC3D17" w:rsidRPr="00224A0F" w:rsidRDefault="00D667C0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37</w:t>
            </w:r>
          </w:p>
          <w:p w14:paraId="5464D00F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8EC23D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1BE827E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A0D791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7AAD91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2616FFD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F120E5B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2BDA3E8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45D5DE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22A96A4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E1E81F" w14:textId="77777777" w:rsidR="00FC3D17" w:rsidRPr="00224A0F" w:rsidRDefault="00FC3D17" w:rsidP="00FC3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055960DE" w14:textId="283F825F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667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me fëmijët në qendër dhe gjithëpërfshirja</w:t>
            </w:r>
            <w:r w:rsidR="00E235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0E5DC78" w14:textId="77777777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D47CDCC" w14:textId="27793A79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</w:t>
            </w:r>
            <w:r w:rsidR="00E235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  <w:r w:rsidRPr="00D667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 </w:t>
            </w:r>
          </w:p>
          <w:p w14:paraId="66AEDBA8" w14:textId="77777777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D2D9FFC" w14:textId="513C4D77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bazuar në rritjen e kompetencave</w:t>
            </w:r>
            <w:r w:rsidR="00E235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</w:p>
          <w:p w14:paraId="3A5F6C3A" w14:textId="77777777" w:rsidR="00D667C0" w:rsidRPr="00D667C0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12B2CA1" w14:textId="1174A23A" w:rsidR="00FC3D17" w:rsidRDefault="00D667C0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D667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diferencuar</w:t>
            </w:r>
            <w:r w:rsidR="00E235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.</w:t>
            </w:r>
          </w:p>
          <w:p w14:paraId="0EA79880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66E5851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84D9598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924DCCB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01126AC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2413086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1F264A6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012F480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CEFF9EF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3C79B09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197C483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0A6F986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40FD3E6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29AC1CF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4008C60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508ADCD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5F58AC3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639412D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681613F" w14:textId="77777777" w:rsidR="008224D3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8E3BFE6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442948B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D4A71BD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AAA8798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DC94064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D2EA1AD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6A351FC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3A42560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7AC6A14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527B8C1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9D9B749" w14:textId="77777777" w:rsidR="00AE421F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8224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 </w:t>
            </w:r>
          </w:p>
          <w:p w14:paraId="776E3E24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4924651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1B10165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7995F8F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4944C90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167C75F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BFA3B96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481AB2B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BDA79CC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3542FC7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2457FC6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04ED19DE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DDEFA0C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5476758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77C4077D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7425E32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6261608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413D1D2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14642D72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BCD56C8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FC69976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56B715E6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DE32F3B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3EBB8772" w14:textId="77777777" w:rsidR="00AE421F" w:rsidRDefault="00AE421F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2A8D4F44" w14:textId="4535DD78" w:rsidR="008224D3" w:rsidRPr="00D667C0" w:rsidRDefault="008224D3" w:rsidP="00D6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  <w:tc>
          <w:tcPr>
            <w:tcW w:w="1813" w:type="dxa"/>
            <w:gridSpan w:val="2"/>
          </w:tcPr>
          <w:p w14:paraId="48841BCC" w14:textId="4280564C" w:rsidR="00C50A03" w:rsidRPr="00E235D4" w:rsidRDefault="00C50A03" w:rsidP="00C50A03">
            <w:pPr>
              <w:pStyle w:val="Default"/>
              <w:rPr>
                <w:sz w:val="18"/>
                <w:szCs w:val="18"/>
                <w:lang w:val="de-AT"/>
              </w:rPr>
            </w:pPr>
            <w:r w:rsidRPr="00E235D4">
              <w:rPr>
                <w:sz w:val="18"/>
                <w:szCs w:val="18"/>
                <w:lang w:val="de-AT"/>
              </w:rPr>
              <w:lastRenderedPageBreak/>
              <w:t>Vlerësim i vazhdueshëm</w:t>
            </w:r>
            <w:r w:rsidR="00E235D4" w:rsidRPr="00E235D4">
              <w:rPr>
                <w:sz w:val="18"/>
                <w:szCs w:val="18"/>
                <w:lang w:val="de-AT"/>
              </w:rPr>
              <w:t>;</w:t>
            </w:r>
          </w:p>
          <w:p w14:paraId="0F2B33C2" w14:textId="77777777" w:rsidR="00C50A03" w:rsidRPr="00E235D4" w:rsidRDefault="00C50A03" w:rsidP="00C50A03">
            <w:pPr>
              <w:pStyle w:val="Default"/>
              <w:rPr>
                <w:sz w:val="18"/>
                <w:szCs w:val="18"/>
                <w:lang w:val="de-AT"/>
              </w:rPr>
            </w:pPr>
            <w:r w:rsidRPr="00E235D4">
              <w:rPr>
                <w:sz w:val="18"/>
                <w:szCs w:val="18"/>
                <w:lang w:val="de-AT"/>
              </w:rPr>
              <w:t xml:space="preserve"> </w:t>
            </w:r>
          </w:p>
          <w:p w14:paraId="076D5A5E" w14:textId="507B8989" w:rsidR="00C50A03" w:rsidRPr="00E235D4" w:rsidRDefault="00C50A03" w:rsidP="00C50A03">
            <w:pPr>
              <w:pStyle w:val="Default"/>
              <w:rPr>
                <w:sz w:val="18"/>
                <w:szCs w:val="18"/>
                <w:lang w:val="de-AT"/>
              </w:rPr>
            </w:pPr>
            <w:r w:rsidRPr="00E235D4">
              <w:rPr>
                <w:sz w:val="18"/>
                <w:szCs w:val="18"/>
                <w:lang w:val="de-AT"/>
              </w:rPr>
              <w:t>Vlerësim përmbledhës</w:t>
            </w:r>
            <w:r w:rsidR="00E235D4" w:rsidRPr="00E235D4">
              <w:rPr>
                <w:sz w:val="18"/>
                <w:szCs w:val="18"/>
                <w:lang w:val="de-AT"/>
              </w:rPr>
              <w:t>;</w:t>
            </w:r>
            <w:r w:rsidRPr="00E235D4">
              <w:rPr>
                <w:sz w:val="18"/>
                <w:szCs w:val="18"/>
                <w:lang w:val="de-AT"/>
              </w:rPr>
              <w:t xml:space="preserve"> </w:t>
            </w:r>
          </w:p>
          <w:p w14:paraId="0930872B" w14:textId="77777777" w:rsidR="00C50A03" w:rsidRPr="00E235D4" w:rsidRDefault="00C50A03" w:rsidP="00C50A0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de-AT"/>
              </w:rPr>
            </w:pPr>
          </w:p>
          <w:p w14:paraId="25BE26E2" w14:textId="77777777" w:rsidR="00C50A03" w:rsidRPr="00E235D4" w:rsidRDefault="00C50A03" w:rsidP="00C50A0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35D4">
              <w:rPr>
                <w:rFonts w:ascii="Times New Roman" w:hAnsi="Times New Roman" w:cs="Times New Roman"/>
                <w:sz w:val="18"/>
                <w:szCs w:val="18"/>
              </w:rPr>
              <w:t xml:space="preserve">(Vendos </w:t>
            </w:r>
          </w:p>
          <w:p w14:paraId="259D72FD" w14:textId="70DC62F7" w:rsidR="00FC3D17" w:rsidRPr="005C7AF5" w:rsidRDefault="00C50A03" w:rsidP="00C50A0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E235D4">
              <w:rPr>
                <w:rFonts w:ascii="Times New Roman" w:hAnsi="Times New Roman" w:cs="Times New Roman"/>
                <w:sz w:val="18"/>
                <w:szCs w:val="18"/>
              </w:rPr>
              <w:t>instrumentet)</w:t>
            </w:r>
            <w:r w:rsidR="00E235D4" w:rsidRPr="00E23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5" w:type="dxa"/>
          </w:tcPr>
          <w:p w14:paraId="2981EC6F" w14:textId="77777777" w:rsidR="00E235D4" w:rsidRDefault="00FC3D17" w:rsidP="00FC3D1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Gjuhë amtare;</w:t>
            </w:r>
            <w:r w:rsidRPr="00224A0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69952A44" w14:textId="77777777" w:rsidR="00E235D4" w:rsidRDefault="00E235D4" w:rsidP="00FC3D1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245121B0" w14:textId="78582BCC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  <w:r w:rsidRPr="00224A0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3E3852D6" w14:textId="77777777" w:rsidR="00E235D4" w:rsidRDefault="00E235D4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86253E" w14:textId="1A8367F8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224A0F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4035FC87" w14:textId="77777777" w:rsidR="00E235D4" w:rsidRDefault="00E235D4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4FA03A" w14:textId="11CEA8FF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224A0F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28CD8D73" w14:textId="77777777" w:rsidR="00E235D4" w:rsidRDefault="00E235D4" w:rsidP="00FC3D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C2AFB5" w14:textId="7225A23A" w:rsidR="00FC3D17" w:rsidRPr="00224A0F" w:rsidRDefault="00FC3D17" w:rsidP="00FC3D17">
            <w:pPr>
              <w:spacing w:after="0"/>
              <w:rPr>
                <w:rFonts w:ascii="Times New Roman" w:hAnsi="Times New Roman" w:cs="Times New Roman"/>
                <w:spacing w:val="-42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224A0F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jetë</w:t>
            </w:r>
            <w:r w:rsidRPr="00224A0F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;</w:t>
            </w:r>
          </w:p>
          <w:p w14:paraId="643D93AA" w14:textId="77777777" w:rsidR="00E235D4" w:rsidRDefault="00E235D4" w:rsidP="00FC3D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DB760A" w14:textId="70B82A59" w:rsidR="00FC3D17" w:rsidRPr="00224A0F" w:rsidRDefault="00FC3D17" w:rsidP="00FC3D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224A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224A0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224A0F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6A4C3BD1" w14:textId="7F2A5249" w:rsidR="00FC3D17" w:rsidRPr="00E235D4" w:rsidRDefault="00FC3D17" w:rsidP="00FC3D17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  <w:lang w:val="sq-AL"/>
              </w:rPr>
            </w:pPr>
            <w:r w:rsidRPr="00E235D4">
              <w:rPr>
                <w:color w:val="231F20"/>
                <w:sz w:val="18"/>
                <w:szCs w:val="18"/>
                <w:lang w:val="sq-AL"/>
              </w:rPr>
              <w:t>Çështjet</w:t>
            </w:r>
            <w:r w:rsidRPr="00E235D4">
              <w:rPr>
                <w:color w:val="231F20"/>
                <w:spacing w:val="6"/>
                <w:sz w:val="18"/>
                <w:szCs w:val="18"/>
                <w:lang w:val="sq-AL"/>
              </w:rPr>
              <w:t xml:space="preserve"> </w:t>
            </w:r>
            <w:r w:rsidRPr="00E235D4">
              <w:rPr>
                <w:color w:val="231F20"/>
                <w:sz w:val="18"/>
                <w:szCs w:val="18"/>
                <w:lang w:val="sq-AL"/>
              </w:rPr>
              <w:t>ndërkurrikulare</w:t>
            </w:r>
            <w:r w:rsidRPr="00E235D4">
              <w:rPr>
                <w:color w:val="231F20"/>
                <w:spacing w:val="7"/>
                <w:sz w:val="18"/>
                <w:szCs w:val="18"/>
                <w:lang w:val="sq-AL"/>
              </w:rPr>
              <w:t xml:space="preserve"> </w:t>
            </w:r>
            <w:r w:rsidRPr="00E235D4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E235D4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        </w:t>
            </w:r>
            <w:r w:rsidRPr="00E235D4">
              <w:rPr>
                <w:color w:val="231F20"/>
                <w:sz w:val="18"/>
                <w:szCs w:val="18"/>
                <w:lang w:val="sq-AL"/>
              </w:rPr>
              <w:t>situatat</w:t>
            </w:r>
            <w:r w:rsidRPr="00E235D4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E235D4">
              <w:rPr>
                <w:color w:val="231F20"/>
                <w:sz w:val="18"/>
                <w:szCs w:val="18"/>
                <w:lang w:val="sq-AL"/>
              </w:rPr>
              <w:t>jetësore</w:t>
            </w:r>
            <w:r w:rsidR="00E235D4" w:rsidRPr="00E235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99FA722" w14:textId="77777777" w:rsidR="00FC3D17" w:rsidRPr="00E235D4" w:rsidRDefault="00FC3D17" w:rsidP="00FC3D17">
            <w:pPr>
              <w:pStyle w:val="TableParagraph"/>
              <w:spacing w:before="9"/>
              <w:rPr>
                <w:sz w:val="18"/>
                <w:szCs w:val="18"/>
                <w:lang w:val="sq-AL"/>
              </w:rPr>
            </w:pPr>
          </w:p>
          <w:p w14:paraId="4CDB6D89" w14:textId="15A3B4E1" w:rsidR="00FC3D17" w:rsidRPr="00224A0F" w:rsidRDefault="00FC3D17" w:rsidP="00FC3D17">
            <w:pPr>
              <w:pStyle w:val="BodyText"/>
              <w:spacing w:line="249" w:lineRule="auto"/>
              <w:ind w:right="29"/>
              <w:rPr>
                <w:color w:val="00B0F0"/>
                <w:lang w:val="en-US"/>
              </w:rPr>
            </w:pPr>
            <w:r w:rsidRPr="00224A0F">
              <w:rPr>
                <w:color w:val="231F20"/>
              </w:rPr>
              <w:t>Globalizimi dhe ndërvarësia</w:t>
            </w:r>
            <w:r w:rsidR="00E235D4">
              <w:rPr>
                <w:color w:val="231F20"/>
              </w:rPr>
              <w:t>.</w:t>
            </w:r>
            <w:r w:rsidRPr="00224A0F">
              <w:rPr>
                <w:color w:val="231F20"/>
              </w:rPr>
              <w:t xml:space="preserve"> </w:t>
            </w:r>
          </w:p>
        </w:tc>
        <w:tc>
          <w:tcPr>
            <w:tcW w:w="1471" w:type="dxa"/>
          </w:tcPr>
          <w:p w14:paraId="190604BA" w14:textId="3FC544E0" w:rsidR="00FC3D17" w:rsidRDefault="00EE6246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E235D4">
              <w:rPr>
                <w:sz w:val="18"/>
                <w:szCs w:val="18"/>
                <w:lang w:val="sq-AL"/>
              </w:rPr>
              <w:lastRenderedPageBreak/>
              <w:t>“</w:t>
            </w:r>
            <w:r w:rsidR="00FC3D17" w:rsidRPr="00D667C0">
              <w:rPr>
                <w:sz w:val="18"/>
                <w:szCs w:val="18"/>
                <w:lang w:val="de-AT"/>
              </w:rPr>
              <w:t>Matematika 2a</w:t>
            </w:r>
            <w:r w:rsidRPr="00E235D4">
              <w:rPr>
                <w:sz w:val="18"/>
                <w:szCs w:val="18"/>
                <w:lang w:val="sq-AL"/>
              </w:rPr>
              <w:t>”</w:t>
            </w:r>
          </w:p>
          <w:p w14:paraId="50E5D0EB" w14:textId="4D71EF1A" w:rsidR="00CB0C3F" w:rsidRDefault="00EE6246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>
              <w:rPr>
                <w:sz w:val="18"/>
                <w:szCs w:val="18"/>
                <w:lang w:val="sq-AL"/>
              </w:rPr>
              <w:t>(</w:t>
            </w:r>
            <w:r w:rsidR="00E235D4" w:rsidRPr="00E235D4">
              <w:rPr>
                <w:sz w:val="18"/>
                <w:szCs w:val="18"/>
                <w:lang w:val="sq-AL"/>
              </w:rPr>
              <w:t>“</w:t>
            </w:r>
            <w:r w:rsidR="00CB0C3F">
              <w:rPr>
                <w:sz w:val="18"/>
                <w:szCs w:val="18"/>
                <w:lang w:val="de-AT"/>
              </w:rPr>
              <w:t>Dukagjini</w:t>
            </w:r>
            <w:r w:rsidR="00E235D4" w:rsidRPr="00E235D4">
              <w:rPr>
                <w:sz w:val="18"/>
                <w:szCs w:val="18"/>
                <w:lang w:val="sq-AL"/>
              </w:rPr>
              <w:t>”</w:t>
            </w:r>
            <w:r>
              <w:rPr>
                <w:sz w:val="18"/>
                <w:szCs w:val="18"/>
                <w:lang w:val="sq-AL"/>
              </w:rPr>
              <w:t>)</w:t>
            </w:r>
          </w:p>
          <w:p w14:paraId="433E7229" w14:textId="70B187A0" w:rsidR="00CB0C3F" w:rsidRPr="00D667C0" w:rsidRDefault="00CB0C3F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16F012E3" w14:textId="6CCE2EF8" w:rsidR="00FC3D17" w:rsidRPr="00D667C0" w:rsidRDefault="00EE6246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E235D4">
              <w:rPr>
                <w:sz w:val="18"/>
                <w:szCs w:val="18"/>
                <w:lang w:val="sq-AL"/>
              </w:rPr>
              <w:t>“</w:t>
            </w:r>
            <w:r w:rsidR="00FC3D17" w:rsidRPr="00D667C0">
              <w:rPr>
                <w:sz w:val="18"/>
                <w:szCs w:val="18"/>
                <w:lang w:val="de-AT"/>
              </w:rPr>
              <w:t>Matematika 2 (teste kontrolluese)</w:t>
            </w:r>
            <w:r>
              <w:rPr>
                <w:sz w:val="18"/>
                <w:szCs w:val="18"/>
                <w:lang w:val="de-AT"/>
              </w:rPr>
              <w:t>;</w:t>
            </w:r>
          </w:p>
          <w:p w14:paraId="1311549A" w14:textId="77777777" w:rsidR="00FC3D17" w:rsidRPr="00D667C0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1AE74C06" w14:textId="77777777" w:rsidR="00FC3D17" w:rsidRPr="00D667C0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hyperlink r:id="rId7" w:history="1">
              <w:r w:rsidRPr="00D667C0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365C3EDF" w14:textId="77777777" w:rsidR="00FC3D17" w:rsidRPr="00D667C0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0BE4CFCD" w14:textId="77777777" w:rsidR="00FC3D17" w:rsidRPr="00D667C0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64049654" w14:textId="77777777" w:rsidR="00FC3D17" w:rsidRPr="00D667C0" w:rsidRDefault="00FC3D17" w:rsidP="00FC3D17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137A2F3E" w14:textId="77777777" w:rsidR="00FC3D17" w:rsidRPr="00D667C0" w:rsidRDefault="00FC3D17" w:rsidP="00FC3D17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51732707" w14:textId="77777777" w:rsidR="00FC3D17" w:rsidRPr="00D667C0" w:rsidRDefault="00FC3D17" w:rsidP="00FC3D1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109781BB" w14:textId="77777777" w:rsidR="00CF7667" w:rsidRDefault="00CF7667" w:rsidP="00F75B3E"/>
    <w:sectPr w:rsidR="00CF7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323A7" w14:textId="77777777" w:rsidR="00004D80" w:rsidRDefault="00004D80" w:rsidP="00430AAA">
      <w:pPr>
        <w:spacing w:after="0" w:line="240" w:lineRule="auto"/>
      </w:pPr>
      <w:r>
        <w:separator/>
      </w:r>
    </w:p>
  </w:endnote>
  <w:endnote w:type="continuationSeparator" w:id="0">
    <w:p w14:paraId="008425E4" w14:textId="77777777" w:rsidR="00004D80" w:rsidRDefault="00004D80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63CC2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F770F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4479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6DDBE" w14:textId="77777777" w:rsidR="00004D80" w:rsidRDefault="00004D80" w:rsidP="00430AAA">
      <w:pPr>
        <w:spacing w:after="0" w:line="240" w:lineRule="auto"/>
      </w:pPr>
      <w:r>
        <w:separator/>
      </w:r>
    </w:p>
  </w:footnote>
  <w:footnote w:type="continuationSeparator" w:id="0">
    <w:p w14:paraId="72E7B31D" w14:textId="77777777" w:rsidR="00004D80" w:rsidRDefault="00004D80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030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993D8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ADD7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3122821"/>
    <w:multiLevelType w:val="hybridMultilevel"/>
    <w:tmpl w:val="13F0594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61222202">
    <w:abstractNumId w:val="6"/>
  </w:num>
  <w:num w:numId="2" w16cid:durableId="1283684229">
    <w:abstractNumId w:val="10"/>
  </w:num>
  <w:num w:numId="3" w16cid:durableId="1723867551">
    <w:abstractNumId w:val="3"/>
  </w:num>
  <w:num w:numId="4" w16cid:durableId="901213911">
    <w:abstractNumId w:val="11"/>
  </w:num>
  <w:num w:numId="5" w16cid:durableId="1590776494">
    <w:abstractNumId w:val="2"/>
  </w:num>
  <w:num w:numId="6" w16cid:durableId="1247182661">
    <w:abstractNumId w:val="9"/>
  </w:num>
  <w:num w:numId="7" w16cid:durableId="1805273071">
    <w:abstractNumId w:val="0"/>
  </w:num>
  <w:num w:numId="8" w16cid:durableId="1134447755">
    <w:abstractNumId w:val="5"/>
  </w:num>
  <w:num w:numId="9" w16cid:durableId="670257007">
    <w:abstractNumId w:val="4"/>
  </w:num>
  <w:num w:numId="10" w16cid:durableId="1836142240">
    <w:abstractNumId w:val="7"/>
  </w:num>
  <w:num w:numId="11" w16cid:durableId="345982628">
    <w:abstractNumId w:val="8"/>
  </w:num>
  <w:num w:numId="12" w16cid:durableId="840505298">
    <w:abstractNumId w:val="1"/>
  </w:num>
  <w:num w:numId="13" w16cid:durableId="680160044">
    <w:abstractNumId w:val="5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655455547">
    <w:abstractNumId w:val="4"/>
    <w:lvlOverride w:ilvl="0">
      <w:startOverride w:val="6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03529883">
    <w:abstractNumId w:val="8"/>
    <w:lvlOverride w:ilvl="0">
      <w:startOverride w:val="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04D80"/>
    <w:rsid w:val="000521D3"/>
    <w:rsid w:val="00082232"/>
    <w:rsid w:val="000C0963"/>
    <w:rsid w:val="000D326D"/>
    <w:rsid w:val="000E4415"/>
    <w:rsid w:val="001247A4"/>
    <w:rsid w:val="00124F02"/>
    <w:rsid w:val="00171D4E"/>
    <w:rsid w:val="001F4F04"/>
    <w:rsid w:val="001F55E8"/>
    <w:rsid w:val="00205A76"/>
    <w:rsid w:val="002130CB"/>
    <w:rsid w:val="00224A0F"/>
    <w:rsid w:val="00273EAB"/>
    <w:rsid w:val="00286A10"/>
    <w:rsid w:val="002C18C3"/>
    <w:rsid w:val="002D6E76"/>
    <w:rsid w:val="002F61A6"/>
    <w:rsid w:val="00340D65"/>
    <w:rsid w:val="00355F80"/>
    <w:rsid w:val="00361C7E"/>
    <w:rsid w:val="00372365"/>
    <w:rsid w:val="003B73ED"/>
    <w:rsid w:val="003C7570"/>
    <w:rsid w:val="00412BDA"/>
    <w:rsid w:val="00414D88"/>
    <w:rsid w:val="00426D80"/>
    <w:rsid w:val="00430AAA"/>
    <w:rsid w:val="00486231"/>
    <w:rsid w:val="00487A74"/>
    <w:rsid w:val="004C00DE"/>
    <w:rsid w:val="004D5C47"/>
    <w:rsid w:val="004E28B3"/>
    <w:rsid w:val="00500213"/>
    <w:rsid w:val="00511287"/>
    <w:rsid w:val="0055705A"/>
    <w:rsid w:val="005A1643"/>
    <w:rsid w:val="005C38B7"/>
    <w:rsid w:val="005C7AF5"/>
    <w:rsid w:val="006443D8"/>
    <w:rsid w:val="00646006"/>
    <w:rsid w:val="00651CE9"/>
    <w:rsid w:val="0069154D"/>
    <w:rsid w:val="006A142D"/>
    <w:rsid w:val="00704351"/>
    <w:rsid w:val="007117AD"/>
    <w:rsid w:val="007157C0"/>
    <w:rsid w:val="00722745"/>
    <w:rsid w:val="0074056A"/>
    <w:rsid w:val="0074669B"/>
    <w:rsid w:val="007D07AB"/>
    <w:rsid w:val="007E2059"/>
    <w:rsid w:val="008224D3"/>
    <w:rsid w:val="00837DDC"/>
    <w:rsid w:val="00840B57"/>
    <w:rsid w:val="00894CB3"/>
    <w:rsid w:val="008C1224"/>
    <w:rsid w:val="00987764"/>
    <w:rsid w:val="009E6721"/>
    <w:rsid w:val="009F53CA"/>
    <w:rsid w:val="00A00ECC"/>
    <w:rsid w:val="00A03281"/>
    <w:rsid w:val="00A41FAE"/>
    <w:rsid w:val="00A46E4B"/>
    <w:rsid w:val="00A521BA"/>
    <w:rsid w:val="00A555EA"/>
    <w:rsid w:val="00A67F8B"/>
    <w:rsid w:val="00A95397"/>
    <w:rsid w:val="00AA3286"/>
    <w:rsid w:val="00AD64E0"/>
    <w:rsid w:val="00AE421F"/>
    <w:rsid w:val="00AF5F39"/>
    <w:rsid w:val="00B10612"/>
    <w:rsid w:val="00BB649A"/>
    <w:rsid w:val="00BE1840"/>
    <w:rsid w:val="00BF3AB0"/>
    <w:rsid w:val="00C43ABB"/>
    <w:rsid w:val="00C50A03"/>
    <w:rsid w:val="00C669BE"/>
    <w:rsid w:val="00C90D07"/>
    <w:rsid w:val="00C932CA"/>
    <w:rsid w:val="00CB0C3F"/>
    <w:rsid w:val="00CC0412"/>
    <w:rsid w:val="00CC060E"/>
    <w:rsid w:val="00CC683C"/>
    <w:rsid w:val="00CD5788"/>
    <w:rsid w:val="00CF6B63"/>
    <w:rsid w:val="00CF7667"/>
    <w:rsid w:val="00D21B37"/>
    <w:rsid w:val="00D456BA"/>
    <w:rsid w:val="00D542D7"/>
    <w:rsid w:val="00D667C0"/>
    <w:rsid w:val="00D97472"/>
    <w:rsid w:val="00DB09C5"/>
    <w:rsid w:val="00DB37B0"/>
    <w:rsid w:val="00DD6923"/>
    <w:rsid w:val="00DD78DC"/>
    <w:rsid w:val="00DE1711"/>
    <w:rsid w:val="00DE7A2C"/>
    <w:rsid w:val="00E235D4"/>
    <w:rsid w:val="00E27B8C"/>
    <w:rsid w:val="00E50EC1"/>
    <w:rsid w:val="00E65B02"/>
    <w:rsid w:val="00EA147D"/>
    <w:rsid w:val="00ED28E8"/>
    <w:rsid w:val="00EE6246"/>
    <w:rsid w:val="00F05EFB"/>
    <w:rsid w:val="00F57033"/>
    <w:rsid w:val="00F64263"/>
    <w:rsid w:val="00F75B3E"/>
    <w:rsid w:val="00FA2D75"/>
    <w:rsid w:val="00FB5F95"/>
    <w:rsid w:val="00FC2691"/>
    <w:rsid w:val="00FC3D17"/>
    <w:rsid w:val="00FD3012"/>
    <w:rsid w:val="00FD336F"/>
    <w:rsid w:val="00FE0C9E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6E09DF"/>
  <w15:docId w15:val="{8CF0D965-5362-4F06-AE2C-39F91C85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customStyle="1" w:styleId="Default">
    <w:name w:val="Default"/>
    <w:rsid w:val="00C50A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1554</Words>
  <Characters>8858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2025-05-20T12:31:00Z</dcterms:created>
  <dcterms:modified xsi:type="dcterms:W3CDTF">2025-05-20T15:08:00Z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f040a6eb29ac0a48b81c94802f983201ba90873f05bd62ee0a1b2c90dcd92249</vt:lpwstr>
  </property>
</Properties>
</file>