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786F6" w14:textId="0BD3639F" w:rsidR="5B81F16D" w:rsidRDefault="5B81F16D" w:rsidP="5ABEE68A"/>
    <w:tbl>
      <w:tblPr>
        <w:tblW w:w="3052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706"/>
        <w:gridCol w:w="2465"/>
        <w:gridCol w:w="1889"/>
        <w:gridCol w:w="265"/>
        <w:gridCol w:w="729"/>
        <w:gridCol w:w="2144"/>
        <w:gridCol w:w="1193"/>
        <w:gridCol w:w="858"/>
        <w:gridCol w:w="1895"/>
        <w:gridCol w:w="1818"/>
        <w:gridCol w:w="21"/>
        <w:gridCol w:w="5040"/>
        <w:gridCol w:w="448"/>
        <w:gridCol w:w="4592"/>
        <w:gridCol w:w="448"/>
        <w:gridCol w:w="4592"/>
        <w:gridCol w:w="448"/>
      </w:tblGrid>
      <w:tr w:rsidR="00000CD3" w14:paraId="674F5ADE" w14:textId="3A7E0A98" w:rsidTr="00000CD3">
        <w:trPr>
          <w:cantSplit/>
          <w:trHeight w:val="420"/>
        </w:trPr>
        <w:tc>
          <w:tcPr>
            <w:tcW w:w="6033" w:type="dxa"/>
            <w:gridSpan w:val="4"/>
            <w:shd w:val="clear" w:color="auto" w:fill="C5E0B3" w:themeFill="accent6" w:themeFillTint="66"/>
            <w:vAlign w:val="center"/>
          </w:tcPr>
          <w:p w14:paraId="22843DA0" w14:textId="113A3B03" w:rsidR="00000CD3" w:rsidRPr="00DA7119" w:rsidRDefault="00000CD3" w:rsidP="002A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TREMUJOR</w:t>
            </w:r>
            <w:r w:rsidR="002A401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331" w:type="dxa"/>
            <w:gridSpan w:val="4"/>
            <w:vAlign w:val="center"/>
          </w:tcPr>
          <w:p w14:paraId="463CD9F9" w14:textId="7E3FD754" w:rsidR="00000CD3" w:rsidRPr="00DA7119" w:rsidRDefault="00000CD3" w:rsidP="002A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JANAR–SHKURT–MARS</w:t>
            </w:r>
          </w:p>
        </w:tc>
        <w:tc>
          <w:tcPr>
            <w:tcW w:w="4571" w:type="dxa"/>
            <w:gridSpan w:val="3"/>
            <w:vMerge w:val="restart"/>
            <w:vAlign w:val="center"/>
          </w:tcPr>
          <w:p w14:paraId="2782FDCD" w14:textId="722061C8" w:rsidR="00000CD3" w:rsidRDefault="00000CD3" w:rsidP="00183FF0">
            <w:pPr>
              <w:spacing w:after="0"/>
            </w:pPr>
          </w:p>
        </w:tc>
        <w:tc>
          <w:tcPr>
            <w:tcW w:w="5509" w:type="dxa"/>
            <w:gridSpan w:val="3"/>
          </w:tcPr>
          <w:p w14:paraId="10694589" w14:textId="77777777" w:rsidR="00000CD3" w:rsidRDefault="00000CD3" w:rsidP="009812FE">
            <w:pPr>
              <w:spacing w:after="0"/>
              <w:jc w:val="center"/>
            </w:pPr>
          </w:p>
        </w:tc>
        <w:tc>
          <w:tcPr>
            <w:tcW w:w="5040" w:type="dxa"/>
            <w:gridSpan w:val="2"/>
          </w:tcPr>
          <w:p w14:paraId="319D43DB" w14:textId="77777777" w:rsidR="00000CD3" w:rsidRDefault="00000CD3" w:rsidP="009812FE">
            <w:pPr>
              <w:spacing w:after="0"/>
              <w:jc w:val="center"/>
            </w:pPr>
          </w:p>
        </w:tc>
        <w:tc>
          <w:tcPr>
            <w:tcW w:w="5040" w:type="dxa"/>
            <w:gridSpan w:val="2"/>
          </w:tcPr>
          <w:p w14:paraId="7940ED0A" w14:textId="77777777" w:rsidR="00000CD3" w:rsidRDefault="00000CD3" w:rsidP="009812FE">
            <w:pPr>
              <w:spacing w:after="0"/>
              <w:jc w:val="center"/>
            </w:pPr>
          </w:p>
        </w:tc>
      </w:tr>
      <w:tr w:rsidR="00000CD3" w14:paraId="4EC8E43C" w14:textId="4AD29996" w:rsidTr="00000CD3">
        <w:trPr>
          <w:cantSplit/>
          <w:trHeight w:val="285"/>
        </w:trPr>
        <w:tc>
          <w:tcPr>
            <w:tcW w:w="6033" w:type="dxa"/>
            <w:gridSpan w:val="4"/>
            <w:shd w:val="clear" w:color="auto" w:fill="C5E0B3" w:themeFill="accent6" w:themeFillTint="66"/>
            <w:vAlign w:val="center"/>
          </w:tcPr>
          <w:p w14:paraId="6A5DD5BB" w14:textId="77777777" w:rsidR="00000CD3" w:rsidRPr="00DA7119" w:rsidRDefault="00000CD3" w:rsidP="00EC7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331" w:type="dxa"/>
            <w:gridSpan w:val="4"/>
            <w:vAlign w:val="center"/>
          </w:tcPr>
          <w:p w14:paraId="2CDD5408" w14:textId="11291010" w:rsidR="00000CD3" w:rsidRPr="00DA7119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MATEMATIKA</w:t>
            </w:r>
          </w:p>
        </w:tc>
        <w:tc>
          <w:tcPr>
            <w:tcW w:w="4571" w:type="dxa"/>
            <w:gridSpan w:val="3"/>
            <w:vMerge/>
            <w:vAlign w:val="center"/>
          </w:tcPr>
          <w:p w14:paraId="41ED7C5D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  <w:gridSpan w:val="3"/>
          </w:tcPr>
          <w:p w14:paraId="0C5ADA33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14718DAD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6354F3B2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0CD3" w14:paraId="50C2235A" w14:textId="4D15E94D" w:rsidTr="00000CD3">
        <w:trPr>
          <w:cantSplit/>
          <w:trHeight w:val="345"/>
        </w:trPr>
        <w:tc>
          <w:tcPr>
            <w:tcW w:w="6033" w:type="dxa"/>
            <w:gridSpan w:val="4"/>
            <w:shd w:val="clear" w:color="auto" w:fill="C5E0B3" w:themeFill="accent6" w:themeFillTint="66"/>
            <w:vAlign w:val="center"/>
          </w:tcPr>
          <w:p w14:paraId="0BE8B395" w14:textId="6EDD670E" w:rsidR="00000CD3" w:rsidRPr="00DA7119" w:rsidRDefault="00000CD3" w:rsidP="00EC7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331" w:type="dxa"/>
            <w:gridSpan w:val="4"/>
            <w:vAlign w:val="center"/>
          </w:tcPr>
          <w:p w14:paraId="793E102D" w14:textId="2EB2FD3D" w:rsidR="00000CD3" w:rsidRPr="00DA7119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4571" w:type="dxa"/>
            <w:gridSpan w:val="3"/>
            <w:vMerge/>
            <w:vAlign w:val="center"/>
          </w:tcPr>
          <w:p w14:paraId="5CFF7F43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  <w:gridSpan w:val="3"/>
          </w:tcPr>
          <w:p w14:paraId="5CA40F8E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1CF59999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15124259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0CD3" w14:paraId="289BFFFF" w14:textId="788819E9" w:rsidTr="00000CD3">
        <w:trPr>
          <w:cantSplit/>
          <w:trHeight w:val="390"/>
        </w:trPr>
        <w:tc>
          <w:tcPr>
            <w:tcW w:w="6033" w:type="dxa"/>
            <w:gridSpan w:val="4"/>
            <w:shd w:val="clear" w:color="auto" w:fill="C5E0B3" w:themeFill="accent6" w:themeFillTint="66"/>
            <w:vAlign w:val="center"/>
          </w:tcPr>
          <w:p w14:paraId="42D310C2" w14:textId="3EC765DE" w:rsidR="00000CD3" w:rsidRPr="00DA7119" w:rsidRDefault="00000CD3" w:rsidP="00EC7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331" w:type="dxa"/>
            <w:gridSpan w:val="4"/>
            <w:vAlign w:val="center"/>
          </w:tcPr>
          <w:p w14:paraId="3636ACE2" w14:textId="4F48CFEF" w:rsidR="00000CD3" w:rsidRPr="00DA7119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4571" w:type="dxa"/>
            <w:gridSpan w:val="3"/>
            <w:vMerge/>
            <w:vAlign w:val="center"/>
          </w:tcPr>
          <w:p w14:paraId="6A931BBD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  <w:gridSpan w:val="3"/>
          </w:tcPr>
          <w:p w14:paraId="1856E7B9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59046338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185F5255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0CD3" w14:paraId="478F9C56" w14:textId="1BE64B71" w:rsidTr="00000CD3">
        <w:trPr>
          <w:cantSplit/>
          <w:trHeight w:val="390"/>
        </w:trPr>
        <w:tc>
          <w:tcPr>
            <w:tcW w:w="6033" w:type="dxa"/>
            <w:gridSpan w:val="4"/>
            <w:shd w:val="clear" w:color="auto" w:fill="C5E0B3" w:themeFill="accent6" w:themeFillTint="66"/>
            <w:vAlign w:val="center"/>
          </w:tcPr>
          <w:p w14:paraId="03B8A76B" w14:textId="77777777" w:rsidR="00000CD3" w:rsidRPr="00DA7119" w:rsidRDefault="00000CD3" w:rsidP="00EC7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331" w:type="dxa"/>
            <w:gridSpan w:val="4"/>
            <w:vAlign w:val="center"/>
          </w:tcPr>
          <w:p w14:paraId="5DFB55D0" w14:textId="47B47446" w:rsidR="00000CD3" w:rsidRPr="00DA7119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026</w:t>
            </w:r>
          </w:p>
        </w:tc>
        <w:tc>
          <w:tcPr>
            <w:tcW w:w="4571" w:type="dxa"/>
            <w:gridSpan w:val="3"/>
            <w:vMerge/>
            <w:vAlign w:val="center"/>
          </w:tcPr>
          <w:p w14:paraId="0E17F145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  <w:gridSpan w:val="3"/>
          </w:tcPr>
          <w:p w14:paraId="6CE8E93E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3E48DC65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0C3BE5B0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0CD3" w14:paraId="39A0ABAA" w14:textId="70E73FFD" w:rsidTr="00000CD3">
        <w:trPr>
          <w:cantSplit/>
          <w:trHeight w:val="390"/>
        </w:trPr>
        <w:tc>
          <w:tcPr>
            <w:tcW w:w="6033" w:type="dxa"/>
            <w:gridSpan w:val="4"/>
            <w:shd w:val="clear" w:color="auto" w:fill="C5E0B3" w:themeFill="accent6" w:themeFillTint="66"/>
            <w:vAlign w:val="center"/>
          </w:tcPr>
          <w:p w14:paraId="6B6D78E4" w14:textId="6F69A417" w:rsidR="00000CD3" w:rsidRPr="00DA7119" w:rsidRDefault="00000CD3" w:rsidP="5ABEE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5ABEE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Mësimdhënës</w:t>
            </w:r>
            <w:r w:rsidR="002A40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i/</w:t>
            </w:r>
            <w:r w:rsidRPr="5ABEE6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ja:</w:t>
            </w:r>
          </w:p>
        </w:tc>
        <w:tc>
          <w:tcPr>
            <w:tcW w:w="4331" w:type="dxa"/>
            <w:gridSpan w:val="4"/>
            <w:vAlign w:val="center"/>
          </w:tcPr>
          <w:p w14:paraId="61C3A103" w14:textId="1FA53085" w:rsidR="00000CD3" w:rsidRPr="00134928" w:rsidRDefault="00000CD3" w:rsidP="00134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71" w:type="dxa"/>
            <w:gridSpan w:val="3"/>
            <w:vMerge/>
            <w:vAlign w:val="center"/>
          </w:tcPr>
          <w:p w14:paraId="2904D65E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9" w:type="dxa"/>
            <w:gridSpan w:val="3"/>
          </w:tcPr>
          <w:p w14:paraId="728ECFCF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6BC71EA0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gridSpan w:val="2"/>
          </w:tcPr>
          <w:p w14:paraId="50EEC5A7" w14:textId="77777777" w:rsidR="00000CD3" w:rsidRDefault="00000CD3" w:rsidP="00EC7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0CD3" w14:paraId="7B2910CE" w14:textId="7321764D" w:rsidTr="00000CD3">
        <w:trPr>
          <w:gridAfter w:val="1"/>
          <w:wAfter w:w="448" w:type="dxa"/>
          <w:trHeight w:val="2644"/>
        </w:trPr>
        <w:tc>
          <w:tcPr>
            <w:tcW w:w="973" w:type="dxa"/>
            <w:shd w:val="clear" w:color="auto" w:fill="C5E0B3" w:themeFill="accent6" w:themeFillTint="66"/>
            <w:textDirection w:val="btLr"/>
          </w:tcPr>
          <w:p w14:paraId="63E67897" w14:textId="77777777" w:rsidR="00000CD3" w:rsidRDefault="00000CD3" w:rsidP="00EC75B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AD1EE9" w14:textId="77777777" w:rsidR="00000CD3" w:rsidRPr="008D33E8" w:rsidRDefault="00000CD3" w:rsidP="00EC75B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8D3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3983" w:type="dxa"/>
            <w:gridSpan w:val="11"/>
          </w:tcPr>
          <w:p w14:paraId="4F4E5C39" w14:textId="11BA77D9" w:rsidR="00000CD3" w:rsidRDefault="00000CD3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Ekuacionet dhe inekuacionet</w:t>
            </w:r>
            <w:r w:rsidR="00F2568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3D933DE" w14:textId="77777777" w:rsidR="00F25688" w:rsidRPr="00FC2C54" w:rsidRDefault="00F25688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34E36E" w14:textId="45E7EC81" w:rsidR="00000CD3" w:rsidRDefault="00000CD3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Numrat natyrorë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246CD114" w14:textId="77777777" w:rsidR="00F25688" w:rsidRPr="00FC2C54" w:rsidRDefault="00F25688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07E33E" w14:textId="33727732" w:rsidR="00000CD3" w:rsidRPr="00FC2C54" w:rsidRDefault="00000CD3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Njësitë matëse</w:t>
            </w:r>
            <w:r w:rsidR="002A401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B879341" w14:textId="2A3A3D1F" w:rsidR="00000CD3" w:rsidRPr="00EC75B6" w:rsidRDefault="00000CD3" w:rsidP="00424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0" w:type="dxa"/>
          </w:tcPr>
          <w:p w14:paraId="65C4519F" w14:textId="77777777" w:rsidR="00000CD3" w:rsidRPr="00FC2C54" w:rsidRDefault="00000CD3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0" w:type="dxa"/>
            <w:gridSpan w:val="2"/>
          </w:tcPr>
          <w:p w14:paraId="377C1F19" w14:textId="77777777" w:rsidR="00000CD3" w:rsidRPr="00FC2C54" w:rsidRDefault="00000CD3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40" w:type="dxa"/>
            <w:gridSpan w:val="2"/>
          </w:tcPr>
          <w:p w14:paraId="2FC1CFDC" w14:textId="77777777" w:rsidR="00000CD3" w:rsidRPr="00FC2C54" w:rsidRDefault="00000CD3" w:rsidP="00EC7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0CD3" w14:paraId="504D40E2" w14:textId="394FF33A" w:rsidTr="00000CD3">
        <w:trPr>
          <w:gridAfter w:val="1"/>
          <w:wAfter w:w="448" w:type="dxa"/>
        </w:trPr>
        <w:tc>
          <w:tcPr>
            <w:tcW w:w="14956" w:type="dxa"/>
            <w:gridSpan w:val="12"/>
            <w:shd w:val="clear" w:color="auto" w:fill="0D0D0D" w:themeFill="text1" w:themeFillTint="F2"/>
          </w:tcPr>
          <w:p w14:paraId="653C2B12" w14:textId="4B1DC2E2" w:rsidR="00000CD3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për kompetencat kryesore të shkallës që synohen t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 arrihen përmes shtjellimit të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temës/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tema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ve:</w:t>
            </w:r>
          </w:p>
        </w:tc>
        <w:tc>
          <w:tcPr>
            <w:tcW w:w="5040" w:type="dxa"/>
            <w:shd w:val="clear" w:color="auto" w:fill="0D0D0D" w:themeFill="text1" w:themeFillTint="F2"/>
          </w:tcPr>
          <w:p w14:paraId="4B32DCC6" w14:textId="77777777" w:rsidR="00000CD3" w:rsidRPr="00F65451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040" w:type="dxa"/>
            <w:gridSpan w:val="2"/>
            <w:shd w:val="clear" w:color="auto" w:fill="0D0D0D" w:themeFill="text1" w:themeFillTint="F2"/>
          </w:tcPr>
          <w:p w14:paraId="794C7690" w14:textId="77777777" w:rsidR="00000CD3" w:rsidRPr="00F65451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040" w:type="dxa"/>
            <w:gridSpan w:val="2"/>
            <w:shd w:val="clear" w:color="auto" w:fill="0D0D0D" w:themeFill="text1" w:themeFillTint="F2"/>
          </w:tcPr>
          <w:p w14:paraId="056D5BF7" w14:textId="77777777" w:rsidR="00000CD3" w:rsidRPr="00F65451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00CD3" w14:paraId="055662AF" w14:textId="4F6DCAB4" w:rsidTr="00000CD3">
        <w:trPr>
          <w:gridAfter w:val="1"/>
          <w:wAfter w:w="448" w:type="dxa"/>
          <w:trHeight w:val="615"/>
        </w:trPr>
        <w:tc>
          <w:tcPr>
            <w:tcW w:w="14956" w:type="dxa"/>
            <w:gridSpan w:val="12"/>
          </w:tcPr>
          <w:p w14:paraId="4E5665AA" w14:textId="77777777" w:rsidR="00424E29" w:rsidRDefault="00424E29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DB1B80" w14:textId="40363049" w:rsidR="00424E29" w:rsidRDefault="00000CD3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Kompetenca e komunikimit dhe e të shprehurit – Komunikues efekti</w:t>
            </w:r>
            <w:r w:rsidR="00424E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</w:p>
          <w:p w14:paraId="5DDB5F38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I.</w:t>
            </w:r>
            <w:r w:rsidRPr="00EC75B6">
              <w:rPr>
                <w:w w:val="85"/>
              </w:rPr>
              <w:t>1. Lexon me zë drejt një tekst letrar apo joletrar, të palexuar më parë.</w:t>
            </w:r>
          </w:p>
          <w:p w14:paraId="43E0D94F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I.</w:t>
            </w:r>
            <w:r w:rsidRPr="00EC75B6">
              <w:rPr>
                <w:w w:val="85"/>
              </w:rPr>
              <w:t>2. Shkruan një tekst deri në një faqe (500 fjalë) e më shumë për një temë të caktuar.</w:t>
            </w:r>
          </w:p>
          <w:p w14:paraId="23FD901B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I.</w:t>
            </w:r>
            <w:r w:rsidRPr="00EC75B6">
              <w:rPr>
                <w:w w:val="85"/>
              </w:rPr>
              <w:t>3. Dëgjon në mënyrë aktive prezantimin e tjetrit dhe merr pjesë në diskutim, duke u paraqitur me të paktën dy ndërhyrje; pyetje, komente apo sqarime për temën e dhënë.</w:t>
            </w:r>
          </w:p>
          <w:p w14:paraId="54379ACF" w14:textId="222DADB9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I.</w:t>
            </w:r>
            <w:r w:rsidRPr="00EC75B6">
              <w:rPr>
                <w:w w:val="85"/>
              </w:rPr>
              <w:t>4. 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</w:t>
            </w:r>
            <w:r w:rsidR="002A4013">
              <w:rPr>
                <w:w w:val="85"/>
              </w:rPr>
              <w:t xml:space="preserve"> </w:t>
            </w:r>
            <w:r w:rsidRPr="00EC75B6">
              <w:rPr>
                <w:w w:val="85"/>
              </w:rPr>
              <w:t>shkrim, me vizatim, me mimikë, me lëvizje etj.</w:t>
            </w:r>
          </w:p>
          <w:p w14:paraId="743AD3E2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I.</w:t>
            </w:r>
            <w:r w:rsidRPr="00EC75B6">
              <w:rPr>
                <w:w w:val="85"/>
              </w:rPr>
              <w:t>5. Merr pjesë në organizimin e një shfaqjeje artistike në harmoni me moshën e vet, duke përdorur forma të ndryshme të të shprehurit.</w:t>
            </w:r>
          </w:p>
          <w:p w14:paraId="0FDF7965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I.</w:t>
            </w:r>
            <w:r w:rsidRPr="00EC75B6">
              <w:rPr>
                <w:w w:val="85"/>
              </w:rPr>
              <w:t>6. Identifikon personazhet kryesore të një tregimi, drame, filmi, kënge apo ndonjë ngjarjeje nga jeta, bën dallimin e tyre duke bërë një listë me vetitë që i pëlqejnë dhe që nuk i pëlqejnë tek ata, diskuton rreth tyre,  performon rolin e njërit prej personazheve në bashkëveprim me moshatarë.</w:t>
            </w:r>
          </w:p>
          <w:p w14:paraId="0B40C793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I.</w:t>
            </w:r>
            <w:r w:rsidRPr="00EC75B6">
              <w:rPr>
                <w:w w:val="85"/>
              </w:rPr>
              <w:t>8. Prezanton një temë të caktuar para të tjerëve në kohëzgjatje deri në 10 minuta duke përdorur TIK-un apo teknologji tjetër, u përgjigjet pyetjeve të bëra nga të tjerët si dhe bën pyetje gjatë dhe pas prezantimit, për  të vazhduar më tej me kërkimin e informatave të tjera.</w:t>
            </w:r>
          </w:p>
          <w:p w14:paraId="1B5105DB" w14:textId="77777777" w:rsidR="00424E29" w:rsidRDefault="00424E29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6E6321" w14:textId="77777777" w:rsidR="002A4013" w:rsidRPr="00FC2C54" w:rsidRDefault="002A4013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031818" w14:textId="77777777" w:rsidR="00000CD3" w:rsidRDefault="00000CD3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 Kompetenca e të menduarit – Mendimtar kreativ</w:t>
            </w:r>
          </w:p>
          <w:p w14:paraId="3FD1426A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1.Identifikon veçoritë e përbashkëta dhe dalluese ndërmjet objekteve, qenieve të gjalla, dukurive apo ngjarjeve, të dhëna në detyrë; i paraqet ato para të tjerëve përmes njërës nga format shprehëse.</w:t>
            </w:r>
          </w:p>
          <w:p w14:paraId="59EDB945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2. Identifikon çështjet e njëjta, dalluese ose kryesore të një teme apo ngjarjeje të njëjtë, por të nxjerra nga dy a më shumë burime të ndryshme të informacionit (tekst mësimor, gazetë, internet, burime njerëzore apo burime të tjera).</w:t>
            </w:r>
          </w:p>
          <w:p w14:paraId="0FE960F7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3. Paraqet për diskutim argumentet për pajtueshmërinë ose kundërshtimin për një mendim e qëndrim të shprehur apo sjellje të manifestuar nga një apo më shumë persona (në klasë/shkollë apo jashtë saj).</w:t>
            </w:r>
          </w:p>
          <w:p w14:paraId="07398F7E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4. 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46428B3F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5. Ndërton tekste, objekte, animacione apo gjëra të tjetra në bazë të imagjinatës duke përdorur me kujdes udhëzimet dhe elementet apo materialet e dhëna.</w:t>
            </w:r>
          </w:p>
          <w:p w14:paraId="01E4CBC1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6. Përshkruan dukurinë e caktuar (natyrore, shoqërore - historike) në njërën nga format shprehëse, duke veçuar ndryshimet që ndodhin apo kanë ndodhur në mjedisin që e rrethon e që janë rrjedhojë e kësaj dukurie.</w:t>
            </w:r>
          </w:p>
          <w:p w14:paraId="416952C0" w14:textId="52285FE9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7. Paraqet dhe arsyeton me argumente mënyrën e zgjidhjes së një problemi/detyre të caktuar të fushave të ndryshme (matematikore, gjuhësore, të shkencave të natyrës, shoqërore, të arteve, shënd</w:t>
            </w:r>
            <w:r w:rsidR="004314C8">
              <w:rPr>
                <w:w w:val="85"/>
              </w:rPr>
              <w:t xml:space="preserve">etësore... etj.) në kohëzgjatje </w:t>
            </w:r>
            <w:r w:rsidRPr="00EC75B6">
              <w:rPr>
                <w:w w:val="85"/>
              </w:rPr>
              <w:t>prej 6-10 minutash.</w:t>
            </w:r>
          </w:p>
          <w:p w14:paraId="0CA49363" w14:textId="71E39999" w:rsidR="00F25688" w:rsidRPr="00F25688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II.</w:t>
            </w:r>
            <w:r w:rsidRPr="00EC75B6">
              <w:rPr>
                <w:w w:val="85"/>
              </w:rPr>
              <w:t>8. Dallon lëndët, trupat, objektet, dukuritë natyrore apo shoqërore të dhëna në detyrë sipas karakteristikave (përbërjes, vetive, shndërrimeve apo pozitave në kohë e hapësirë dhe bashkëveprimit ) të tyre.</w:t>
            </w:r>
          </w:p>
          <w:p w14:paraId="37C56A98" w14:textId="77777777" w:rsidR="00000CD3" w:rsidRPr="00FC2C54" w:rsidRDefault="00000CD3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 Kompetenca e të nxënit – Nxënës i suksesshëm</w:t>
            </w:r>
          </w:p>
          <w:p w14:paraId="21A0A41C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>1. Parashtron pyetje që nxisin debat për temën/problemin e dhënë dhe u jep përgjigje pyetjeve të bëra nga të tjerët përmes njërës nga format e shprehjes.</w:t>
            </w:r>
          </w:p>
          <w:p w14:paraId="2AC47F0B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>2. Shfrytëzon burime të ndryshme të informacionit me rastin e përgatitjes së një teme të caktuar.</w:t>
            </w:r>
          </w:p>
          <w:p w14:paraId="4F4A9DAA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>3. Identifikon dhe krahason informatat e njohura me ato të panjohura për një temë, çështje apo ngjarje të caktuar duke përdorur teknika të ndryshme (p.sh., duke i shënjuar me shenja të ndryshme).</w:t>
            </w:r>
          </w:p>
          <w:p w14:paraId="7C8F6656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>4. Ndjek udhëzimet e dhëna në libër apo në burime të tjera për të realizuar një veprim, aktivitet apo detyrë konkrete që kërkohet prej tij/saj.</w:t>
            </w:r>
          </w:p>
          <w:p w14:paraId="2455DA72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 xml:space="preserve">5. Krahason përparimin e vet me përvojën paraprake gjatë kryerjes së një detyre apo një aktiviteti të caktuar. </w:t>
            </w:r>
          </w:p>
          <w:p w14:paraId="0CA9FBCB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>6. Përdor dosjen personale si mjet për identifikimin e përparësive dhe mangësive të veta në fusha të caktuara dhe bën një plan për mënyrën e korrigjimeve të nevojshme.</w:t>
            </w:r>
          </w:p>
          <w:p w14:paraId="702D4CF2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>7. Identifikon cilësitë e veta që i posedon dhe cilësitë e nevojshme që duhet t’i zhvillojë për të nxënë një detyrë apo aktivitetet të caktuar dhe për të bashkëpunuar me të tjerët.</w:t>
            </w:r>
          </w:p>
          <w:p w14:paraId="14EDD495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</w:t>
            </w:r>
            <w:r w:rsidRPr="00EC75B6">
              <w:rPr>
                <w:w w:val="85"/>
              </w:rPr>
              <w:t>8. Menaxhon sjelljet e veta, materialet/mjetet dhe kohën që ka në dispozicion gjatë kryerjes së një detyre/ aktiviteti individual apo të përbashkët në klasë/shkollë apo jashtë saj.</w:t>
            </w:r>
          </w:p>
          <w:p w14:paraId="779F5DB0" w14:textId="55D539E0" w:rsidR="00F25688" w:rsidRPr="00F25688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III.9</w:t>
            </w:r>
            <w:r w:rsidRPr="00EC75B6">
              <w:rPr>
                <w:w w:val="85"/>
              </w:rPr>
              <w:t>.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43313264" w14:textId="1E9C5D06" w:rsidR="00F25688" w:rsidRPr="00F25688" w:rsidRDefault="00000CD3" w:rsidP="00F2568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C2C54">
              <w:rPr>
                <w:rFonts w:asciiTheme="minorHAnsi" w:eastAsia="ArialMT" w:hAnsiTheme="minorHAnsi" w:cstheme="minorHAnsi"/>
                <w:sz w:val="20"/>
                <w:szCs w:val="20"/>
              </w:rPr>
              <w:t xml:space="preserve">IV. </w:t>
            </w:r>
            <w:r w:rsidRPr="00FC2C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Kompetenca për jetë, punë dhe mjedis – Kontribues produktiv</w:t>
            </w:r>
          </w:p>
          <w:p w14:paraId="51670B7B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IV.</w:t>
            </w:r>
            <w:r w:rsidRPr="00EC75B6">
              <w:rPr>
                <w:w w:val="85"/>
              </w:rPr>
              <w:t>3. Përgatit një projekt të vogël duke veçuar aktivitetet kryesore për një çështje që e preokupojnë atë, shkollën apo lagjen dhe përcakton elementet e tjera që e bëjnë më të zbatueshëm, si: kohën, vendin, materialet,  mjetet e nevojshme për bërjen/kryerjen e tyre etj.</w:t>
            </w:r>
          </w:p>
          <w:p w14:paraId="79304FC3" w14:textId="77777777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IV.</w:t>
            </w:r>
            <w:r w:rsidRPr="00EC75B6">
              <w:rPr>
                <w:w w:val="85"/>
              </w:rPr>
              <w:t>4. Diskuton në grup për gjendjen e mjedisit që e rrethon, të incizuar më parë (si: vëzhgim, fotografim etj.) dhe bën një listë në bashkëpunim me anëtarët e grupit për aktivitetet e mundshme për mbikëqyrjen dhe përmirësimin e gjendjes.</w:t>
            </w:r>
          </w:p>
          <w:p w14:paraId="4D70E320" w14:textId="71F44B01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IV.</w:t>
            </w:r>
            <w:r w:rsidRPr="00EC75B6">
              <w:rPr>
                <w:w w:val="85"/>
              </w:rPr>
              <w:t>5.</w:t>
            </w:r>
            <w:r w:rsidR="004314C8">
              <w:rPr>
                <w:w w:val="85"/>
              </w:rPr>
              <w:t xml:space="preserve"> </w:t>
            </w:r>
            <w:r w:rsidRPr="00EC75B6">
              <w:rPr>
                <w:w w:val="85"/>
              </w:rPr>
              <w:t>Debaton me moshatarë për mënyrën e sjelljes së nxënësve në klasë-laborator, në shkollë dhe në mjedise të tjera apo për një grup të caktuar njerëzish për një situatë të caktuar duke mbrojtur idetë e veta me shembuj konkretë.</w:t>
            </w:r>
          </w:p>
          <w:p w14:paraId="7EC6230E" w14:textId="3E051A6C" w:rsidR="00F25688" w:rsidRPr="00EC75B6" w:rsidRDefault="00F25688" w:rsidP="00F25688">
            <w:pPr>
              <w:pStyle w:val="NoSpacing"/>
              <w:rPr>
                <w:w w:val="85"/>
              </w:rPr>
            </w:pPr>
            <w:r>
              <w:rPr>
                <w:w w:val="85"/>
              </w:rPr>
              <w:t>IV.</w:t>
            </w:r>
            <w:r w:rsidRPr="00EC75B6">
              <w:rPr>
                <w:w w:val="85"/>
              </w:rPr>
              <w:t>6. Identifikon ushqimet më të shpeshta, materialet e tjera shpenzuese të familjes apo harxhimet vetjake dhe llogarit shpenzimet për një javë, të dhënat e gjetura i pa</w:t>
            </w:r>
            <w:r w:rsidR="004314C8">
              <w:rPr>
                <w:w w:val="85"/>
              </w:rPr>
              <w:t xml:space="preserve">raqet në formë tabelare/grafike </w:t>
            </w:r>
            <w:r w:rsidRPr="00EC75B6">
              <w:rPr>
                <w:w w:val="85"/>
              </w:rPr>
              <w:t>apo në një formë tjetër.</w:t>
            </w:r>
          </w:p>
          <w:p w14:paraId="14ACA8DC" w14:textId="77777777" w:rsidR="00000CD3" w:rsidRDefault="00000CD3" w:rsidP="00F2568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4DA4821D" w14:textId="77777777" w:rsidR="00F25688" w:rsidRDefault="00F25688" w:rsidP="00F2568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C63A24E" w14:textId="5D8A9BD6" w:rsidR="00F25688" w:rsidRPr="00F43304" w:rsidRDefault="00F25688" w:rsidP="00F25688">
            <w:pPr>
              <w:autoSpaceDE w:val="0"/>
              <w:autoSpaceDN w:val="0"/>
              <w:adjustRightInd w:val="0"/>
              <w:spacing w:after="0"/>
              <w:rPr>
                <w:rFonts w:ascii="Tahoma" w:hAnsi="Tahoma"/>
                <w:b/>
                <w:w w:val="85"/>
                <w:sz w:val="18"/>
                <w:szCs w:val="18"/>
              </w:rPr>
            </w:pPr>
          </w:p>
        </w:tc>
        <w:tc>
          <w:tcPr>
            <w:tcW w:w="5040" w:type="dxa"/>
          </w:tcPr>
          <w:p w14:paraId="4206292B" w14:textId="77777777" w:rsidR="00000CD3" w:rsidRPr="00FC2C54" w:rsidRDefault="00000CD3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40" w:type="dxa"/>
            <w:gridSpan w:val="2"/>
          </w:tcPr>
          <w:p w14:paraId="01661EEE" w14:textId="77777777" w:rsidR="00000CD3" w:rsidRPr="00FC2C54" w:rsidRDefault="00000CD3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40" w:type="dxa"/>
            <w:gridSpan w:val="2"/>
          </w:tcPr>
          <w:p w14:paraId="45BD4ECD" w14:textId="77777777" w:rsidR="00000CD3" w:rsidRPr="00FC2C54" w:rsidRDefault="00000CD3" w:rsidP="00EC75B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00CD3" w14:paraId="53239FB0" w14:textId="0A84ED1D" w:rsidTr="00000CD3">
        <w:trPr>
          <w:gridAfter w:val="1"/>
          <w:wAfter w:w="448" w:type="dxa"/>
        </w:trPr>
        <w:tc>
          <w:tcPr>
            <w:tcW w:w="14956" w:type="dxa"/>
            <w:gridSpan w:val="12"/>
            <w:shd w:val="clear" w:color="auto" w:fill="0D0D0D" w:themeFill="text1" w:themeFillTint="F2"/>
          </w:tcPr>
          <w:p w14:paraId="5E147D9C" w14:textId="433DF366" w:rsidR="00000CD3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shtjellimit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temës/temave:</w:t>
            </w:r>
          </w:p>
        </w:tc>
        <w:tc>
          <w:tcPr>
            <w:tcW w:w="5040" w:type="dxa"/>
            <w:shd w:val="clear" w:color="auto" w:fill="0D0D0D" w:themeFill="text1" w:themeFillTint="F2"/>
          </w:tcPr>
          <w:p w14:paraId="288919EC" w14:textId="77777777" w:rsidR="00000CD3" w:rsidRPr="00522ABE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040" w:type="dxa"/>
            <w:gridSpan w:val="2"/>
            <w:shd w:val="clear" w:color="auto" w:fill="0D0D0D" w:themeFill="text1" w:themeFillTint="F2"/>
          </w:tcPr>
          <w:p w14:paraId="2EB448E7" w14:textId="77777777" w:rsidR="00000CD3" w:rsidRPr="00522ABE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040" w:type="dxa"/>
            <w:gridSpan w:val="2"/>
            <w:shd w:val="clear" w:color="auto" w:fill="0D0D0D" w:themeFill="text1" w:themeFillTint="F2"/>
          </w:tcPr>
          <w:p w14:paraId="555D9B69" w14:textId="77777777" w:rsidR="00000CD3" w:rsidRPr="00522ABE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00CD3" w14:paraId="629D130E" w14:textId="031FEEA7" w:rsidTr="00000CD3">
        <w:trPr>
          <w:gridAfter w:val="1"/>
          <w:wAfter w:w="448" w:type="dxa"/>
          <w:trHeight w:val="503"/>
        </w:trPr>
        <w:tc>
          <w:tcPr>
            <w:tcW w:w="14956" w:type="dxa"/>
            <w:gridSpan w:val="12"/>
          </w:tcPr>
          <w:p w14:paraId="3FEC13A5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 w:rsidRPr="00EC75B6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1 </w:t>
            </w:r>
            <w:r w:rsidRPr="00EC75B6">
              <w:rPr>
                <w:sz w:val="18"/>
                <w:szCs w:val="18"/>
              </w:rPr>
              <w:t>Përshkruan kërkesat e problemeve të thjeshta;</w:t>
            </w:r>
          </w:p>
          <w:p w14:paraId="5EBA7F0D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EC75B6">
              <w:rPr>
                <w:sz w:val="18"/>
                <w:szCs w:val="18"/>
              </w:rPr>
              <w:t xml:space="preserve"> 2. Përdor mjete dhe metoda të thjeshta për matjen e formave 2d (d-dimensionale) dhe objekteve 3d;</w:t>
            </w:r>
          </w:p>
          <w:p w14:paraId="33A8F4F5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EC75B6">
              <w:rPr>
                <w:sz w:val="18"/>
                <w:szCs w:val="18"/>
              </w:rPr>
              <w:t xml:space="preserve"> 3. Kryen veprimet themelore matematikore me numrat deri në shtatë shifrorë dhe kupton numrat e plotë negativë dhe thyesat.</w:t>
            </w:r>
          </w:p>
          <w:p w14:paraId="73CA2FAC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EC75B6">
              <w:rPr>
                <w:sz w:val="18"/>
                <w:szCs w:val="18"/>
              </w:rPr>
              <w:t xml:space="preserve"> 4. Zhvillon, përzgjedh dhe zbaton strategjitë e zgjidhjes së problemave;</w:t>
            </w:r>
          </w:p>
          <w:p w14:paraId="2E93BD11" w14:textId="77777777" w:rsidR="00F25688" w:rsidRPr="00EC75B6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EC75B6">
              <w:rPr>
                <w:sz w:val="18"/>
                <w:szCs w:val="18"/>
              </w:rPr>
              <w:t xml:space="preserve"> 5. Bën vrojtime, hetime, që ndihmojnë në të kuptuarit e njohurive dhe zotërimin e shprehive matematike.</w:t>
            </w:r>
          </w:p>
          <w:p w14:paraId="74C8F815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 </w:t>
            </w:r>
            <w:r w:rsidRPr="00EC75B6">
              <w:rPr>
                <w:sz w:val="18"/>
                <w:szCs w:val="18"/>
              </w:rPr>
              <w:t>Nxjerr rregullat, arsyeton konceptet dhe modelet e thjeshta matematikore, për të hapur rrugën për koncepte të reja;</w:t>
            </w:r>
          </w:p>
          <w:p w14:paraId="5CE245B2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EC75B6">
              <w:rPr>
                <w:sz w:val="18"/>
                <w:szCs w:val="18"/>
              </w:rPr>
              <w:t xml:space="preserve"> 2. Zhvillon dhe zbaton shprehi të arsyetimit si klasifkimi, dallimi i marrëdhënieve, përdorimi empirik i kundërshembullit;</w:t>
            </w:r>
          </w:p>
          <w:p w14:paraId="6F98B878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EC75B6">
              <w:rPr>
                <w:sz w:val="18"/>
                <w:szCs w:val="18"/>
              </w:rPr>
              <w:t xml:space="preserve"> 3. Hamendëson dhe gjykon hamendësime;</w:t>
            </w:r>
          </w:p>
          <w:p w14:paraId="50E9C8A2" w14:textId="77777777" w:rsidR="00F25688" w:rsidRPr="00EC75B6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EC75B6">
              <w:rPr>
                <w:sz w:val="18"/>
                <w:szCs w:val="18"/>
              </w:rPr>
              <w:t xml:space="preserve"> 4. Argumenton dhe mbron argumentin.</w:t>
            </w:r>
          </w:p>
          <w:p w14:paraId="64D3832A" w14:textId="77777777" w:rsidR="004314C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EC75B6">
              <w:rPr>
                <w:sz w:val="18"/>
                <w:szCs w:val="18"/>
              </w:rPr>
              <w:t xml:space="preserve">1.Përdor gjuhën natyrore dhe simbolet matematikore për të organizuar faktet, konceptet, idetë dhe veprimet themelore në matematikë; për të diskutuar me bashkëmoshatarët për rezultatet dhe sfdat e punës së tij; </w:t>
            </w:r>
          </w:p>
          <w:p w14:paraId="33C2BE34" w14:textId="215BCB9C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EC75B6">
              <w:rPr>
                <w:sz w:val="18"/>
                <w:szCs w:val="18"/>
              </w:rPr>
              <w:t xml:space="preserve">2. Përforcon strukturat mendore të ndërtuara më parë, të përshtatshme për matematikën duke parashtruar, pranuar dhe përgjigjur pyetjeve. </w:t>
            </w:r>
          </w:p>
          <w:p w14:paraId="51079214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EC75B6">
              <w:rPr>
                <w:sz w:val="18"/>
                <w:szCs w:val="18"/>
              </w:rPr>
              <w:t xml:space="preserve">3. Përdor algoritmin e veprimeve me numra për të bërë njehsime me mend. </w:t>
            </w:r>
          </w:p>
          <w:p w14:paraId="2A7BE428" w14:textId="599EE1FB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EC75B6">
              <w:rPr>
                <w:sz w:val="18"/>
                <w:szCs w:val="18"/>
              </w:rPr>
              <w:t>4. Komunikon të menduarin e tij matematik (nëpërmjet të lexuarit, të shkruarit, diskutimit, të dëgjuarit, të pyeturit) duke përdorur: gjuhën e përditshme, fjalorin f</w:t>
            </w:r>
            <w:r w:rsidR="004314C8">
              <w:rPr>
                <w:sz w:val="18"/>
                <w:szCs w:val="18"/>
              </w:rPr>
              <w:t>i</w:t>
            </w:r>
            <w:r w:rsidRPr="00EC75B6">
              <w:rPr>
                <w:sz w:val="18"/>
                <w:szCs w:val="18"/>
              </w:rPr>
              <w:t xml:space="preserve">llestar matematik, paraqitje të ndryshme; </w:t>
            </w:r>
            <w:r>
              <w:rPr>
                <w:sz w:val="18"/>
                <w:szCs w:val="18"/>
              </w:rPr>
              <w:t xml:space="preserve"> </w:t>
            </w:r>
          </w:p>
          <w:p w14:paraId="6DEC92AB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EC75B6">
              <w:rPr>
                <w:sz w:val="18"/>
                <w:szCs w:val="18"/>
              </w:rPr>
              <w:t xml:space="preserve">5. Komunikon të menduarin e tij matematik, duke përdorur simbole matematike; </w:t>
            </w:r>
          </w:p>
          <w:p w14:paraId="27C3968B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EC75B6">
              <w:rPr>
                <w:sz w:val="18"/>
                <w:szCs w:val="18"/>
              </w:rPr>
              <w:t xml:space="preserve">6. Krijon paraqitje të koncepteve matematike me mjete konkrete, vizatime numra, simbole, tabela, diagrame; </w:t>
            </w:r>
          </w:p>
          <w:p w14:paraId="1573260B" w14:textId="073B4A11" w:rsidR="00F25688" w:rsidRPr="00EC75B6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EC75B6">
              <w:rPr>
                <w:sz w:val="18"/>
                <w:szCs w:val="18"/>
              </w:rPr>
              <w:t xml:space="preserve">7. </w:t>
            </w:r>
            <w:r w:rsidR="004314C8">
              <w:rPr>
                <w:sz w:val="18"/>
                <w:szCs w:val="18"/>
              </w:rPr>
              <w:t>L</w:t>
            </w:r>
            <w:r w:rsidRPr="00EC75B6">
              <w:rPr>
                <w:sz w:val="18"/>
                <w:szCs w:val="18"/>
              </w:rPr>
              <w:t>idh konceptet mes tyre dhe i zbaton në zgjidhje problemash.</w:t>
            </w:r>
          </w:p>
          <w:p w14:paraId="7D873BC6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EC75B6">
              <w:rPr>
                <w:sz w:val="18"/>
                <w:szCs w:val="18"/>
              </w:rPr>
              <w:t>1. Bën lidhje mes njohurive paraprake dhe të reja për ndërtimin e koncepteve të reja në lidhje me numrat deri në shtatëshifrorë, të formave 2d dhe objekteve 3d.</w:t>
            </w:r>
          </w:p>
          <w:p w14:paraId="480D1B95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EC75B6">
              <w:rPr>
                <w:sz w:val="18"/>
                <w:szCs w:val="18"/>
              </w:rPr>
              <w:t xml:space="preserve"> 2. Bën lidhje të njohurive dhe shprehive matematike me situata ose dukuri të marra nga jeta e përditshme, lëndët e tjera, sportet etj; </w:t>
            </w:r>
          </w:p>
          <w:p w14:paraId="39E7F853" w14:textId="77777777" w:rsidR="00F25688" w:rsidRPr="00EC75B6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EC75B6">
              <w:rPr>
                <w:sz w:val="18"/>
                <w:szCs w:val="18"/>
              </w:rPr>
              <w:t>3. Bën lidhje ndërmjet koncepteve e procedurave matematikore.</w:t>
            </w:r>
          </w:p>
          <w:p w14:paraId="132E4FC9" w14:textId="0895137E" w:rsidR="00F25688" w:rsidRPr="00EC75B6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EC75B6">
              <w:rPr>
                <w:sz w:val="18"/>
                <w:szCs w:val="18"/>
              </w:rPr>
              <w:t>1. Identif</w:t>
            </w:r>
            <w:r w:rsidR="004314C8">
              <w:rPr>
                <w:sz w:val="18"/>
                <w:szCs w:val="18"/>
              </w:rPr>
              <w:t>i</w:t>
            </w:r>
            <w:r w:rsidRPr="00EC75B6">
              <w:rPr>
                <w:sz w:val="18"/>
                <w:szCs w:val="18"/>
              </w:rPr>
              <w:t>kon rregullat themelore për njehsimet me numra; kupton përdorimin e ndryshoreve për zgjidhjen e problemeve nga matematika dhe nga jeta e përditshme.</w:t>
            </w:r>
          </w:p>
          <w:p w14:paraId="72B79E5E" w14:textId="77777777" w:rsidR="00F25688" w:rsidRPr="00EC75B6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EC75B6">
              <w:rPr>
                <w:sz w:val="18"/>
                <w:szCs w:val="18"/>
              </w:rPr>
              <w:t>1. Demonstron të menduar të pavarur dhe shprehi pune; forcon strukturat mendore të ndërtuara më parë, relevante për matematikën duke parashtruar, duke pranuar dhe duke iu përgjigjur pyetjeve.</w:t>
            </w:r>
          </w:p>
          <w:p w14:paraId="09437FE0" w14:textId="77777777" w:rsidR="00F25688" w:rsidRDefault="00F25688" w:rsidP="00F2568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Pr="00EC75B6">
              <w:rPr>
                <w:sz w:val="18"/>
                <w:szCs w:val="18"/>
              </w:rPr>
              <w:t>1. Verifkon rezultatin e problemeve matematikore duke përdorur kalkulatorin për të provuar saktësinë;</w:t>
            </w:r>
          </w:p>
          <w:p w14:paraId="07F350EA" w14:textId="77777777" w:rsidR="00000CD3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EC75B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8.</w:t>
            </w:r>
            <w:r w:rsidRPr="00EC75B6">
              <w:rPr>
                <w:sz w:val="18"/>
                <w:szCs w:val="18"/>
              </w:rPr>
              <w:t>2. Përdor kalkulatorin për gjetjen e rezultateve kur ka të bëjë me numra të mëdhenj.</w:t>
            </w:r>
          </w:p>
          <w:p w14:paraId="21AB963B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1D5FFA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5D7922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8FC16C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7E2AF0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4514D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394E03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C4EE73" w14:textId="77777777" w:rsidR="00F25688" w:rsidRDefault="00F25688" w:rsidP="00F25688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7E840E" w14:textId="3ED76CBC" w:rsidR="00F25688" w:rsidRPr="00F25688" w:rsidRDefault="00F25688" w:rsidP="00F25688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5040" w:type="dxa"/>
          </w:tcPr>
          <w:p w14:paraId="7B133888" w14:textId="77777777" w:rsidR="00000CD3" w:rsidRPr="00FC2C54" w:rsidRDefault="00000CD3" w:rsidP="00EC75B6">
            <w:pPr>
              <w:pStyle w:val="TableParagraph"/>
              <w:spacing w:before="58" w:line="276" w:lineRule="auto"/>
              <w:rPr>
                <w:rFonts w:asciiTheme="minorHAnsi" w:hAnsiTheme="minorHAnsi" w:cstheme="minorHAnsi"/>
                <w:sz w:val="20"/>
                <w:szCs w:val="20"/>
                <w:lang w:val="sq-AL"/>
              </w:rPr>
            </w:pPr>
          </w:p>
        </w:tc>
        <w:tc>
          <w:tcPr>
            <w:tcW w:w="5040" w:type="dxa"/>
            <w:gridSpan w:val="2"/>
          </w:tcPr>
          <w:p w14:paraId="2B6CBEA2" w14:textId="77777777" w:rsidR="00000CD3" w:rsidRPr="00FC2C54" w:rsidRDefault="00000CD3" w:rsidP="00EC75B6">
            <w:pPr>
              <w:pStyle w:val="TableParagraph"/>
              <w:spacing w:before="58" w:line="276" w:lineRule="auto"/>
              <w:rPr>
                <w:rFonts w:asciiTheme="minorHAnsi" w:hAnsiTheme="minorHAnsi" w:cstheme="minorHAnsi"/>
                <w:sz w:val="20"/>
                <w:szCs w:val="20"/>
                <w:lang w:val="sq-AL"/>
              </w:rPr>
            </w:pPr>
          </w:p>
        </w:tc>
        <w:tc>
          <w:tcPr>
            <w:tcW w:w="5040" w:type="dxa"/>
            <w:gridSpan w:val="2"/>
          </w:tcPr>
          <w:p w14:paraId="05DA15C3" w14:textId="77777777" w:rsidR="00000CD3" w:rsidRPr="00FC2C54" w:rsidRDefault="00000CD3" w:rsidP="00EC75B6">
            <w:pPr>
              <w:pStyle w:val="TableParagraph"/>
              <w:spacing w:before="58" w:line="276" w:lineRule="auto"/>
              <w:rPr>
                <w:rFonts w:asciiTheme="minorHAnsi" w:hAnsiTheme="minorHAnsi" w:cstheme="minorHAnsi"/>
                <w:sz w:val="20"/>
                <w:szCs w:val="20"/>
                <w:lang w:val="sq-AL"/>
              </w:rPr>
            </w:pPr>
          </w:p>
        </w:tc>
      </w:tr>
      <w:tr w:rsidR="00000CD3" w14:paraId="2BEE5434" w14:textId="1A818334" w:rsidTr="00000CD3">
        <w:trPr>
          <w:gridAfter w:val="1"/>
          <w:wAfter w:w="448" w:type="dxa"/>
          <w:cantSplit/>
          <w:trHeight w:val="1779"/>
        </w:trPr>
        <w:tc>
          <w:tcPr>
            <w:tcW w:w="1679" w:type="dxa"/>
            <w:gridSpan w:val="2"/>
            <w:shd w:val="clear" w:color="auto" w:fill="C5E0B3" w:themeFill="accent6" w:themeFillTint="66"/>
          </w:tcPr>
          <w:p w14:paraId="3EF0F799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465" w:type="dxa"/>
            <w:shd w:val="clear" w:color="auto" w:fill="C5E0B3" w:themeFill="accent6" w:themeFillTint="66"/>
          </w:tcPr>
          <w:p w14:paraId="3D57778F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5F926DA8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154" w:type="dxa"/>
            <w:gridSpan w:val="2"/>
            <w:shd w:val="clear" w:color="auto" w:fill="C5E0B3" w:themeFill="accent6" w:themeFillTint="66"/>
          </w:tcPr>
          <w:p w14:paraId="0F85B587" w14:textId="77777777" w:rsidR="00000CD3" w:rsidRPr="004B084A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1791BA50" w14:textId="77777777" w:rsidR="00000CD3" w:rsidRPr="004B084A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29" w:type="dxa"/>
            <w:shd w:val="clear" w:color="auto" w:fill="C5E0B3" w:themeFill="accent6" w:themeFillTint="66"/>
            <w:textDirection w:val="btLr"/>
          </w:tcPr>
          <w:p w14:paraId="4CA5405D" w14:textId="77777777" w:rsidR="00000CD3" w:rsidRDefault="00000CD3" w:rsidP="00EC75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 mësimore (orë mësimore)</w:t>
            </w:r>
          </w:p>
        </w:tc>
        <w:tc>
          <w:tcPr>
            <w:tcW w:w="2144" w:type="dxa"/>
            <w:shd w:val="clear" w:color="auto" w:fill="C5E0B3" w:themeFill="accent6" w:themeFillTint="66"/>
          </w:tcPr>
          <w:p w14:paraId="7AA31D8D" w14:textId="5868DBC4" w:rsidR="00000CD3" w:rsidRDefault="00000CD3" w:rsidP="00EC75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e mësimdhënies</w:t>
            </w:r>
          </w:p>
        </w:tc>
        <w:tc>
          <w:tcPr>
            <w:tcW w:w="2051" w:type="dxa"/>
            <w:gridSpan w:val="2"/>
            <w:shd w:val="clear" w:color="auto" w:fill="C5E0B3" w:themeFill="accent6" w:themeFillTint="66"/>
          </w:tcPr>
          <w:p w14:paraId="5EB1AE65" w14:textId="7A7BB606" w:rsidR="00000CD3" w:rsidRDefault="00000CD3" w:rsidP="00EC75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e vlerësimit</w:t>
            </w:r>
          </w:p>
        </w:tc>
        <w:tc>
          <w:tcPr>
            <w:tcW w:w="1895" w:type="dxa"/>
            <w:shd w:val="clear" w:color="auto" w:fill="C5E0B3" w:themeFill="accent6" w:themeFillTint="66"/>
          </w:tcPr>
          <w:p w14:paraId="617C426A" w14:textId="77777777" w:rsidR="00000CD3" w:rsidRPr="00AE34AC" w:rsidRDefault="00000CD3" w:rsidP="00EC75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mësimore, me  çështjet ndërkurrikulare</w:t>
            </w:r>
          </w:p>
        </w:tc>
        <w:tc>
          <w:tcPr>
            <w:tcW w:w="1839" w:type="dxa"/>
            <w:gridSpan w:val="2"/>
            <w:shd w:val="clear" w:color="auto" w:fill="C5E0B3" w:themeFill="accent6" w:themeFillTint="66"/>
          </w:tcPr>
          <w:p w14:paraId="770CC1A8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  <w:p w14:paraId="3F6E527A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65EE352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14381D5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5D86EF8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B25E87A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8546121" w14:textId="77777777" w:rsidR="00000CD3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1F1827" w14:textId="77777777" w:rsidR="00000CD3" w:rsidRPr="00AE34AC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40" w:type="dxa"/>
            <w:shd w:val="clear" w:color="auto" w:fill="C5E0B3" w:themeFill="accent6" w:themeFillTint="66"/>
          </w:tcPr>
          <w:p w14:paraId="75931F8E" w14:textId="77777777" w:rsidR="00000CD3" w:rsidRPr="00AE34AC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2"/>
            <w:shd w:val="clear" w:color="auto" w:fill="C5E0B3" w:themeFill="accent6" w:themeFillTint="66"/>
          </w:tcPr>
          <w:p w14:paraId="282E773C" w14:textId="77777777" w:rsidR="00000CD3" w:rsidRPr="00AE34AC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2"/>
            <w:shd w:val="clear" w:color="auto" w:fill="C5E0B3" w:themeFill="accent6" w:themeFillTint="66"/>
          </w:tcPr>
          <w:p w14:paraId="19A0FAF6" w14:textId="77777777" w:rsidR="00000CD3" w:rsidRPr="00AE34AC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00CD3" w:rsidRPr="00EA3596" w14:paraId="6FF06261" w14:textId="4FC871C1" w:rsidTr="00000CD3">
        <w:trPr>
          <w:gridAfter w:val="1"/>
          <w:wAfter w:w="448" w:type="dxa"/>
          <w:trHeight w:val="9759"/>
        </w:trPr>
        <w:tc>
          <w:tcPr>
            <w:tcW w:w="1679" w:type="dxa"/>
            <w:gridSpan w:val="2"/>
          </w:tcPr>
          <w:p w14:paraId="005FA38C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11EA47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559D60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 xml:space="preserve">Ekuacionet dhe  inekuacionet </w:t>
            </w:r>
          </w:p>
          <w:p w14:paraId="41837691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687AE8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Numrat natyrorë</w:t>
            </w:r>
          </w:p>
          <w:p w14:paraId="223FF525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AC3E6C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Njësitë matëse</w:t>
            </w:r>
          </w:p>
          <w:p w14:paraId="0CE36EA2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7F593" w14:textId="565CB0DC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34CF23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FB372D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0C331C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116E39" w14:textId="3CF9BFD0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BE4B43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5A18E9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7A9F1A" w14:textId="77777777" w:rsidR="00000CD3" w:rsidRPr="00FC2C54" w:rsidRDefault="00000CD3" w:rsidP="00EC75B6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v-SE"/>
              </w:rPr>
            </w:pPr>
          </w:p>
          <w:p w14:paraId="613676F8" w14:textId="77777777" w:rsidR="00000CD3" w:rsidRPr="00FC2C54" w:rsidRDefault="00000CD3" w:rsidP="00EC75B6">
            <w:pPr>
              <w:pStyle w:val="ListParagraph"/>
              <w:ind w:left="360"/>
              <w:rPr>
                <w:rFonts w:eastAsia="Times New Roman" w:cstheme="minorHAnsi"/>
                <w:color w:val="000000"/>
                <w:sz w:val="20"/>
                <w:szCs w:val="20"/>
                <w:lang w:val="sv-SE"/>
              </w:rPr>
            </w:pPr>
          </w:p>
          <w:p w14:paraId="0A70683E" w14:textId="017EEFB9" w:rsidR="00000CD3" w:rsidRPr="00EA3596" w:rsidRDefault="00000CD3" w:rsidP="00EC75B6">
            <w:pPr>
              <w:spacing w:line="240" w:lineRule="auto"/>
              <w:rPr>
                <w:rFonts w:ascii="Segoe UI Symbol" w:eastAsia="Times New Roman" w:hAnsi="Segoe UI Symbol" w:cs="Arial"/>
                <w:b/>
                <w:color w:val="000000"/>
                <w:sz w:val="18"/>
                <w:szCs w:val="18"/>
                <w:lang w:val="en-US"/>
              </w:rPr>
            </w:pPr>
            <w:r w:rsidRPr="00FC2C5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sv-SE"/>
              </w:rPr>
              <w:t> </w:t>
            </w:r>
          </w:p>
        </w:tc>
        <w:tc>
          <w:tcPr>
            <w:tcW w:w="2465" w:type="dxa"/>
          </w:tcPr>
          <w:p w14:paraId="7DBF47B2" w14:textId="77777777" w:rsidR="00000CD3" w:rsidRPr="00FC2C54" w:rsidRDefault="00000CD3" w:rsidP="004314C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Ekuacionet</w:t>
            </w:r>
            <w:proofErr w:type="spellEnd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inekuacionet</w:t>
            </w:r>
            <w:proofErr w:type="spellEnd"/>
          </w:p>
          <w:p w14:paraId="2E2E8069" w14:textId="77777777" w:rsidR="00000CD3" w:rsidRPr="00FC2C54" w:rsidRDefault="00000CD3" w:rsidP="004314C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251" w:hanging="16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Identifikon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shprehje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të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panjohurën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gjen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atë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;</w:t>
            </w:r>
          </w:p>
          <w:p w14:paraId="49010E31" w14:textId="77777777" w:rsidR="00000CD3" w:rsidRPr="00FC2C54" w:rsidRDefault="00000CD3" w:rsidP="004314C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251" w:hanging="161"/>
              <w:contextualSpacing/>
              <w:rPr>
                <w:rFonts w:eastAsia="Times New Roman" w:cstheme="minorHAnsi"/>
                <w:i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Gjen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zgjidhjen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apo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bashkësinë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zgjidhjeve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lidhur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 me 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mbledhjen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zbritjen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shumëzimin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pjesëtimin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)</w:t>
            </w:r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për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ekuacionet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apo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inekuacionet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dhëna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numrat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deri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>në</w:t>
            </w:r>
            <w:proofErr w:type="spellEnd"/>
            <w:r w:rsidRPr="00FC2C54">
              <w:rPr>
                <w:rFonts w:eastAsia="Times New Roman" w:cstheme="minorHAnsi"/>
                <w:i/>
                <w:sz w:val="20"/>
                <w:szCs w:val="20"/>
                <w:lang w:val="en-US"/>
              </w:rPr>
              <w:t xml:space="preserve"> 1000);</w:t>
            </w:r>
          </w:p>
          <w:p w14:paraId="488A43AB" w14:textId="77777777" w:rsidR="00000CD3" w:rsidRPr="00FC2C54" w:rsidRDefault="00000CD3" w:rsidP="004314C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251" w:hanging="16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Zgjidh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problema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me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fjalë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nga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jeta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përditshme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duke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përdorur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ekuacionet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inekuacionet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.</w:t>
            </w:r>
          </w:p>
          <w:p w14:paraId="7B52D71A" w14:textId="77777777" w:rsidR="00000CD3" w:rsidRPr="00FC2C54" w:rsidRDefault="00000CD3" w:rsidP="004314C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251" w:hanging="16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Zbaton algoritmet për zgjidhjen e problemave të dhëna.</w:t>
            </w:r>
          </w:p>
          <w:p w14:paraId="3412F46F" w14:textId="77777777" w:rsidR="00000CD3" w:rsidRPr="00FC2C54" w:rsidRDefault="00000CD3" w:rsidP="004314C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Numrat</w:t>
            </w:r>
            <w:proofErr w:type="spellEnd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  <w:lang w:val="en-US"/>
              </w:rPr>
              <w:t>natyrorë</w:t>
            </w:r>
            <w:proofErr w:type="spellEnd"/>
          </w:p>
          <w:p w14:paraId="5638270E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Lexon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shkruan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numrat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natyrorë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deri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1000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përcakton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vlerën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çdo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shifre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.</w:t>
            </w:r>
          </w:p>
          <w:p w14:paraId="433F3108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Njehson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shumën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ndryshimin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numrave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natyrorë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deri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1000.</w:t>
            </w:r>
          </w:p>
          <w:p w14:paraId="6A48DDCA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Kryen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shumëzimin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numrave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njëshifrorë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me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numra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njëshifrorë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dyshifrorë</w:t>
            </w:r>
            <w:proofErr w:type="spellEnd"/>
          </w:p>
          <w:p w14:paraId="08717F14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Njehson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herësin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ndërmjet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numrave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dyshifrorë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lastRenderedPageBreak/>
              <w:t>treshifrorë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me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numra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njëshifrorë</w:t>
            </w:r>
            <w:proofErr w:type="spellEnd"/>
          </w:p>
          <w:p w14:paraId="0524DCF0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Identifikon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qindëshet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dhe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dhjetëshet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e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mijëshes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së</w:t>
            </w:r>
            <w:proofErr w:type="spellEnd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>parë</w:t>
            </w:r>
            <w:proofErr w:type="spellEnd"/>
          </w:p>
          <w:p w14:paraId="723C9F47" w14:textId="643A21EE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Tregon paraardhësin</w:t>
            </w:r>
            <w:r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dhe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pasardhësin e numrave deri në 1000</w:t>
            </w:r>
            <w:r>
              <w:rPr>
                <w:rFonts w:eastAsia="Times New Roman" w:cstheme="minorHAnsi"/>
                <w:sz w:val="20"/>
                <w:szCs w:val="20"/>
                <w:lang w:val="de-DE"/>
              </w:rPr>
              <w:t>,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si dhe</w:t>
            </w:r>
            <w:r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i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krahason ata numra.</w:t>
            </w:r>
          </w:p>
          <w:p w14:paraId="1AB75A8F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Argumenton lidhjen ndërmjet mbledhjes, zbritjes, shumëzimit dhe pjesëtimit të  numrave deri në 1000;</w:t>
            </w:r>
          </w:p>
          <w:p w14:paraId="0719EBDB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Përdor vetinë komutative dhe asociative për gjetjen e shumës, ndryshimit, prodhimit dhe herësit të numrave.</w:t>
            </w:r>
          </w:p>
          <w:p w14:paraId="0879E41D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Zbaton varshmërinë e shumës nga mbledhorët dhe pandryshueshmërinë e shumës;</w:t>
            </w:r>
          </w:p>
          <w:p w14:paraId="4730DED0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Zbaton varshmërinë e ndryshimit nga i zbritshmi, zbritësi dhe pandryshueshmërinë e ndryshimit;</w:t>
            </w:r>
          </w:p>
          <w:p w14:paraId="38E0A6D5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Analizon varshmërinë e prodhimit nga faktorët;</w:t>
            </w:r>
          </w:p>
          <w:p w14:paraId="1D6D07FB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Analizon varshmërinë e herësit nga i pjesëtueshmi dhe 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lastRenderedPageBreak/>
              <w:t>pjesëtuesi;</w:t>
            </w:r>
          </w:p>
          <w:p w14:paraId="7AD7F069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Zbaton  mbledhjen, zbritjen, shumëzimin dhe pjesëtimin në probleme;</w:t>
            </w:r>
          </w:p>
          <w:p w14:paraId="492EF03E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sv-S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sv-SE"/>
              </w:rPr>
              <w:t>Argumenton rritjen e kufizave ne varg apo vargje numerike;</w:t>
            </w:r>
          </w:p>
          <w:p w14:paraId="28C35D5B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sv-S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sv-SE"/>
              </w:rPr>
              <w:t>Përcakton vlerën e shprehjeve të përbëra numerike;</w:t>
            </w:r>
          </w:p>
          <w:p w14:paraId="69E135F0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sv-S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sv-SE"/>
              </w:rPr>
              <w:t>Njehson vlerën e shprehjes duke u bazuar në radhën e veprimeve aritmetike në shprehjet numerike;</w:t>
            </w:r>
          </w:p>
          <w:p w14:paraId="7FDF15C5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sv-S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sv-SE"/>
              </w:rPr>
              <w:t>Zgjidh problema të thjeshta bazuar në modelet e paraqitura;</w:t>
            </w:r>
          </w:p>
          <w:p w14:paraId="2C5321C0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sv-S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sv-SE"/>
              </w:rPr>
              <w:t>Demonstron shkathtësi dhe shprehi për zgjidhje të problemave;</w:t>
            </w:r>
          </w:p>
          <w:p w14:paraId="0C428DE8" w14:textId="77777777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Mbledh dhe zbret paratë (euro deri në 1000);</w:t>
            </w:r>
          </w:p>
          <w:p w14:paraId="704AB7DF" w14:textId="2880F7EA" w:rsidR="00000CD3" w:rsidRPr="00FC2C54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Vendos shkronjat në vend të numrave;</w:t>
            </w:r>
          </w:p>
          <w:p w14:paraId="3B7EAE83" w14:textId="77777777" w:rsidR="004314C8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Paraqet pikat në rrjetin koordinativ;</w:t>
            </w:r>
          </w:p>
          <w:p w14:paraId="61D86AF5" w14:textId="77777777" w:rsidR="004314C8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4314C8">
              <w:rPr>
                <w:rFonts w:eastAsia="Times New Roman" w:cstheme="minorHAnsi"/>
                <w:sz w:val="20"/>
                <w:szCs w:val="20"/>
                <w:lang w:val="de-DE"/>
              </w:rPr>
              <w:t>Shënon koordinatat e pikave të dhëna në rrjetin koordinativ dhe anasjelltas.</w:t>
            </w:r>
          </w:p>
          <w:p w14:paraId="61B19ECF" w14:textId="71758643" w:rsidR="00000CD3" w:rsidRPr="004314C8" w:rsidRDefault="00000CD3" w:rsidP="004314C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201" w:hanging="201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4314C8">
              <w:rPr>
                <w:rFonts w:eastAsia="Times New Roman" w:cstheme="minorHAnsi"/>
                <w:sz w:val="20"/>
                <w:szCs w:val="20"/>
                <w:lang w:val="de-DE"/>
              </w:rPr>
              <w:t>Njësitë matëse</w:t>
            </w:r>
          </w:p>
          <w:p w14:paraId="7626616F" w14:textId="77777777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Kryen matje të ndryshme duke përdorur njësitë 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lastRenderedPageBreak/>
              <w:t xml:space="preserve">standarde; </w:t>
            </w:r>
          </w:p>
          <w:p w14:paraId="3974D14A" w14:textId="2CED8F8C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Përdor metrin (m) dhe nënfishat e metrit</w:t>
            </w:r>
            <w:r>
              <w:rPr>
                <w:rFonts w:eastAsia="Times New Roman" w:cstheme="minorHAnsi"/>
                <w:sz w:val="20"/>
                <w:szCs w:val="20"/>
                <w:lang w:val="de-DE"/>
              </w:rPr>
              <w:t>,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si dhe kilometrin si njësi matëse të gjatësisë dhe kryen veprime me këto njësi;</w:t>
            </w:r>
          </w:p>
          <w:p w14:paraId="518DE85C" w14:textId="4FBD5DB1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Përdor tonelatën (t), kilogramin (kg)</w:t>
            </w:r>
            <w:r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</w:t>
            </w: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>dhe gramin (g) si njësi matëse të peshës dhe kryen veprime me këto njësi;</w:t>
            </w:r>
          </w:p>
          <w:p w14:paraId="4C180184" w14:textId="77777777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Përdor litrin (l) si njësi për matjen e lëngjeve dhe kryen veprime me këtë njësi;</w:t>
            </w:r>
          </w:p>
          <w:p w14:paraId="4FFEF49A" w14:textId="77777777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Krahason objekte të ndryshme bazuar në matjet e bëra;</w:t>
            </w:r>
          </w:p>
          <w:p w14:paraId="02FA9503" w14:textId="1B730D36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Përcakton njësitë për matjen e kohës ( dita, ora, minuta).</w:t>
            </w:r>
          </w:p>
          <w:p w14:paraId="62333821" w14:textId="77777777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Zgjidh problema me fjalë në lidhje me gjatësinë, peshën dhe kohën; </w:t>
            </w:r>
          </w:p>
          <w:p w14:paraId="61FD31FD" w14:textId="27CE96E7" w:rsidR="00000CD3" w:rsidRPr="00FC2C54" w:rsidRDefault="00000CD3" w:rsidP="004314C8">
            <w:pPr>
              <w:pStyle w:val="ListParagraph"/>
              <w:numPr>
                <w:ilvl w:val="0"/>
                <w:numId w:val="11"/>
              </w:numPr>
              <w:spacing w:after="0"/>
              <w:ind w:left="251" w:hanging="180"/>
              <w:contextualSpacing/>
              <w:rPr>
                <w:rFonts w:eastAsia="Times New Roman" w:cstheme="minorHAnsi"/>
                <w:sz w:val="20"/>
                <w:szCs w:val="20"/>
                <w:lang w:val="de-DE"/>
              </w:rPr>
            </w:pPr>
            <w:r w:rsidRPr="00FC2C54">
              <w:rPr>
                <w:rFonts w:eastAsia="Times New Roman" w:cstheme="minorHAnsi"/>
                <w:sz w:val="20"/>
                <w:szCs w:val="20"/>
                <w:lang w:val="de-DE"/>
              </w:rPr>
              <w:t xml:space="preserve"> Krahason vëllimin e trupave bazuar në vëzhgimet që bën</w:t>
            </w:r>
            <w:r>
              <w:rPr>
                <w:rFonts w:eastAsia="Times New Roman" w:cstheme="minorHAnsi"/>
                <w:sz w:val="20"/>
                <w:szCs w:val="20"/>
                <w:lang w:val="de-DE"/>
              </w:rPr>
              <w:t>.</w:t>
            </w:r>
          </w:p>
          <w:p w14:paraId="4973AC3F" w14:textId="77777777" w:rsidR="00000CD3" w:rsidRPr="00FC2C54" w:rsidRDefault="00000CD3" w:rsidP="004314C8">
            <w:pPr>
              <w:pStyle w:val="NoSpacing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de-DE"/>
              </w:rPr>
            </w:pPr>
          </w:p>
          <w:p w14:paraId="75A3D7F5" w14:textId="77777777" w:rsidR="00000CD3" w:rsidRPr="00FC2C54" w:rsidRDefault="00000CD3" w:rsidP="004314C8">
            <w:pPr>
              <w:pStyle w:val="NoSpacing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de-DE"/>
              </w:rPr>
            </w:pPr>
          </w:p>
          <w:p w14:paraId="29A0C180" w14:textId="77777777" w:rsidR="00000CD3" w:rsidRPr="00FC2C54" w:rsidRDefault="00000CD3" w:rsidP="004314C8">
            <w:pPr>
              <w:pStyle w:val="NoSpacing"/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de-DE"/>
              </w:rPr>
            </w:pPr>
          </w:p>
          <w:p w14:paraId="26862534" w14:textId="387D7FD8" w:rsidR="00000CD3" w:rsidRPr="00F75F67" w:rsidRDefault="00000CD3" w:rsidP="004314C8">
            <w:pPr>
              <w:widowControl w:val="0"/>
              <w:tabs>
                <w:tab w:val="left" w:pos="472"/>
                <w:tab w:val="left" w:pos="473"/>
              </w:tabs>
              <w:autoSpaceDE w:val="0"/>
              <w:autoSpaceDN w:val="0"/>
              <w:spacing w:before="9" w:after="0" w:line="249" w:lineRule="auto"/>
              <w:ind w:right="120"/>
              <w:rPr>
                <w:sz w:val="18"/>
                <w:szCs w:val="18"/>
                <w:lang w:val="de-DE"/>
              </w:rPr>
            </w:pPr>
          </w:p>
        </w:tc>
        <w:tc>
          <w:tcPr>
            <w:tcW w:w="2154" w:type="dxa"/>
            <w:gridSpan w:val="2"/>
          </w:tcPr>
          <w:p w14:paraId="44C097F6" w14:textId="77777777" w:rsidR="00000CD3" w:rsidRPr="007668F8" w:rsidRDefault="00000CD3" w:rsidP="005C179F">
            <w:pPr>
              <w:spacing w:after="160"/>
              <w:contextualSpacing/>
              <w:rPr>
                <w:rFonts w:cstheme="minorHAnsi"/>
                <w:sz w:val="20"/>
                <w:szCs w:val="20"/>
              </w:rPr>
            </w:pPr>
          </w:p>
          <w:p w14:paraId="4805675F" w14:textId="2215E77E" w:rsidR="00000CD3" w:rsidRPr="0030707C" w:rsidRDefault="00000CD3" w:rsidP="0030707C">
            <w:pPr>
              <w:spacing w:after="160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it-IT"/>
              </w:rPr>
              <w:t xml:space="preserve">81. </w:t>
            </w:r>
            <w:r w:rsidRPr="005C179F">
              <w:rPr>
                <w:rFonts w:cstheme="minorHAnsi"/>
                <w:color w:val="000000" w:themeColor="text1"/>
                <w:sz w:val="20"/>
                <w:szCs w:val="20"/>
                <w:lang w:val="it-IT"/>
              </w:rPr>
              <w:t>Kilometri  (ZH) fq. 109</w:t>
            </w:r>
          </w:p>
          <w:p w14:paraId="125B9330" w14:textId="3D508862" w:rsidR="00000CD3" w:rsidRPr="005C179F" w:rsidRDefault="00000CD3" w:rsidP="00E6616D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82.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>Mbledhja e numrave treshifrorë pa kalim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(ZH)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 9 </w:t>
            </w:r>
          </w:p>
          <w:p w14:paraId="5E2A4C96" w14:textId="6D42BAF5" w:rsidR="00000CD3" w:rsidRPr="005C179F" w:rsidRDefault="00000CD3" w:rsidP="005C179F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83.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Mbledhja e numrave treshifrorë pa kalim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(U)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 10 </w:t>
            </w:r>
          </w:p>
          <w:p w14:paraId="17C90085" w14:textId="68720A5E" w:rsidR="00000CD3" w:rsidRPr="005C179F" w:rsidRDefault="00000CD3" w:rsidP="005C179F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84. 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>Mbledhja e numrave treshifrorë me një kalim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(ZH)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 11 </w:t>
            </w:r>
          </w:p>
          <w:p w14:paraId="774B7D5C" w14:textId="006D30A8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85. 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>Mbledhja e numrave treshifrorë në shtylla me një kalim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(U)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 12 </w:t>
            </w:r>
          </w:p>
          <w:p w14:paraId="172C09C5" w14:textId="773FEC39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86.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Mbledhja e numrave treshifrorë në shtylla me një kalim (U) fq. 13</w:t>
            </w:r>
          </w:p>
          <w:p w14:paraId="0F7F7BDF" w14:textId="6BB97284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87.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Mbledhja e numrave treshifrorë në shtylla me një kalim (U) fq. 14</w:t>
            </w:r>
          </w:p>
          <w:p w14:paraId="28BFE16C" w14:textId="742A4817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88.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Mbledhja e n</w:t>
            </w:r>
            <w:r w:rsidR="004314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umrave treshifrorë me dy kalime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(ZH)   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fq. 15</w:t>
            </w:r>
          </w:p>
          <w:p w14:paraId="458F33EF" w14:textId="208ADCBD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89.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Mbledhja e numrave</w:t>
            </w:r>
            <w:r w:rsidRPr="005C17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treshifrorë me dy kalime (U), fq. 16</w:t>
            </w:r>
          </w:p>
          <w:p w14:paraId="21C83CFB" w14:textId="0FA259B6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90.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</w:t>
            </w:r>
            <w:r w:rsidR="004314C8">
              <w:rPr>
                <w:rFonts w:asciiTheme="minorHAnsi" w:hAnsiTheme="minorHAnsi" w:cstheme="minorHAnsi"/>
                <w:bCs/>
                <w:sz w:val="20"/>
                <w:szCs w:val="20"/>
              </w:rPr>
              <w:t>ifrorë pa prishje të dhjetëshes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(ZH)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fq. 17</w:t>
            </w:r>
          </w:p>
          <w:p w14:paraId="19D824E7" w14:textId="6D977AA0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91.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pa prishje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 ( U) fq. 18</w:t>
            </w:r>
          </w:p>
          <w:p w14:paraId="140C82D8" w14:textId="0403817A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92.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prishje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="004314C8">
              <w:rPr>
                <w:rFonts w:asciiTheme="minorHAnsi" w:hAnsiTheme="minorHAnsi" w:cstheme="minorHAnsi"/>
                <w:bCs/>
                <w:sz w:val="20"/>
                <w:szCs w:val="20"/>
              </w:rPr>
              <w:t>shes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19</w:t>
            </w:r>
          </w:p>
          <w:p w14:paraId="3F04528A" w14:textId="1474C283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93.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kalim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 (U), fq. 20,</w:t>
            </w:r>
          </w:p>
          <w:p w14:paraId="4ECE5A65" w14:textId="4C6F042D" w:rsidR="00000CD3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94.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</w:t>
            </w:r>
            <w:r w:rsidR="004314C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hifrorë me prishje të qindëshes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(ZH)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21,</w:t>
            </w:r>
          </w:p>
          <w:p w14:paraId="48083E43" w14:textId="0F46F6B8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95.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(U), fq. 22,</w:t>
            </w:r>
          </w:p>
          <w:p w14:paraId="7F49592B" w14:textId="6623BCAE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96.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prishje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 dhe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qind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23</w:t>
            </w:r>
          </w:p>
          <w:p w14:paraId="3BEEB5BE" w14:textId="52D43259" w:rsidR="00000CD3" w:rsidRPr="005C179F" w:rsidRDefault="00000CD3" w:rsidP="005C179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97.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prishje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 dhe qind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shes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), fq. 24,</w:t>
            </w:r>
          </w:p>
          <w:p w14:paraId="4FBEFBE3" w14:textId="3DB2B5D6" w:rsidR="00000CD3" w:rsidRPr="005C179F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98.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prishje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(P)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fq. 25, 26</w:t>
            </w:r>
          </w:p>
          <w:p w14:paraId="6CD20057" w14:textId="6D8E93C8" w:rsidR="00000CD3" w:rsidRPr="009D06BB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99.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numrave</w:t>
            </w:r>
            <w:r w:rsidRPr="005C17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me 10 dhe 100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27</w:t>
            </w:r>
          </w:p>
          <w:p w14:paraId="4F63F161" w14:textId="1D2DB988" w:rsidR="00000CD3" w:rsidRPr="009D06BB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100.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Pjesëtimi i shumëfishave të numrit 10 me numrin 10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28</w:t>
            </w:r>
          </w:p>
          <w:p w14:paraId="4830061B" w14:textId="76947E60" w:rsidR="00000CD3" w:rsidRPr="009D06BB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>101.Pjesëtimi i shumëfishave</w:t>
            </w:r>
            <w:r w:rsidRPr="004314C8">
              <w:rPr>
                <w:rFonts w:asciiTheme="minorHAnsi" w:hAnsiTheme="minorHAnsi" w:cstheme="minorHAnsi"/>
                <w:bCs/>
                <w:sz w:val="14"/>
                <w:szCs w:val="16"/>
              </w:rPr>
              <w:t xml:space="preserve"> </w:t>
            </w:r>
            <w:r w:rsidRPr="004314C8">
              <w:rPr>
                <w:rFonts w:ascii="Times New Roman" w:hAnsi="Times New Roman" w:cs="Times New Roman"/>
                <w:bCs/>
                <w:sz w:val="20"/>
                <w:szCs w:val="16"/>
              </w:rPr>
              <w:t xml:space="preserve">të 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numrit 10 me numrin 10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(U)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fq. 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29</w:t>
            </w:r>
          </w:p>
          <w:p w14:paraId="75671AEA" w14:textId="747EB249" w:rsidR="00000CD3" w:rsidRPr="009D06BB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102.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Shumëzimi i numrave me dhjetëshe dhe qindëshe të plota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30</w:t>
            </w:r>
          </w:p>
          <w:p w14:paraId="0F806C6F" w14:textId="2367FD54" w:rsidR="00000CD3" w:rsidRPr="009D06BB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103. 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Pjesëtimi i shumëfishave të numrit 10 me dhjetëshe të plota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31</w:t>
            </w:r>
          </w:p>
          <w:p w14:paraId="4CCCA7AE" w14:textId="588BB55F" w:rsidR="00000CD3" w:rsidRPr="00BC43C8" w:rsidRDefault="00000CD3" w:rsidP="009D06BB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104.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Pjesëtimi i</w:t>
            </w:r>
            <w:r w:rsidRPr="005C17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shumëfishave të numrit 10 me dhjetëshe të plota ushtrime fq. 32</w:t>
            </w:r>
          </w:p>
          <w:p w14:paraId="62499161" w14:textId="68DDB6D7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105.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Vetitë e shumëzimit të numrave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33</w:t>
            </w:r>
          </w:p>
          <w:p w14:paraId="3B5B27E8" w14:textId="1321BD00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106.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Vetitë e shumëzimit të numrave 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(U)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 34</w:t>
            </w:r>
          </w:p>
          <w:p w14:paraId="3316B7D0" w14:textId="4E49F4BC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107.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Vetitë e shumëzimit të numrave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(U)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 35</w:t>
            </w:r>
          </w:p>
          <w:p w14:paraId="099679D0" w14:textId="70AFCD40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108.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Vetitë e shumëzimit të numrave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(P)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36</w:t>
            </w:r>
          </w:p>
          <w:p w14:paraId="6CCBCC78" w14:textId="62635A62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109.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Vetitë e shumëzimit të numrave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37</w:t>
            </w:r>
          </w:p>
          <w:p w14:paraId="6170025D" w14:textId="7C4AAA00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110.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Vetitë e shumëzimit të numrave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38, 39</w:t>
            </w:r>
          </w:p>
          <w:p w14:paraId="2117A3D8" w14:textId="48EE344F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111.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Kilogrami dhe dekagrami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40</w:t>
            </w:r>
          </w:p>
          <w:p w14:paraId="22F56B30" w14:textId="166ADD36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112.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Kilogrami dhe dekagrami ushtrime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it-IT"/>
              </w:rPr>
              <w:t xml:space="preserve"> 41</w:t>
            </w:r>
          </w:p>
          <w:p w14:paraId="3C1DE27C" w14:textId="235D82D3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lastRenderedPageBreak/>
              <w:t>113.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Grami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42</w:t>
            </w:r>
          </w:p>
          <w:p w14:paraId="618684EA" w14:textId="048975C6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114.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Grami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 43</w:t>
            </w:r>
          </w:p>
          <w:p w14:paraId="00A5E4FF" w14:textId="07FE64C9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115.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Tonelata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44</w:t>
            </w:r>
          </w:p>
          <w:p w14:paraId="774EB1E5" w14:textId="39E84F55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116.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Tonelata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45</w:t>
            </w:r>
          </w:p>
          <w:p w14:paraId="210BA54A" w14:textId="0FCB46DA" w:rsidR="00000CD3" w:rsidRPr="00BC43C8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117.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numrave dyshifror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me një numër njëshifror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</w:t>
            </w:r>
            <w:r w:rsidRPr="004314C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it-IT"/>
              </w:rPr>
              <w:t>6</w:t>
            </w:r>
          </w:p>
          <w:p w14:paraId="56D0DA14" w14:textId="10F198CF" w:rsidR="00000CD3" w:rsidRPr="00FC2C54" w:rsidRDefault="00000CD3" w:rsidP="00BC43C8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118.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numrave dyshifror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me një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numër njëshifror me një kalim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47</w:t>
            </w:r>
          </w:p>
          <w:p w14:paraId="254B1512" w14:textId="620B7342" w:rsidR="00000CD3" w:rsidRPr="00FC2C54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119.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dyshifror me një numër njëshifror me dy kalime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48</w:t>
            </w:r>
          </w:p>
          <w:p w14:paraId="4C742B48" w14:textId="15CE2EBB" w:rsidR="00000CD3" w:rsidRPr="00FC2C54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120.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dyshifror me një numër njëshifror me dy kalime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(P)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49</w:t>
            </w:r>
          </w:p>
          <w:p w14:paraId="1FAD3789" w14:textId="77777777" w:rsidR="00000CD3" w:rsidRPr="00FC2C54" w:rsidRDefault="00000CD3" w:rsidP="00EC75B6">
            <w:pPr>
              <w:spacing w:after="160"/>
              <w:ind w:left="3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</w:p>
          <w:p w14:paraId="53383618" w14:textId="4107A205" w:rsidR="00000CD3" w:rsidRPr="00FC2C54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121.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pa kalim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50</w:t>
            </w:r>
          </w:p>
          <w:p w14:paraId="2E8020D2" w14:textId="5B35B6C1" w:rsidR="00000CD3" w:rsidRPr="00FC2C54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122.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me një kalim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51</w:t>
            </w:r>
          </w:p>
          <w:p w14:paraId="0477D390" w14:textId="1ED943CE" w:rsidR="00000CD3" w:rsidRPr="00FC2C54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123.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me dy kalime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52</w:t>
            </w:r>
          </w:p>
          <w:p w14:paraId="03FBE26E" w14:textId="49CB8887" w:rsidR="00000CD3" w:rsidRPr="00FC2C54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124.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Shumëzimi i numrit treshifror me dy kalime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(P)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53</w:t>
            </w:r>
          </w:p>
          <w:p w14:paraId="42D88416" w14:textId="77777777" w:rsidR="00000CD3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125.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Shumëzimi i numrit treshifror me dy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lastRenderedPageBreak/>
              <w:t>kalime vazhdim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</w:p>
          <w:p w14:paraId="712A4264" w14:textId="36E32393" w:rsidR="00000CD3" w:rsidRPr="00FC2C54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54</w:t>
            </w:r>
          </w:p>
          <w:p w14:paraId="7D41EB83" w14:textId="745E2091" w:rsidR="00000CD3" w:rsidRDefault="00000CD3" w:rsidP="00E92A87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126.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me dy kalime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55</w:t>
            </w:r>
          </w:p>
          <w:p w14:paraId="6977AA08" w14:textId="6B24944D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4314C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it-IT"/>
              </w:rPr>
              <w:t>127.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Test vleresues (V)</w:t>
            </w:r>
          </w:p>
          <w:p w14:paraId="64F50416" w14:textId="016B929E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128.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Matja e kohës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56</w:t>
            </w:r>
          </w:p>
          <w:p w14:paraId="26AAB7CE" w14:textId="3061A87F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129.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Matja e kohës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(U)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57</w:t>
            </w:r>
          </w:p>
          <w:p w14:paraId="7E5A1E51" w14:textId="0840784F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130.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Njësitë matëse të kohës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(ZH)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58,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59</w:t>
            </w:r>
          </w:p>
          <w:p w14:paraId="624A0A60" w14:textId="0D305ADC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131.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Njësitë matëse të kohës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(P) fq. 60</w:t>
            </w:r>
          </w:p>
          <w:p w14:paraId="4D7CF5F1" w14:textId="203A5602" w:rsidR="00000CD3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132.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Matja e kohës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)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1-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62</w:t>
            </w:r>
          </w:p>
          <w:p w14:paraId="132A9992" w14:textId="12F1C9F3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4314C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133.</w:t>
            </w:r>
            <w:r w:rsidR="004314C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Ushtrim kontrollues (V)</w:t>
            </w:r>
          </w:p>
          <w:p w14:paraId="4DF3FC10" w14:textId="388BA65F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134.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i numrave dyshifror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me numër njëshifror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63</w:t>
            </w:r>
          </w:p>
          <w:p w14:paraId="2419BFAA" w14:textId="6BE0EE88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135.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i numrave dyshifror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me numër njëshifror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(P)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64</w:t>
            </w:r>
          </w:p>
          <w:p w14:paraId="0ADAAC09" w14:textId="0CA08005" w:rsidR="00000CD3" w:rsidRPr="00FC2C54" w:rsidRDefault="00000CD3" w:rsidP="00EE106D">
            <w:pPr>
              <w:spacing w:after="160"/>
              <w:contextualSpacing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136.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Pjesëtimi i numrave dyshifror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me numër njëshifror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U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65</w:t>
            </w:r>
          </w:p>
          <w:p w14:paraId="62B7CE77" w14:textId="0152FD69" w:rsidR="00000CD3" w:rsidRPr="00EE106D" w:rsidRDefault="00000CD3" w:rsidP="003F79AC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4314C8">
              <w:rPr>
                <w:bCs/>
                <w:color w:val="231F20"/>
                <w:sz w:val="18"/>
                <w:szCs w:val="18"/>
              </w:rPr>
              <w:t>137</w:t>
            </w:r>
            <w:r>
              <w:rPr>
                <w:b/>
                <w:bCs/>
                <w:color w:val="231F20"/>
                <w:sz w:val="18"/>
                <w:szCs w:val="18"/>
              </w:rPr>
              <w:t>.</w:t>
            </w:r>
            <w:r w:rsidRPr="00EE106D">
              <w:rPr>
                <w:color w:val="231F20"/>
                <w:sz w:val="20"/>
                <w:szCs w:val="20"/>
              </w:rPr>
              <w:t>Detyra lidhur me pjeset</w:t>
            </w:r>
            <w:r w:rsidRPr="00EE106D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imin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(P)</w:t>
            </w:r>
          </w:p>
          <w:p w14:paraId="41DB0D8E" w14:textId="6128648F" w:rsidR="00000CD3" w:rsidRDefault="00000CD3" w:rsidP="003F79AC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138. Pjesëtimi i numrave dyshifror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ë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me numër njëshifror (U) fq. 66</w:t>
            </w:r>
          </w:p>
          <w:p w14:paraId="0BA3CBAB" w14:textId="5AB5FB65" w:rsidR="00000CD3" w:rsidRDefault="00000CD3" w:rsidP="003F79AC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lastRenderedPageBreak/>
              <w:t>139.Pjesëtimi i numrave treshifrorë me një numër njëshifror (ZH) fq. 67</w:t>
            </w:r>
          </w:p>
          <w:p w14:paraId="59286AE0" w14:textId="7E990B2F" w:rsidR="00833E1F" w:rsidRDefault="00000CD3" w:rsidP="00833E1F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140. Pjesëtimi i numrave treshifrorë me një numër n</w:t>
            </w:r>
            <w:r w:rsidR="00833E1F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jëshifror (P) fq. 68</w:t>
            </w:r>
          </w:p>
          <w:p w14:paraId="33906DAB" w14:textId="5614D432" w:rsidR="00833E1F" w:rsidRPr="008A7F80" w:rsidRDefault="00833E1F" w:rsidP="00833E1F">
            <w:pPr>
              <w:spacing w:after="160"/>
              <w:contextualSpacing/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</w:pP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</w:t>
            </w: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. Pjesëtimi i numrave treshifrorë me një numër njëshifror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(P)</w:t>
            </w: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69</w:t>
            </w:r>
          </w:p>
          <w:p w14:paraId="6C107370" w14:textId="5FE481C5" w:rsidR="00000CD3" w:rsidRPr="00C5371F" w:rsidRDefault="00000CD3" w:rsidP="00833E1F">
            <w:pPr>
              <w:contextualSpacing/>
              <w:rPr>
                <w:color w:val="231F20"/>
                <w:sz w:val="18"/>
                <w:szCs w:val="18"/>
                <w:lang w:val="it-IT"/>
              </w:rPr>
            </w:pPr>
          </w:p>
        </w:tc>
        <w:tc>
          <w:tcPr>
            <w:tcW w:w="729" w:type="dxa"/>
          </w:tcPr>
          <w:p w14:paraId="6EDF4E46" w14:textId="48638667" w:rsidR="00000CD3" w:rsidRPr="00EA3596" w:rsidRDefault="00000CD3" w:rsidP="00EC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lastRenderedPageBreak/>
              <w:t>61</w:t>
            </w:r>
          </w:p>
        </w:tc>
        <w:tc>
          <w:tcPr>
            <w:tcW w:w="2144" w:type="dxa"/>
          </w:tcPr>
          <w:p w14:paraId="50BB8D6B" w14:textId="44AAB96A" w:rsidR="00000CD3" w:rsidRPr="00FC2C54" w:rsidRDefault="00000CD3" w:rsidP="00EC75B6">
            <w:pPr>
              <w:pStyle w:val="TableParagraph"/>
              <w:spacing w:line="276" w:lineRule="auto"/>
              <w:ind w:left="80" w:right="5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Mësimdhënia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dhe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të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nxënët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me</w:t>
            </w:r>
            <w:r w:rsidRPr="00FC2C54">
              <w:rPr>
                <w:rFonts w:asciiTheme="minorHAnsi" w:hAnsiTheme="minorHAns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nxënësit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në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qendër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dhe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gjithëpërfshirja</w:t>
            </w:r>
            <w:proofErr w:type="spellEnd"/>
          </w:p>
          <w:p w14:paraId="462D2800" w14:textId="77777777" w:rsidR="00000CD3" w:rsidRPr="00FC2C54" w:rsidRDefault="00000CD3" w:rsidP="00EC75B6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646895" w14:textId="0EE819EB" w:rsidR="00000CD3" w:rsidRPr="00FC2C54" w:rsidRDefault="00000CD3" w:rsidP="00EC75B6">
            <w:pPr>
              <w:pStyle w:val="TableParagraph"/>
              <w:spacing w:line="276" w:lineRule="auto"/>
              <w:ind w:left="80" w:right="5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Mësimdhënia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dhe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të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nxënët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2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</w:t>
            </w:r>
            <w:r w:rsidRPr="00FC2C54">
              <w:rPr>
                <w:rFonts w:asciiTheme="minorHAnsi" w:hAnsiTheme="minorHAnsi" w:cstheme="minorHAnsi"/>
                <w:color w:val="231F20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bazuar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në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rrit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j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en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</w:t>
            </w:r>
            <w:r w:rsidRPr="00FC2C54">
              <w:rPr>
                <w:rFonts w:asciiTheme="minorHAnsi" w:hAnsiTheme="minorHAnsi"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kompetencave</w:t>
            </w:r>
            <w:proofErr w:type="spellEnd"/>
          </w:p>
          <w:p w14:paraId="200CFB24" w14:textId="77777777" w:rsidR="00000CD3" w:rsidRPr="00FC2C54" w:rsidRDefault="00000CD3" w:rsidP="00EC75B6">
            <w:pPr>
              <w:pStyle w:val="TableParagraph"/>
              <w:spacing w:before="11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0B53D8" w14:textId="77777777" w:rsidR="00000CD3" w:rsidRPr="00FC2C54" w:rsidRDefault="00000CD3" w:rsidP="00EC75B6">
            <w:pPr>
              <w:pStyle w:val="TableParagraph"/>
              <w:spacing w:line="276" w:lineRule="auto"/>
              <w:ind w:left="80" w:right="272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Mësimdhënia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dhe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të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nxënët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</w:t>
            </w:r>
            <w:r w:rsidRPr="00FC2C54">
              <w:rPr>
                <w:rFonts w:asciiTheme="minorHAnsi" w:hAnsiTheme="minorHAnsi" w:cstheme="minorHAnsi"/>
                <w:color w:val="231F2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integruar</w:t>
            </w:r>
            <w:proofErr w:type="spellEnd"/>
          </w:p>
          <w:p w14:paraId="269C4F0D" w14:textId="77777777" w:rsidR="00000CD3" w:rsidRPr="00FC2C54" w:rsidRDefault="00000CD3" w:rsidP="00EC75B6">
            <w:pPr>
              <w:pStyle w:val="TableParagraph"/>
              <w:spacing w:before="1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FC15AB" w14:textId="79370277" w:rsidR="00000CD3" w:rsidRPr="00EA3596" w:rsidRDefault="00000CD3" w:rsidP="00EC7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Mësimdhënia dhe të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nxënët</w:t>
            </w:r>
            <w:r w:rsidRPr="00FC2C54">
              <w:rPr>
                <w:rFonts w:asciiTheme="minorHAnsi" w:hAnsiTheme="minorHAnsi"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</w:t>
            </w:r>
            <w:r w:rsidRPr="00FC2C54">
              <w:rPr>
                <w:rFonts w:asciiTheme="minorHAnsi" w:hAnsiTheme="minorHAnsi"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diferencuar</w:t>
            </w:r>
          </w:p>
        </w:tc>
        <w:tc>
          <w:tcPr>
            <w:tcW w:w="2051" w:type="dxa"/>
            <w:gridSpan w:val="2"/>
          </w:tcPr>
          <w:p w14:paraId="4639F2A1" w14:textId="77777777" w:rsidR="00000CD3" w:rsidRPr="00FC2C54" w:rsidRDefault="00000CD3" w:rsidP="00EC75B6">
            <w:pPr>
              <w:pStyle w:val="TableParagraph"/>
              <w:spacing w:line="276" w:lineRule="auto"/>
              <w:ind w:left="80" w:right="29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C2C54">
              <w:rPr>
                <w:rFonts w:asciiTheme="minorHAnsi" w:hAnsiTheme="minorHAnsi" w:cstheme="minorHAnsi"/>
                <w:color w:val="231F20"/>
                <w:spacing w:val="-3"/>
                <w:sz w:val="20"/>
                <w:szCs w:val="20"/>
              </w:rPr>
              <w:t>Vlerësim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pacing w:val="-2"/>
                <w:sz w:val="20"/>
                <w:szCs w:val="20"/>
              </w:rPr>
              <w:t>i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vazhdueshëm</w:t>
            </w:r>
            <w:proofErr w:type="spellEnd"/>
          </w:p>
          <w:p w14:paraId="381DD425" w14:textId="77777777" w:rsidR="00000CD3" w:rsidRPr="00FC2C54" w:rsidRDefault="00000CD3" w:rsidP="00EC75B6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60581F" w14:textId="77777777" w:rsidR="00000CD3" w:rsidRPr="00FC2C54" w:rsidRDefault="00000CD3" w:rsidP="00EC75B6">
            <w:pPr>
              <w:pStyle w:val="TableParagraph"/>
              <w:spacing w:line="276" w:lineRule="auto"/>
              <w:ind w:left="80" w:right="91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Vlerësim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përmbledhës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</w:p>
          <w:p w14:paraId="6A217E71" w14:textId="77777777" w:rsidR="00000CD3" w:rsidRPr="00FC2C54" w:rsidRDefault="00000CD3" w:rsidP="00EC75B6">
            <w:pPr>
              <w:pStyle w:val="TableParagraph"/>
              <w:spacing w:line="276" w:lineRule="auto"/>
              <w:ind w:left="80" w:right="91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(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Vendos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instrumentet</w:t>
            </w:r>
            <w:proofErr w:type="spellEnd"/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)</w:t>
            </w:r>
          </w:p>
          <w:p w14:paraId="71E19040" w14:textId="77777777" w:rsidR="00000CD3" w:rsidRPr="00EA3596" w:rsidRDefault="00000CD3" w:rsidP="00EC75B6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21FCA585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Gjuhë shqipe</w:t>
            </w:r>
          </w:p>
          <w:p w14:paraId="7466AB71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Matematikë</w:t>
            </w:r>
          </w:p>
          <w:p w14:paraId="21CBFCDF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Njeriu dhe natyra</w:t>
            </w:r>
          </w:p>
          <w:p w14:paraId="29B0C35E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Shkathtësi për jetë</w:t>
            </w:r>
          </w:p>
          <w:p w14:paraId="7D43A424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Edukatë figurative</w:t>
            </w:r>
          </w:p>
          <w:p w14:paraId="26FD05B8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D13B6F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Çështjet ndërkurrikulare:</w:t>
            </w:r>
          </w:p>
          <w:p w14:paraId="1CE1F821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Edukimi për qytetari</w:t>
            </w:r>
          </w:p>
          <w:p w14:paraId="23F8C58F" w14:textId="3A96E94A" w:rsidR="00000CD3" w:rsidRPr="00FC2C54" w:rsidRDefault="002814DA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000CD3" w:rsidRPr="00FC2C54">
              <w:rPr>
                <w:rFonts w:asciiTheme="minorHAnsi" w:hAnsiTheme="minorHAnsi" w:cstheme="minorHAnsi"/>
                <w:sz w:val="20"/>
                <w:szCs w:val="20"/>
              </w:rPr>
              <w:t>emokratike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9BFC1F0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Arsimi për zhvillim</w:t>
            </w:r>
          </w:p>
          <w:p w14:paraId="6817B832" w14:textId="4A8083D0" w:rsidR="00000CD3" w:rsidRPr="00905C2B" w:rsidRDefault="00000CD3" w:rsidP="00EC75B6">
            <w:pPr>
              <w:rPr>
                <w:color w:val="231F20"/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të qëndrueshëm</w:t>
            </w:r>
            <w:r w:rsidR="002814D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839" w:type="dxa"/>
            <w:gridSpan w:val="2"/>
          </w:tcPr>
          <w:p w14:paraId="7F54BCD2" w14:textId="2B6E99CF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“MATEMATIKA 3B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”</w:t>
            </w:r>
          </w:p>
          <w:p w14:paraId="70DCB9B3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  <w:p w14:paraId="5ECCFA24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  <w:p w14:paraId="78A5297E" w14:textId="77777777" w:rsidR="00000CD3" w:rsidRPr="00FC2C54" w:rsidRDefault="009F38C5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  <w:hyperlink r:id="rId9" w:history="1">
              <w:r w:rsidR="00000CD3" w:rsidRPr="00FC2C54">
                <w:rPr>
                  <w:rStyle w:val="Hyperlink"/>
                  <w:rFonts w:asciiTheme="minorHAnsi" w:hAnsiTheme="minorHAnsi" w:cstheme="minorHAnsi"/>
                  <w:sz w:val="20"/>
                  <w:szCs w:val="20"/>
                  <w:lang w:val="sv-SE"/>
                </w:rPr>
                <w:t>https://emesimi.rks-gov.net/shq/</w:t>
              </w:r>
            </w:hyperlink>
          </w:p>
          <w:p w14:paraId="7335AE9F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  <w:p w14:paraId="6D7900AC" w14:textId="7898C3AB" w:rsidR="00000CD3" w:rsidRPr="00F75F67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  <w:p w14:paraId="492867D9" w14:textId="5DE06E30" w:rsidR="00000CD3" w:rsidRPr="00F75F67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  <w:p w14:paraId="2E28D7ED" w14:textId="77777777" w:rsidR="00000CD3" w:rsidRPr="00F75F67" w:rsidRDefault="00000CD3" w:rsidP="00EC75B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v-SE"/>
              </w:rPr>
            </w:pPr>
          </w:p>
        </w:tc>
        <w:tc>
          <w:tcPr>
            <w:tcW w:w="5040" w:type="dxa"/>
          </w:tcPr>
          <w:p w14:paraId="57C0D067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</w:tc>
        <w:tc>
          <w:tcPr>
            <w:tcW w:w="5040" w:type="dxa"/>
            <w:gridSpan w:val="2"/>
          </w:tcPr>
          <w:p w14:paraId="1B07F0B6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</w:tc>
        <w:tc>
          <w:tcPr>
            <w:tcW w:w="5040" w:type="dxa"/>
            <w:gridSpan w:val="2"/>
          </w:tcPr>
          <w:p w14:paraId="1AAA422C" w14:textId="77777777" w:rsidR="00000CD3" w:rsidRPr="00FC2C54" w:rsidRDefault="00000CD3" w:rsidP="00EC75B6">
            <w:pPr>
              <w:pStyle w:val="NoSpacing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sv-SE"/>
              </w:rPr>
            </w:pPr>
          </w:p>
        </w:tc>
      </w:tr>
    </w:tbl>
    <w:p w14:paraId="48029EE8" w14:textId="5A751EF4" w:rsidR="5B81F16D" w:rsidRDefault="5B81F16D" w:rsidP="00177F77"/>
    <w:sectPr w:rsidR="5B81F1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F3A2B" w14:textId="77777777" w:rsidR="009F38C5" w:rsidRDefault="009F38C5" w:rsidP="00430AAA">
      <w:pPr>
        <w:spacing w:after="0" w:line="240" w:lineRule="auto"/>
      </w:pPr>
      <w:r>
        <w:separator/>
      </w:r>
    </w:p>
  </w:endnote>
  <w:endnote w:type="continuationSeparator" w:id="0">
    <w:p w14:paraId="0DE684A1" w14:textId="77777777" w:rsidR="009F38C5" w:rsidRDefault="009F38C5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0FBD5" w14:textId="77777777" w:rsidR="009F38C5" w:rsidRDefault="009F38C5" w:rsidP="00430AAA">
      <w:pPr>
        <w:spacing w:after="0" w:line="240" w:lineRule="auto"/>
      </w:pPr>
      <w:r>
        <w:separator/>
      </w:r>
    </w:p>
  </w:footnote>
  <w:footnote w:type="continuationSeparator" w:id="0">
    <w:p w14:paraId="5B98B296" w14:textId="77777777" w:rsidR="009F38C5" w:rsidRDefault="009F38C5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955"/>
    <w:multiLevelType w:val="multilevel"/>
    <w:tmpl w:val="0DD6144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D02B5B"/>
    <w:multiLevelType w:val="hybridMultilevel"/>
    <w:tmpl w:val="0A4412E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FB716B1"/>
    <w:multiLevelType w:val="multilevel"/>
    <w:tmpl w:val="7C66F68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4A53B73"/>
    <w:multiLevelType w:val="hybridMultilevel"/>
    <w:tmpl w:val="A3904260"/>
    <w:lvl w:ilvl="0" w:tplc="040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80FF7"/>
    <w:multiLevelType w:val="hybridMultilevel"/>
    <w:tmpl w:val="CA3CEFD6"/>
    <w:lvl w:ilvl="0" w:tplc="05364C5C">
      <w:start w:val="4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75820"/>
    <w:multiLevelType w:val="multilevel"/>
    <w:tmpl w:val="102CA4CC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8DC4606"/>
    <w:multiLevelType w:val="multilevel"/>
    <w:tmpl w:val="3F064BB4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C0B5B1C"/>
    <w:multiLevelType w:val="hybridMultilevel"/>
    <w:tmpl w:val="CFF6C4A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47FBB"/>
    <w:multiLevelType w:val="hybridMultilevel"/>
    <w:tmpl w:val="CAF6DBFA"/>
    <w:lvl w:ilvl="0" w:tplc="2E70DFF2">
      <w:start w:val="1"/>
      <w:numFmt w:val="decimal"/>
      <w:lvlText w:val="%1."/>
      <w:lvlJc w:val="left"/>
      <w:pPr>
        <w:ind w:left="1080" w:hanging="360"/>
      </w:pPr>
    </w:lvl>
    <w:lvl w:ilvl="1" w:tplc="041C0019">
      <w:start w:val="1"/>
      <w:numFmt w:val="lowerLetter"/>
      <w:lvlText w:val="%2."/>
      <w:lvlJc w:val="left"/>
      <w:pPr>
        <w:ind w:left="1800" w:hanging="360"/>
      </w:pPr>
    </w:lvl>
    <w:lvl w:ilvl="2" w:tplc="041C001B">
      <w:start w:val="1"/>
      <w:numFmt w:val="lowerRoman"/>
      <w:lvlText w:val="%3."/>
      <w:lvlJc w:val="right"/>
      <w:pPr>
        <w:ind w:left="2520" w:hanging="180"/>
      </w:pPr>
    </w:lvl>
    <w:lvl w:ilvl="3" w:tplc="041C000F">
      <w:start w:val="1"/>
      <w:numFmt w:val="decimal"/>
      <w:lvlText w:val="%4."/>
      <w:lvlJc w:val="left"/>
      <w:pPr>
        <w:ind w:left="3240" w:hanging="360"/>
      </w:pPr>
    </w:lvl>
    <w:lvl w:ilvl="4" w:tplc="041C0019">
      <w:start w:val="1"/>
      <w:numFmt w:val="lowerLetter"/>
      <w:lvlText w:val="%5."/>
      <w:lvlJc w:val="left"/>
      <w:pPr>
        <w:ind w:left="3960" w:hanging="360"/>
      </w:pPr>
    </w:lvl>
    <w:lvl w:ilvl="5" w:tplc="041C001B">
      <w:start w:val="1"/>
      <w:numFmt w:val="lowerRoman"/>
      <w:lvlText w:val="%6."/>
      <w:lvlJc w:val="right"/>
      <w:pPr>
        <w:ind w:left="4680" w:hanging="180"/>
      </w:pPr>
    </w:lvl>
    <w:lvl w:ilvl="6" w:tplc="041C000F">
      <w:start w:val="1"/>
      <w:numFmt w:val="decimal"/>
      <w:lvlText w:val="%7."/>
      <w:lvlJc w:val="left"/>
      <w:pPr>
        <w:ind w:left="5400" w:hanging="360"/>
      </w:pPr>
    </w:lvl>
    <w:lvl w:ilvl="7" w:tplc="041C0019">
      <w:start w:val="1"/>
      <w:numFmt w:val="lowerLetter"/>
      <w:lvlText w:val="%8."/>
      <w:lvlJc w:val="left"/>
      <w:pPr>
        <w:ind w:left="6120" w:hanging="360"/>
      </w:pPr>
    </w:lvl>
    <w:lvl w:ilvl="8" w:tplc="041C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A46D1D"/>
    <w:multiLevelType w:val="hybridMultilevel"/>
    <w:tmpl w:val="66D2D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C342B8"/>
    <w:multiLevelType w:val="hybridMultilevel"/>
    <w:tmpl w:val="95403B3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1">
    <w:nsid w:val="69F53BB7"/>
    <w:multiLevelType w:val="multilevel"/>
    <w:tmpl w:val="35D45B48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6"/>
  </w:num>
  <w:num w:numId="5">
    <w:abstractNumId w:val="2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0"/>
  </w:num>
  <w:num w:numId="1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0CD3"/>
    <w:rsid w:val="000076CE"/>
    <w:rsid w:val="00010C60"/>
    <w:rsid w:val="000177C8"/>
    <w:rsid w:val="00025F61"/>
    <w:rsid w:val="00034C0C"/>
    <w:rsid w:val="00036AC2"/>
    <w:rsid w:val="00040FEE"/>
    <w:rsid w:val="000414A4"/>
    <w:rsid w:val="0004766D"/>
    <w:rsid w:val="000878F1"/>
    <w:rsid w:val="000A1147"/>
    <w:rsid w:val="000A16CE"/>
    <w:rsid w:val="000E1BDE"/>
    <w:rsid w:val="0010587E"/>
    <w:rsid w:val="00122258"/>
    <w:rsid w:val="00134928"/>
    <w:rsid w:val="00137B11"/>
    <w:rsid w:val="00140AA2"/>
    <w:rsid w:val="00140CC4"/>
    <w:rsid w:val="001547DB"/>
    <w:rsid w:val="00175BDC"/>
    <w:rsid w:val="00177F77"/>
    <w:rsid w:val="00183699"/>
    <w:rsid w:val="00183FF0"/>
    <w:rsid w:val="00190CAA"/>
    <w:rsid w:val="00193FBE"/>
    <w:rsid w:val="001B2446"/>
    <w:rsid w:val="001F1683"/>
    <w:rsid w:val="001F7C50"/>
    <w:rsid w:val="00204A09"/>
    <w:rsid w:val="0020719A"/>
    <w:rsid w:val="00227214"/>
    <w:rsid w:val="0026520F"/>
    <w:rsid w:val="00273EAB"/>
    <w:rsid w:val="002814DA"/>
    <w:rsid w:val="00282D0D"/>
    <w:rsid w:val="00293158"/>
    <w:rsid w:val="002A4013"/>
    <w:rsid w:val="002C18C3"/>
    <w:rsid w:val="002D6E76"/>
    <w:rsid w:val="002E18A1"/>
    <w:rsid w:val="002F0FFC"/>
    <w:rsid w:val="002F4C04"/>
    <w:rsid w:val="0030707C"/>
    <w:rsid w:val="00311743"/>
    <w:rsid w:val="003158C9"/>
    <w:rsid w:val="00317783"/>
    <w:rsid w:val="003253DA"/>
    <w:rsid w:val="0033290B"/>
    <w:rsid w:val="00340DD0"/>
    <w:rsid w:val="00341F65"/>
    <w:rsid w:val="003516B1"/>
    <w:rsid w:val="003618AB"/>
    <w:rsid w:val="00363093"/>
    <w:rsid w:val="00392D8C"/>
    <w:rsid w:val="003A1264"/>
    <w:rsid w:val="003F47CA"/>
    <w:rsid w:val="003F79AC"/>
    <w:rsid w:val="00424E29"/>
    <w:rsid w:val="00430AAA"/>
    <w:rsid w:val="0043106F"/>
    <w:rsid w:val="004314C8"/>
    <w:rsid w:val="0043179C"/>
    <w:rsid w:val="00445761"/>
    <w:rsid w:val="00451B58"/>
    <w:rsid w:val="0046095E"/>
    <w:rsid w:val="00493428"/>
    <w:rsid w:val="004A1A85"/>
    <w:rsid w:val="004A5CC0"/>
    <w:rsid w:val="004C08E5"/>
    <w:rsid w:val="004F469D"/>
    <w:rsid w:val="005021B1"/>
    <w:rsid w:val="0050789E"/>
    <w:rsid w:val="00521240"/>
    <w:rsid w:val="005250D2"/>
    <w:rsid w:val="005277DC"/>
    <w:rsid w:val="0053080D"/>
    <w:rsid w:val="00537A66"/>
    <w:rsid w:val="00556F78"/>
    <w:rsid w:val="00566EF4"/>
    <w:rsid w:val="005A5A56"/>
    <w:rsid w:val="005C0748"/>
    <w:rsid w:val="005C179F"/>
    <w:rsid w:val="005D4CBD"/>
    <w:rsid w:val="005D5281"/>
    <w:rsid w:val="00602CC9"/>
    <w:rsid w:val="0060791D"/>
    <w:rsid w:val="00626801"/>
    <w:rsid w:val="00633D22"/>
    <w:rsid w:val="006419DB"/>
    <w:rsid w:val="0068309E"/>
    <w:rsid w:val="006C2AA3"/>
    <w:rsid w:val="006C7219"/>
    <w:rsid w:val="006D6B8E"/>
    <w:rsid w:val="006D7D04"/>
    <w:rsid w:val="006E2D64"/>
    <w:rsid w:val="006F4E97"/>
    <w:rsid w:val="007157FC"/>
    <w:rsid w:val="00735C29"/>
    <w:rsid w:val="007449B7"/>
    <w:rsid w:val="00754681"/>
    <w:rsid w:val="00775057"/>
    <w:rsid w:val="00783759"/>
    <w:rsid w:val="007A68C5"/>
    <w:rsid w:val="007C3525"/>
    <w:rsid w:val="007F6F2E"/>
    <w:rsid w:val="00814AC0"/>
    <w:rsid w:val="00815BF1"/>
    <w:rsid w:val="00833E1F"/>
    <w:rsid w:val="00896E21"/>
    <w:rsid w:val="008A26B6"/>
    <w:rsid w:val="008B19AB"/>
    <w:rsid w:val="008C61FF"/>
    <w:rsid w:val="008D2094"/>
    <w:rsid w:val="008E2692"/>
    <w:rsid w:val="008F1DBF"/>
    <w:rsid w:val="00905C2B"/>
    <w:rsid w:val="00933FA1"/>
    <w:rsid w:val="00956C3C"/>
    <w:rsid w:val="00966387"/>
    <w:rsid w:val="00966BD5"/>
    <w:rsid w:val="00967E66"/>
    <w:rsid w:val="00967FEF"/>
    <w:rsid w:val="009812FE"/>
    <w:rsid w:val="0098248D"/>
    <w:rsid w:val="0099158C"/>
    <w:rsid w:val="0099320F"/>
    <w:rsid w:val="00997F9A"/>
    <w:rsid w:val="009B2A8F"/>
    <w:rsid w:val="009D06BB"/>
    <w:rsid w:val="009D5B66"/>
    <w:rsid w:val="009E3518"/>
    <w:rsid w:val="009E4693"/>
    <w:rsid w:val="009E68A7"/>
    <w:rsid w:val="009F38C5"/>
    <w:rsid w:val="009F476D"/>
    <w:rsid w:val="00A21249"/>
    <w:rsid w:val="00A572F7"/>
    <w:rsid w:val="00A6039C"/>
    <w:rsid w:val="00A6355C"/>
    <w:rsid w:val="00A9437C"/>
    <w:rsid w:val="00AD279C"/>
    <w:rsid w:val="00AD4C35"/>
    <w:rsid w:val="00AD59FA"/>
    <w:rsid w:val="00AD69FF"/>
    <w:rsid w:val="00AE144C"/>
    <w:rsid w:val="00B11131"/>
    <w:rsid w:val="00B15F38"/>
    <w:rsid w:val="00B21FDF"/>
    <w:rsid w:val="00B4360D"/>
    <w:rsid w:val="00B52EAB"/>
    <w:rsid w:val="00B61670"/>
    <w:rsid w:val="00B75D62"/>
    <w:rsid w:val="00B7781F"/>
    <w:rsid w:val="00B919E2"/>
    <w:rsid w:val="00BA2B62"/>
    <w:rsid w:val="00BB0691"/>
    <w:rsid w:val="00BC269E"/>
    <w:rsid w:val="00BC43C8"/>
    <w:rsid w:val="00BC5441"/>
    <w:rsid w:val="00BD0A64"/>
    <w:rsid w:val="00BF2F12"/>
    <w:rsid w:val="00C01AB6"/>
    <w:rsid w:val="00C21A4E"/>
    <w:rsid w:val="00C40D31"/>
    <w:rsid w:val="00C5371F"/>
    <w:rsid w:val="00C84ECA"/>
    <w:rsid w:val="00C86792"/>
    <w:rsid w:val="00C90D07"/>
    <w:rsid w:val="00C91F35"/>
    <w:rsid w:val="00CD5C1A"/>
    <w:rsid w:val="00CD7587"/>
    <w:rsid w:val="00CE2663"/>
    <w:rsid w:val="00CF7667"/>
    <w:rsid w:val="00D0548A"/>
    <w:rsid w:val="00D0786B"/>
    <w:rsid w:val="00D2375D"/>
    <w:rsid w:val="00D520E9"/>
    <w:rsid w:val="00D55EAC"/>
    <w:rsid w:val="00D97D8A"/>
    <w:rsid w:val="00DE27F6"/>
    <w:rsid w:val="00E026EB"/>
    <w:rsid w:val="00E1761B"/>
    <w:rsid w:val="00E20E14"/>
    <w:rsid w:val="00E21BC6"/>
    <w:rsid w:val="00E47907"/>
    <w:rsid w:val="00E62796"/>
    <w:rsid w:val="00E6616D"/>
    <w:rsid w:val="00E92A87"/>
    <w:rsid w:val="00E94B2C"/>
    <w:rsid w:val="00E9761E"/>
    <w:rsid w:val="00EA3596"/>
    <w:rsid w:val="00EA64AF"/>
    <w:rsid w:val="00EC75B6"/>
    <w:rsid w:val="00ED0BA3"/>
    <w:rsid w:val="00ED6249"/>
    <w:rsid w:val="00EE106D"/>
    <w:rsid w:val="00EE1A18"/>
    <w:rsid w:val="00EE41D7"/>
    <w:rsid w:val="00EF50A7"/>
    <w:rsid w:val="00F0507C"/>
    <w:rsid w:val="00F25688"/>
    <w:rsid w:val="00F310AD"/>
    <w:rsid w:val="00F43304"/>
    <w:rsid w:val="00F522D8"/>
    <w:rsid w:val="00F64263"/>
    <w:rsid w:val="00F75F67"/>
    <w:rsid w:val="00F77457"/>
    <w:rsid w:val="00F864BE"/>
    <w:rsid w:val="00F929A0"/>
    <w:rsid w:val="00FB4419"/>
    <w:rsid w:val="00FD04BB"/>
    <w:rsid w:val="00FD06F6"/>
    <w:rsid w:val="00FD403F"/>
    <w:rsid w:val="00FD7A33"/>
    <w:rsid w:val="00FE0B93"/>
    <w:rsid w:val="00FE3282"/>
    <w:rsid w:val="22C32940"/>
    <w:rsid w:val="24BE5869"/>
    <w:rsid w:val="465D4B07"/>
    <w:rsid w:val="5ABEE68A"/>
    <w:rsid w:val="5B81F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mesimi.rks-gov.net/shq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433F9-D7CD-4B3E-B11E-C5AAF16B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3</cp:revision>
  <dcterms:created xsi:type="dcterms:W3CDTF">2025-05-23T13:42:00Z</dcterms:created>
  <dcterms:modified xsi:type="dcterms:W3CDTF">2025-05-23T13:51:00Z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fbe37150-85ff-42e0-a4b3-30aeb2bc4c48</vt:lpwstr>
  </property>
</Properties>
</file>